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ook w:val="04A0"/>
      </w:tblPr>
      <w:tblGrid>
        <w:gridCol w:w="4785"/>
        <w:gridCol w:w="4786"/>
        <w:gridCol w:w="6130"/>
      </w:tblGrid>
      <w:tr w:rsidR="000B65BE" w:rsidTr="000B65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65BE" w:rsidRDefault="000B65BE" w:rsidP="000B65BE">
            <w:pPr>
              <w:widowControl/>
              <w:tabs>
                <w:tab w:val="left" w:pos="10529"/>
              </w:tabs>
              <w:jc w:val="center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65BE" w:rsidRDefault="000B65BE" w:rsidP="007247D9">
            <w:pPr>
              <w:rPr>
                <w:sz w:val="22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0B65BE" w:rsidRPr="00655120" w:rsidRDefault="000B65BE" w:rsidP="000B65BE">
            <w:pPr>
              <w:jc w:val="left"/>
              <w:rPr>
                <w:i/>
                <w:sz w:val="22"/>
              </w:rPr>
            </w:pPr>
            <w:r>
              <w:rPr>
                <w:sz w:val="22"/>
              </w:rPr>
              <w:t>П</w:t>
            </w:r>
            <w:r w:rsidRPr="00655120">
              <w:rPr>
                <w:sz w:val="22"/>
              </w:rPr>
              <w:t>риложение № </w:t>
            </w:r>
            <w:r>
              <w:rPr>
                <w:sz w:val="22"/>
              </w:rPr>
              <w:t>1</w:t>
            </w:r>
            <w:r w:rsidR="00D31BB2">
              <w:rPr>
                <w:sz w:val="22"/>
              </w:rPr>
              <w:t>7</w:t>
            </w:r>
            <w:r w:rsidRPr="00655120">
              <w:rPr>
                <w:sz w:val="22"/>
              </w:rPr>
              <w:br/>
              <w:t xml:space="preserve">к решению </w:t>
            </w:r>
            <w:r>
              <w:rPr>
                <w:sz w:val="22"/>
              </w:rPr>
              <w:t xml:space="preserve">Жирновской районной Думы </w:t>
            </w:r>
          </w:p>
          <w:p w:rsidR="00F17C55" w:rsidRDefault="000B65BE" w:rsidP="000B65BE">
            <w:pPr>
              <w:jc w:val="left"/>
              <w:rPr>
                <w:sz w:val="22"/>
              </w:rPr>
            </w:pPr>
            <w:r w:rsidRPr="00655120">
              <w:rPr>
                <w:sz w:val="22"/>
              </w:rPr>
              <w:t>«О</w:t>
            </w:r>
            <w:r>
              <w:rPr>
                <w:sz w:val="22"/>
              </w:rPr>
              <w:t xml:space="preserve"> бюджете Жирновского муниципального района Волгоградской области на 20</w:t>
            </w:r>
            <w:r w:rsidR="00F17C55">
              <w:rPr>
                <w:sz w:val="22"/>
              </w:rPr>
              <w:t>2</w:t>
            </w:r>
            <w:r w:rsidR="00A1700C">
              <w:rPr>
                <w:sz w:val="22"/>
              </w:rPr>
              <w:t>1</w:t>
            </w:r>
            <w:r w:rsidR="00F17C5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год и на плановый период 20</w:t>
            </w:r>
            <w:r w:rsidR="001F1965">
              <w:rPr>
                <w:sz w:val="22"/>
              </w:rPr>
              <w:t>2</w:t>
            </w:r>
            <w:r w:rsidR="00A1700C">
              <w:rPr>
                <w:sz w:val="22"/>
              </w:rPr>
              <w:t>2</w:t>
            </w:r>
            <w:r>
              <w:rPr>
                <w:sz w:val="22"/>
              </w:rPr>
              <w:t xml:space="preserve"> и 202</w:t>
            </w:r>
            <w:r w:rsidR="00A1700C">
              <w:rPr>
                <w:sz w:val="22"/>
              </w:rPr>
              <w:t>3</w:t>
            </w:r>
            <w:r>
              <w:rPr>
                <w:sz w:val="22"/>
              </w:rPr>
              <w:t xml:space="preserve"> годов»</w:t>
            </w:r>
            <w:r w:rsidRPr="00655120">
              <w:rPr>
                <w:sz w:val="22"/>
              </w:rPr>
              <w:t xml:space="preserve"> </w:t>
            </w:r>
          </w:p>
          <w:p w:rsidR="000B65BE" w:rsidRPr="00655120" w:rsidRDefault="000B65BE" w:rsidP="000B65BE">
            <w:pPr>
              <w:jc w:val="left"/>
              <w:rPr>
                <w:sz w:val="22"/>
              </w:rPr>
            </w:pPr>
            <w:r w:rsidRPr="00655120">
              <w:rPr>
                <w:sz w:val="22"/>
                <w:szCs w:val="22"/>
              </w:rPr>
              <w:t>от</w:t>
            </w:r>
            <w:r w:rsidR="00C7661B">
              <w:rPr>
                <w:sz w:val="22"/>
                <w:szCs w:val="22"/>
              </w:rPr>
              <w:t xml:space="preserve">  </w:t>
            </w:r>
            <w:r w:rsidRPr="00655120">
              <w:rPr>
                <w:sz w:val="22"/>
                <w:szCs w:val="22"/>
              </w:rPr>
              <w:t>___________№__________</w:t>
            </w:r>
          </w:p>
          <w:p w:rsidR="000B65BE" w:rsidRDefault="000B65BE" w:rsidP="000B65BE">
            <w:pPr>
              <w:widowControl/>
              <w:tabs>
                <w:tab w:val="left" w:pos="10529"/>
              </w:tabs>
              <w:jc w:val="center"/>
              <w:rPr>
                <w:szCs w:val="28"/>
              </w:rPr>
            </w:pPr>
          </w:p>
        </w:tc>
      </w:tr>
    </w:tbl>
    <w:p w:rsidR="008E630D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Программа муниципальных гарантий </w:t>
      </w:r>
      <w:r w:rsidR="008E630D" w:rsidRPr="00147E5D">
        <w:rPr>
          <w:sz w:val="24"/>
          <w:szCs w:val="24"/>
        </w:rPr>
        <w:t xml:space="preserve">Жирновского муниципального района </w:t>
      </w:r>
      <w:r w:rsidRPr="00147E5D">
        <w:rPr>
          <w:sz w:val="24"/>
          <w:szCs w:val="24"/>
        </w:rPr>
        <w:t xml:space="preserve"> </w:t>
      </w:r>
      <w:r w:rsidR="008E630D" w:rsidRPr="00147E5D">
        <w:rPr>
          <w:sz w:val="24"/>
          <w:szCs w:val="24"/>
        </w:rPr>
        <w:t xml:space="preserve">Волгоградской области </w:t>
      </w:r>
    </w:p>
    <w:p w:rsidR="000B65BE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в валюте Российской Федерации на </w:t>
      </w:r>
      <w:r w:rsidR="008E630D" w:rsidRP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A1700C">
        <w:rPr>
          <w:sz w:val="24"/>
          <w:szCs w:val="24"/>
        </w:rPr>
        <w:t>1</w:t>
      </w:r>
      <w:r w:rsidRPr="00147E5D">
        <w:rPr>
          <w:sz w:val="24"/>
          <w:szCs w:val="24"/>
        </w:rPr>
        <w:t xml:space="preserve"> год и на плановый период </w:t>
      </w:r>
      <w:r w:rsidR="008E630D" w:rsidRPr="00147E5D">
        <w:rPr>
          <w:sz w:val="24"/>
          <w:szCs w:val="24"/>
        </w:rPr>
        <w:t>20</w:t>
      </w:r>
      <w:r w:rsidR="001F1965">
        <w:rPr>
          <w:sz w:val="24"/>
          <w:szCs w:val="24"/>
        </w:rPr>
        <w:t>2</w:t>
      </w:r>
      <w:r w:rsidR="00A1700C">
        <w:rPr>
          <w:sz w:val="24"/>
          <w:szCs w:val="24"/>
        </w:rPr>
        <w:t>2</w:t>
      </w:r>
      <w:r w:rsidRPr="00147E5D">
        <w:rPr>
          <w:sz w:val="24"/>
          <w:szCs w:val="24"/>
        </w:rPr>
        <w:t xml:space="preserve"> и </w:t>
      </w:r>
      <w:r w:rsidR="008E630D" w:rsidRPr="00147E5D">
        <w:rPr>
          <w:sz w:val="24"/>
          <w:szCs w:val="24"/>
        </w:rPr>
        <w:t>202</w:t>
      </w:r>
      <w:r w:rsidR="00A1700C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годов</w:t>
      </w:r>
    </w:p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</w:p>
    <w:p w:rsidR="00147E5D" w:rsidRDefault="000B65BE" w:rsidP="000B65BE">
      <w:pPr>
        <w:widowControl/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Раздел 1. Перечень подлежащих предоставлению муниципальных гарантий </w:t>
      </w:r>
      <w:r w:rsidR="00147E5D" w:rsidRPr="00147E5D">
        <w:rPr>
          <w:sz w:val="24"/>
          <w:szCs w:val="24"/>
        </w:rPr>
        <w:t>Жирновского муниципального района  Волгоградской области</w:t>
      </w:r>
      <w:r w:rsidRPr="00147E5D">
        <w:rPr>
          <w:sz w:val="24"/>
          <w:szCs w:val="24"/>
        </w:rPr>
        <w:t xml:space="preserve"> </w:t>
      </w:r>
    </w:p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в </w:t>
      </w:r>
      <w:r w:rsidR="00147E5D" w:rsidRP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A1700C">
        <w:rPr>
          <w:sz w:val="24"/>
          <w:szCs w:val="24"/>
        </w:rPr>
        <w:t>1</w:t>
      </w:r>
      <w:r w:rsidRPr="00147E5D">
        <w:rPr>
          <w:sz w:val="24"/>
          <w:szCs w:val="24"/>
        </w:rPr>
        <w:t xml:space="preserve"> году и в плановом периоде </w:t>
      </w:r>
      <w:r w:rsidR="00147E5D" w:rsidRPr="00147E5D">
        <w:rPr>
          <w:sz w:val="24"/>
          <w:szCs w:val="24"/>
        </w:rPr>
        <w:t>20</w:t>
      </w:r>
      <w:r w:rsidR="001F1965">
        <w:rPr>
          <w:sz w:val="24"/>
          <w:szCs w:val="24"/>
        </w:rPr>
        <w:t>2</w:t>
      </w:r>
      <w:r w:rsidR="00A1700C">
        <w:rPr>
          <w:sz w:val="24"/>
          <w:szCs w:val="24"/>
        </w:rPr>
        <w:t>2</w:t>
      </w:r>
      <w:r w:rsidRPr="00147E5D">
        <w:rPr>
          <w:sz w:val="24"/>
          <w:szCs w:val="24"/>
        </w:rPr>
        <w:t xml:space="preserve"> и </w:t>
      </w:r>
      <w:r w:rsidR="00147E5D" w:rsidRPr="00147E5D">
        <w:rPr>
          <w:sz w:val="24"/>
          <w:szCs w:val="24"/>
        </w:rPr>
        <w:t>202</w:t>
      </w:r>
      <w:r w:rsidR="00A1700C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годов</w:t>
      </w:r>
    </w:p>
    <w:p w:rsidR="000B65BE" w:rsidRPr="00147E5D" w:rsidRDefault="000B65BE" w:rsidP="000B65BE">
      <w:pPr>
        <w:widowControl/>
        <w:ind w:left="2268" w:hanging="1275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248"/>
        <w:gridCol w:w="4242"/>
        <w:gridCol w:w="1558"/>
        <w:gridCol w:w="1277"/>
        <w:gridCol w:w="1416"/>
        <w:gridCol w:w="2554"/>
        <w:gridCol w:w="1799"/>
        <w:gridCol w:w="6"/>
      </w:tblGrid>
      <w:tr w:rsidR="000B65BE" w:rsidRPr="00147E5D" w:rsidTr="00147E5D">
        <w:trPr>
          <w:trHeight w:val="679"/>
        </w:trPr>
        <w:tc>
          <w:tcPr>
            <w:tcW w:w="223" w:type="pct"/>
            <w:vMerge w:val="restart"/>
            <w:vAlign w:val="center"/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№ п/п</w:t>
            </w:r>
          </w:p>
        </w:tc>
        <w:tc>
          <w:tcPr>
            <w:tcW w:w="711" w:type="pct"/>
            <w:vMerge w:val="restart"/>
            <w:vAlign w:val="center"/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Направление (цель)</w:t>
            </w:r>
          </w:p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1342" w:type="pct"/>
            <w:vMerge w:val="restart"/>
            <w:vAlign w:val="center"/>
          </w:tcPr>
          <w:p w:rsidR="000B65BE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rFonts w:eastAsiaTheme="minorHAnsi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345" w:type="pct"/>
            <w:gridSpan w:val="3"/>
            <w:vAlign w:val="center"/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Объем гарантий,</w:t>
            </w:r>
          </w:p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тыс. рублей</w:t>
            </w:r>
          </w:p>
        </w:tc>
        <w:tc>
          <w:tcPr>
            <w:tcW w:w="1379" w:type="pct"/>
            <w:gridSpan w:val="3"/>
            <w:vAlign w:val="center"/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Условия предоставления гарантий</w:t>
            </w:r>
          </w:p>
        </w:tc>
      </w:tr>
      <w:tr w:rsidR="00147E5D" w:rsidRPr="00147E5D" w:rsidTr="00147E5D">
        <w:trPr>
          <w:trHeight w:val="734"/>
        </w:trPr>
        <w:tc>
          <w:tcPr>
            <w:tcW w:w="223" w:type="pct"/>
            <w:vMerge/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147E5D" w:rsidRPr="00147E5D" w:rsidRDefault="00147E5D" w:rsidP="00A1700C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</w:t>
            </w:r>
            <w:r w:rsidR="00F17C55">
              <w:rPr>
                <w:sz w:val="24"/>
                <w:szCs w:val="24"/>
              </w:rPr>
              <w:t>2</w:t>
            </w:r>
            <w:r w:rsidR="00A1700C">
              <w:rPr>
                <w:sz w:val="24"/>
                <w:szCs w:val="24"/>
              </w:rPr>
              <w:t>1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4" w:type="pct"/>
            <w:vAlign w:val="center"/>
          </w:tcPr>
          <w:p w:rsidR="00147E5D" w:rsidRPr="00147E5D" w:rsidRDefault="00147E5D" w:rsidP="00A1700C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</w:t>
            </w:r>
            <w:r w:rsidR="001F1965">
              <w:rPr>
                <w:sz w:val="24"/>
                <w:szCs w:val="24"/>
              </w:rPr>
              <w:t>2</w:t>
            </w:r>
            <w:r w:rsidR="00A1700C">
              <w:rPr>
                <w:sz w:val="24"/>
                <w:szCs w:val="24"/>
              </w:rPr>
              <w:t>2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48" w:type="pct"/>
            <w:vAlign w:val="center"/>
          </w:tcPr>
          <w:p w:rsidR="00147E5D" w:rsidRPr="00147E5D" w:rsidRDefault="00147E5D" w:rsidP="00A1700C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202</w:t>
            </w:r>
            <w:r w:rsidR="00A1700C">
              <w:rPr>
                <w:sz w:val="24"/>
                <w:szCs w:val="24"/>
              </w:rPr>
              <w:t>3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08" w:type="pct"/>
            <w:vAlign w:val="center"/>
          </w:tcPr>
          <w:p w:rsidR="00147E5D" w:rsidRPr="00147E5D" w:rsidRDefault="00147E5D" w:rsidP="007247D9">
            <w:pPr>
              <w:widowControl/>
              <w:ind w:left="-57" w:right="-40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наличие права</w:t>
            </w:r>
          </w:p>
          <w:p w:rsidR="00147E5D" w:rsidRPr="00147E5D" w:rsidRDefault="00147E5D" w:rsidP="00147E5D">
            <w:pPr>
              <w:widowControl/>
              <w:ind w:left="-68" w:right="-74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571" w:type="pct"/>
            <w:gridSpan w:val="2"/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иные условия</w:t>
            </w:r>
          </w:p>
        </w:tc>
      </w:tr>
      <w:tr w:rsidR="00147E5D" w:rsidRPr="00147E5D" w:rsidTr="00147E5D">
        <w:trPr>
          <w:gridAfter w:val="1"/>
          <w:wAfter w:w="2" w:type="pct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147E5D" w:rsidRDefault="00147E5D" w:rsidP="007247D9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8</w:t>
            </w:r>
          </w:p>
        </w:tc>
      </w:tr>
      <w:tr w:rsidR="00147E5D" w:rsidRPr="00147E5D" w:rsidTr="00147E5D">
        <w:trPr>
          <w:gridAfter w:val="1"/>
          <w:wAfter w:w="2" w:type="pct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D81281" w:rsidRDefault="00147E5D" w:rsidP="00147E5D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D81281" w:rsidRDefault="00147E5D" w:rsidP="007247D9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147E5D" w:rsidRDefault="00147E5D" w:rsidP="007247D9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</w:p>
    <w:p w:rsidR="000B65BE" w:rsidRPr="00147E5D" w:rsidRDefault="000B65BE" w:rsidP="000B65BE">
      <w:pPr>
        <w:widowControl/>
        <w:tabs>
          <w:tab w:val="num" w:pos="960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Раздел 2. Общий объем бюджетных ассигнований, предусмотренных на исполнение муниципальных гарантий </w:t>
      </w:r>
      <w:r w:rsidR="00147E5D" w:rsidRPr="00147E5D">
        <w:rPr>
          <w:sz w:val="24"/>
          <w:szCs w:val="24"/>
        </w:rPr>
        <w:t xml:space="preserve">Жирновского муниципального района  Волгоградской области </w:t>
      </w:r>
      <w:r w:rsidRPr="00147E5D">
        <w:rPr>
          <w:sz w:val="24"/>
          <w:szCs w:val="24"/>
        </w:rPr>
        <w:t xml:space="preserve">по возможным гарантийным случаям, в </w:t>
      </w:r>
      <w:r w:rsid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A1700C">
        <w:rPr>
          <w:sz w:val="24"/>
          <w:szCs w:val="24"/>
        </w:rPr>
        <w:t>1</w:t>
      </w:r>
      <w:r w:rsidRPr="00147E5D">
        <w:rPr>
          <w:sz w:val="24"/>
          <w:szCs w:val="24"/>
        </w:rPr>
        <w:t xml:space="preserve"> году и в плановом периоде </w:t>
      </w:r>
      <w:r w:rsidR="00147E5D">
        <w:rPr>
          <w:sz w:val="24"/>
          <w:szCs w:val="24"/>
        </w:rPr>
        <w:t>20</w:t>
      </w:r>
      <w:r w:rsidR="00EC4006">
        <w:rPr>
          <w:sz w:val="24"/>
          <w:szCs w:val="24"/>
        </w:rPr>
        <w:t>2</w:t>
      </w:r>
      <w:r w:rsidR="00A1700C">
        <w:rPr>
          <w:sz w:val="24"/>
          <w:szCs w:val="24"/>
        </w:rPr>
        <w:t>2</w:t>
      </w:r>
      <w:r w:rsidRPr="00147E5D">
        <w:rPr>
          <w:sz w:val="24"/>
          <w:szCs w:val="24"/>
        </w:rPr>
        <w:t xml:space="preserve"> и </w:t>
      </w:r>
      <w:r w:rsidR="00147E5D">
        <w:rPr>
          <w:sz w:val="24"/>
          <w:szCs w:val="24"/>
        </w:rPr>
        <w:t>202</w:t>
      </w:r>
      <w:r w:rsidR="00A1700C">
        <w:rPr>
          <w:sz w:val="24"/>
          <w:szCs w:val="24"/>
        </w:rPr>
        <w:t>3</w:t>
      </w:r>
      <w:r w:rsidR="00147E5D">
        <w:rPr>
          <w:sz w:val="24"/>
          <w:szCs w:val="24"/>
        </w:rPr>
        <w:t xml:space="preserve"> </w:t>
      </w:r>
      <w:r w:rsidRPr="00147E5D">
        <w:rPr>
          <w:sz w:val="24"/>
          <w:szCs w:val="24"/>
        </w:rPr>
        <w:t>годов</w:t>
      </w:r>
    </w:p>
    <w:p w:rsidR="000B65BE" w:rsidRPr="00147E5D" w:rsidRDefault="000B65BE" w:rsidP="000B65BE">
      <w:pPr>
        <w:widowControl/>
        <w:ind w:left="1260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2"/>
        <w:gridCol w:w="2368"/>
        <w:gridCol w:w="2703"/>
        <w:gridCol w:w="3013"/>
      </w:tblGrid>
      <w:tr w:rsidR="000B65BE" w:rsidRPr="00147E5D" w:rsidTr="007247D9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Объем, тыс. рублей</w:t>
            </w:r>
          </w:p>
        </w:tc>
      </w:tr>
      <w:tr w:rsidR="000B65BE" w:rsidRPr="00147E5D" w:rsidTr="007247D9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A1700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7C55">
              <w:rPr>
                <w:sz w:val="24"/>
                <w:szCs w:val="24"/>
              </w:rPr>
              <w:t>2</w:t>
            </w:r>
            <w:r w:rsidR="00A170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A1700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F1965">
              <w:rPr>
                <w:sz w:val="24"/>
                <w:szCs w:val="24"/>
              </w:rPr>
              <w:t>2</w:t>
            </w:r>
            <w:r w:rsidR="00A170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A1700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170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</w:tr>
      <w:tr w:rsidR="000B65BE" w:rsidRPr="00147E5D" w:rsidTr="007247D9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4</w:t>
            </w:r>
          </w:p>
        </w:tc>
      </w:tr>
      <w:tr w:rsidR="000B65BE" w:rsidRPr="00147E5D" w:rsidTr="00D81281">
        <w:trPr>
          <w:trHeight w:val="594"/>
        </w:trPr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left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 xml:space="preserve">За счет источников финансирования дефицита бюджета </w:t>
            </w:r>
            <w:r w:rsidR="00147E5D" w:rsidRPr="00147E5D">
              <w:rPr>
                <w:sz w:val="24"/>
                <w:szCs w:val="24"/>
              </w:rPr>
              <w:t>Жирновского муниципального района  Волгоградской области</w:t>
            </w:r>
            <w:r w:rsidRPr="00147E5D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F17C55" w:rsidP="001F19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281">
              <w:rPr>
                <w:sz w:val="24"/>
                <w:szCs w:val="24"/>
              </w:rPr>
              <w:t>,0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F1965" w:rsidP="007247D9">
            <w:pPr>
              <w:widowControl/>
              <w:ind w:left="-148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281">
              <w:rPr>
                <w:sz w:val="24"/>
                <w:szCs w:val="24"/>
              </w:rPr>
              <w:t>,0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D81281" w:rsidP="007247D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B65BE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</w:p>
    <w:p w:rsidR="00D35816" w:rsidRDefault="00D35816">
      <w:pPr>
        <w:rPr>
          <w:sz w:val="24"/>
          <w:szCs w:val="24"/>
        </w:rPr>
      </w:pPr>
    </w:p>
    <w:p w:rsidR="007247D9" w:rsidRDefault="007247D9" w:rsidP="007247D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Жирновской районной Думы                                    Н. В. </w:t>
      </w:r>
      <w:proofErr w:type="spellStart"/>
      <w:r>
        <w:rPr>
          <w:sz w:val="24"/>
          <w:szCs w:val="24"/>
        </w:rPr>
        <w:t>Жерновников</w:t>
      </w:r>
      <w:proofErr w:type="spellEnd"/>
    </w:p>
    <w:p w:rsidR="007247D9" w:rsidRPr="00147E5D" w:rsidRDefault="007247D9">
      <w:pPr>
        <w:rPr>
          <w:sz w:val="24"/>
          <w:szCs w:val="24"/>
        </w:rPr>
      </w:pPr>
    </w:p>
    <w:sectPr w:rsidR="007247D9" w:rsidRPr="00147E5D" w:rsidSect="000B65BE">
      <w:pgSz w:w="16838" w:h="11906" w:orient="landscape"/>
      <w:pgMar w:top="1418" w:right="624" w:bottom="851" w:left="62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65BE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186"/>
    <w:rsid w:val="000B12AE"/>
    <w:rsid w:val="000B612D"/>
    <w:rsid w:val="000B65BE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47E5D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965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5964"/>
    <w:rsid w:val="0036735B"/>
    <w:rsid w:val="0037292F"/>
    <w:rsid w:val="00373B3D"/>
    <w:rsid w:val="00374540"/>
    <w:rsid w:val="00374B7E"/>
    <w:rsid w:val="00375ADD"/>
    <w:rsid w:val="00377849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66AB4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A0D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726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15D9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247D9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E630D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6F66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00C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4C3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5423"/>
    <w:rsid w:val="00AC78E5"/>
    <w:rsid w:val="00AD09B3"/>
    <w:rsid w:val="00AD117D"/>
    <w:rsid w:val="00AD1C5A"/>
    <w:rsid w:val="00AD2BFE"/>
    <w:rsid w:val="00AD3A00"/>
    <w:rsid w:val="00AD43E5"/>
    <w:rsid w:val="00AD78A0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564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1B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C7B52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1BB2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1281"/>
    <w:rsid w:val="00D84269"/>
    <w:rsid w:val="00D847B9"/>
    <w:rsid w:val="00D90282"/>
    <w:rsid w:val="00D90648"/>
    <w:rsid w:val="00D93EC4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006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4FC3"/>
    <w:rsid w:val="00F16152"/>
    <w:rsid w:val="00F16596"/>
    <w:rsid w:val="00F17C55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90B"/>
    <w:rsid w:val="00FB6A55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3</cp:revision>
  <cp:lastPrinted>2019-11-15T05:39:00Z</cp:lastPrinted>
  <dcterms:created xsi:type="dcterms:W3CDTF">2020-11-12T12:54:00Z</dcterms:created>
  <dcterms:modified xsi:type="dcterms:W3CDTF">2020-11-12T12:55:00Z</dcterms:modified>
</cp:coreProperties>
</file>