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center"/>
        <w:rPr>
          <w:sz w:val="20"/>
          <w:szCs w:val="20"/>
          <w:lang w:val="ru-RU" w:eastAsia="ru-RU"/>
        </w:rPr>
      </w:pPr>
      <w:r>
        <w:rPr/>
        <w:drawing>
          <wp:inline distT="0" distB="0" distL="0" distR="0">
            <wp:extent cx="636905" cy="7512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057" t="-2599" r="-3057" b="-2599"/>
                    <a:stretch>
                      <a:fillRect/>
                    </a:stretch>
                  </pic:blipFill>
                  <pic:spPr bwMode="auto">
                    <a:xfrm>
                      <a:off x="0" y="0"/>
                      <a:ext cx="636905" cy="751205"/>
                    </a:xfrm>
                    <a:prstGeom prst="rect">
                      <a:avLst/>
                    </a:prstGeom>
                  </pic:spPr>
                </pic:pic>
              </a:graphicData>
            </a:graphic>
          </wp:inline>
        </w:drawing>
      </w:r>
    </w:p>
    <w:p>
      <w:pPr>
        <w:pStyle w:val="Normal"/>
        <w:jc w:val="center"/>
        <w:rPr>
          <w:sz w:val="20"/>
          <w:szCs w:val="20"/>
          <w:lang w:val="ru-RU" w:eastAsia="ru-RU"/>
        </w:rPr>
      </w:pPr>
      <w:r>
        <w:rPr>
          <w:sz w:val="20"/>
          <w:szCs w:val="20"/>
          <w:lang w:val="ru-RU" w:eastAsia="ru-RU"/>
        </w:rPr>
      </w:r>
    </w:p>
    <w:p>
      <w:pPr>
        <w:pStyle w:val="Normal"/>
        <w:jc w:val="center"/>
        <w:rPr>
          <w:b/>
          <w:sz w:val="32"/>
          <w:szCs w:val="28"/>
        </w:rPr>
      </w:pPr>
      <w:r>
        <w:rPr>
          <w:rFonts w:eastAsia="Times New Roman" w:cs="Times New Roman"/>
          <w:b/>
          <w:color w:val="auto"/>
          <w:sz w:val="36"/>
          <w:szCs w:val="28"/>
          <w:lang w:val="ru-RU" w:eastAsia="zh-CN" w:bidi="ar-SA"/>
        </w:rPr>
        <w:t>П О С Т А Н О В Л Е Н И Е</w:t>
      </w:r>
    </w:p>
    <w:p>
      <w:pPr>
        <w:pStyle w:val="Normal"/>
        <w:jc w:val="center"/>
        <w:rPr>
          <w:b/>
          <w:sz w:val="32"/>
          <w:szCs w:val="28"/>
        </w:rPr>
      </w:pPr>
      <w:r>
        <w:rPr>
          <w:b/>
          <w:sz w:val="32"/>
          <w:szCs w:val="28"/>
        </w:rPr>
        <w:t>АДМИНИСТРАЦИИ ЖИРНОВСКОГО МУНИЦИПАЛЬНОГО РАЙОНА ВОЛГОГРАДСКОЙ ОБЛАСТИ</w:t>
      </w:r>
    </w:p>
    <w:p>
      <w:pPr>
        <w:pStyle w:val="Normal"/>
        <w:rPr>
          <w:bCs/>
          <w:u w:val="single"/>
        </w:rPr>
      </w:pPr>
      <w:r>
        <mc:AlternateContent>
          <mc:Choice Requires="wps">
            <w:drawing>
              <wp:anchor behindDoc="0" distT="25400" distB="25400" distL="26035" distR="25400" simplePos="0" locked="0" layoutInCell="1" allowOverlap="1" relativeHeight="3">
                <wp:simplePos x="0" y="0"/>
                <wp:positionH relativeFrom="column">
                  <wp:posOffset>-114300</wp:posOffset>
                </wp:positionH>
                <wp:positionV relativeFrom="paragraph">
                  <wp:posOffset>83820</wp:posOffset>
                </wp:positionV>
                <wp:extent cx="6043295" cy="635"/>
                <wp:effectExtent l="26035" t="25400" r="25400" b="25400"/>
                <wp:wrapNone/>
                <wp:docPr id="2" name="Фигура1"/>
                <a:graphic xmlns:a="http://schemas.openxmlformats.org/drawingml/2006/main">
                  <a:graphicData uri="http://schemas.microsoft.com/office/word/2010/wordprocessingShape">
                    <wps:wsp>
                      <wps:cNvSpPr/>
                      <wps:spPr>
                        <a:xfrm>
                          <a:off x="0" y="0"/>
                          <a:ext cx="6043320" cy="72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9pt,6.6pt" to="466.8pt,6.6pt" ID="Фигура1" stroked="t" o:allowincell="f" style="position:absolute">
                <v:stroke color="black" weight="50760" joinstyle="miter" endcap="square"/>
                <v:fill o:detectmouseclick="t" on="false"/>
                <w10:wrap type="none"/>
              </v:line>
            </w:pict>
          </mc:Fallback>
        </mc:AlternateContent>
      </w:r>
      <w:r>
        <w:rPr/>
        <w:t xml:space="preserve">                                                                                                                                                                                                                                                                                                                                                                                                                </w:t>
      </w:r>
    </w:p>
    <w:p>
      <w:pPr>
        <w:pStyle w:val="Normal"/>
        <w:rPr>
          <w:bCs/>
          <w:u w:val="single"/>
        </w:rPr>
      </w:pPr>
      <w:r>
        <w:rPr>
          <w:bCs/>
          <w:u w:val="single"/>
        </w:rPr>
      </w:r>
    </w:p>
    <w:p>
      <w:pPr>
        <w:pStyle w:val="Normal"/>
        <w:rPr>
          <w:lang w:eastAsia="ru-RU"/>
        </w:rPr>
      </w:pPr>
      <w:r>
        <w:rPr>
          <w:bCs/>
          <w:u w:val="single"/>
        </w:rPr>
        <w:t>от 05.04.2024 № 512</w:t>
      </w:r>
    </w:p>
    <w:p>
      <w:pPr>
        <w:pStyle w:val="Normal"/>
        <w:jc w:val="center"/>
        <w:rPr>
          <w:sz w:val="23"/>
          <w:szCs w:val="23"/>
          <w:lang w:eastAsia="ru-RU"/>
        </w:rPr>
      </w:pPr>
      <w:r>
        <w:rPr>
          <w:sz w:val="23"/>
          <w:szCs w:val="23"/>
          <w:lang w:eastAsia="ru-RU"/>
        </w:rPr>
      </w:r>
    </w:p>
    <w:p>
      <w:pPr>
        <w:pStyle w:val="Normal"/>
        <w:jc w:val="center"/>
        <w:rPr>
          <w:sz w:val="23"/>
          <w:szCs w:val="23"/>
          <w:lang w:eastAsia="ru-RU"/>
        </w:rPr>
      </w:pPr>
      <w:r>
        <w:rPr>
          <w:sz w:val="23"/>
          <w:szCs w:val="23"/>
          <w:lang w:eastAsia="ru-RU"/>
        </w:rPr>
      </w:r>
    </w:p>
    <w:p>
      <w:pPr>
        <w:pStyle w:val="Normal"/>
        <w:jc w:val="center"/>
        <w:rPr>
          <w:sz w:val="24"/>
          <w:szCs w:val="24"/>
        </w:rPr>
      </w:pPr>
      <w:r>
        <w:rPr>
          <w:sz w:val="24"/>
          <w:szCs w:val="24"/>
          <w:lang w:eastAsia="ru-RU"/>
        </w:rPr>
        <w:t xml:space="preserve">О внесении изменений в постановление администрации Жирновского муниципального района от 14.07.2022  № 693 «Об утверждении административного регламента предоставления муниципальной услуги  </w:t>
      </w:r>
      <w:r>
        <w:rPr>
          <w:sz w:val="24"/>
          <w:szCs w:val="24"/>
        </w:rPr>
        <w:t xml:space="preserve">«Предоставление гражданам для собственных нужд земельных участков, находящихся в муниципальной собственности  </w:t>
      </w:r>
      <w:r>
        <w:rPr>
          <w:color w:val="000000"/>
          <w:sz w:val="24"/>
          <w:szCs w:val="24"/>
        </w:rPr>
        <w:t>Жирновского муниципального района, Жирновского</w:t>
      </w:r>
      <w:r>
        <w:rPr>
          <w:bCs/>
          <w:color w:val="000000"/>
          <w:sz w:val="24"/>
          <w:szCs w:val="24"/>
        </w:rPr>
        <w:t xml:space="preserve"> городского поселения</w:t>
      </w:r>
      <w:r>
        <w:rPr>
          <w:color w:val="000000"/>
          <w:sz w:val="24"/>
          <w:szCs w:val="24"/>
        </w:rPr>
        <w:t xml:space="preserve"> и земельных участков, государственная собственность на которые не разграничена, расположенных на территории Жирновского</w:t>
      </w:r>
      <w:r>
        <w:rPr>
          <w:bCs/>
          <w:color w:val="000000"/>
          <w:sz w:val="24"/>
          <w:szCs w:val="24"/>
        </w:rPr>
        <w:t xml:space="preserve"> городского поселения и</w:t>
      </w:r>
      <w:r>
        <w:rPr>
          <w:color w:val="000000"/>
          <w:sz w:val="24"/>
          <w:szCs w:val="24"/>
        </w:rPr>
        <w:t xml:space="preserve"> сельских поселений Жирновского муниципального района, для размещения гаражей»</w:t>
      </w:r>
    </w:p>
    <w:p>
      <w:pPr>
        <w:pStyle w:val="Normal"/>
        <w:ind w:firstLine="540" w:left="0" w:right="0"/>
        <w:jc w:val="both"/>
        <w:rPr>
          <w:sz w:val="24"/>
          <w:szCs w:val="24"/>
        </w:rPr>
      </w:pPr>
      <w:r>
        <w:rPr>
          <w:sz w:val="24"/>
          <w:szCs w:val="24"/>
        </w:rPr>
      </w:r>
    </w:p>
    <w:p>
      <w:pPr>
        <w:pStyle w:val="Normal"/>
        <w:ind w:firstLine="540" w:left="0" w:right="0"/>
        <w:jc w:val="both"/>
        <w:rPr>
          <w:sz w:val="24"/>
          <w:szCs w:val="24"/>
        </w:rPr>
      </w:pPr>
      <w:r>
        <w:rPr>
          <w:sz w:val="24"/>
          <w:szCs w:val="24"/>
        </w:rPr>
      </w:r>
    </w:p>
    <w:p>
      <w:pPr>
        <w:pStyle w:val="Normal"/>
        <w:ind w:firstLine="540" w:left="0" w:right="0"/>
        <w:jc w:val="both"/>
        <w:rPr>
          <w:sz w:val="24"/>
          <w:szCs w:val="24"/>
        </w:rPr>
      </w:pPr>
      <w:r>
        <w:rPr>
          <w:sz w:val="24"/>
          <w:szCs w:val="24"/>
        </w:rPr>
        <w:t>В соответствии с Федеральным Законом от 27.07.2010 № 210-ФЗ                                             «</w:t>
      </w:r>
      <w:r>
        <w:rPr>
          <w:sz w:val="24"/>
          <w:szCs w:val="24"/>
          <w:shd w:fill="FFFFFF" w:val="clear"/>
        </w:rPr>
        <w:t>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в целях формирования реестра муниципальных услуг Жирновского муниципального района, руководствуясь Уставом Жирновского муниципального   района,  Уставом городского поселения Жирновское, администрация Жирновского муниципального района  п о с т а н о в л я е т:</w:t>
      </w:r>
    </w:p>
    <w:p>
      <w:pPr>
        <w:pStyle w:val="Normal"/>
        <w:ind w:firstLine="540" w:left="0" w:right="0"/>
        <w:jc w:val="both"/>
        <w:rPr>
          <w:sz w:val="24"/>
          <w:szCs w:val="24"/>
        </w:rPr>
      </w:pPr>
      <w:r>
        <w:rPr>
          <w:sz w:val="24"/>
          <w:szCs w:val="24"/>
          <w:shd w:fill="FFFFFF" w:val="clear"/>
        </w:rPr>
        <w:t xml:space="preserve">1. Изложить  административный регламент  предоставления муниципальной услуги «Предоставление гражданам для собственных нужд земельных участков, находящихся в муниципальной собственности  </w:t>
      </w:r>
      <w:r>
        <w:rPr>
          <w:color w:val="000000"/>
          <w:sz w:val="24"/>
          <w:szCs w:val="24"/>
          <w:shd w:fill="FFFFFF" w:val="clear"/>
        </w:rPr>
        <w:t>Жирновского муниципального района, Жирновского</w:t>
      </w:r>
      <w:r>
        <w:rPr>
          <w:bCs/>
          <w:color w:val="000000"/>
          <w:sz w:val="24"/>
          <w:szCs w:val="24"/>
          <w:shd w:fill="FFFFFF" w:val="clear"/>
        </w:rPr>
        <w:t xml:space="preserve"> городского поселения</w:t>
      </w:r>
      <w:r>
        <w:rPr>
          <w:color w:val="000000"/>
          <w:sz w:val="24"/>
          <w:szCs w:val="24"/>
          <w:shd w:fill="FFFFFF" w:val="clear"/>
        </w:rPr>
        <w:t xml:space="preserve"> и земельных участков, государственная собственность на которые не разграничена, расположенных на территории Жирновского</w:t>
      </w:r>
      <w:r>
        <w:rPr>
          <w:bCs/>
          <w:color w:val="000000"/>
          <w:sz w:val="24"/>
          <w:szCs w:val="24"/>
          <w:shd w:fill="FFFFFF" w:val="clear"/>
        </w:rPr>
        <w:t xml:space="preserve"> городского поселения и</w:t>
      </w:r>
      <w:r>
        <w:rPr>
          <w:color w:val="000000"/>
          <w:sz w:val="24"/>
          <w:szCs w:val="24"/>
          <w:shd w:fill="FFFFFF" w:val="clear"/>
        </w:rPr>
        <w:t xml:space="preserve"> сельских поселений Жирновского муниципального района, для размещения гаражей</w:t>
      </w:r>
      <w:r>
        <w:rPr>
          <w:sz w:val="24"/>
          <w:szCs w:val="24"/>
          <w:shd w:fill="FFFFFF" w:val="clear"/>
        </w:rPr>
        <w:t>» в новой редакции (прилагается).</w:t>
      </w:r>
    </w:p>
    <w:p>
      <w:pPr>
        <w:pStyle w:val="Normal"/>
        <w:ind w:firstLine="540" w:left="0" w:right="0"/>
        <w:jc w:val="both"/>
        <w:rPr>
          <w:sz w:val="24"/>
          <w:szCs w:val="24"/>
        </w:rPr>
      </w:pPr>
      <w:r>
        <w:rPr>
          <w:sz w:val="24"/>
          <w:szCs w:val="24"/>
          <w:highlight w:val="white"/>
          <w:shd w:fill="FFFFFF" w:val="clear"/>
        </w:rPr>
        <w:t>2. Признать утратившим силу постановление администрации Жирновского муниципального района Волгоградской области от 21.06.2023</w:t>
      </w:r>
      <w:r>
        <w:rPr>
          <w:bCs/>
          <w:color w:val="000000"/>
          <w:sz w:val="24"/>
          <w:szCs w:val="24"/>
          <w:highlight w:val="white"/>
          <w:shd w:fill="FFFFFF" w:val="clear"/>
        </w:rPr>
        <w:t xml:space="preserve"> № 759</w:t>
      </w:r>
      <w:r>
        <w:rPr>
          <w:sz w:val="24"/>
          <w:szCs w:val="24"/>
          <w:highlight w:val="white"/>
          <w:shd w:fill="FFFFFF" w:val="clear"/>
        </w:rPr>
        <w:t xml:space="preserve"> «О внесении изменений в постановление администрации Жирновского муниципального района    от 14.07.2022 № 693 «Об утверждении административного регламента предоставления муниципальной услуги «Предоставление гражданам для собственных нужд земельных участков, находящихся в муниципальной собственности  </w:t>
      </w:r>
      <w:r>
        <w:rPr>
          <w:color w:val="000000"/>
          <w:sz w:val="24"/>
          <w:szCs w:val="24"/>
          <w:highlight w:val="white"/>
          <w:shd w:fill="FFFFFF" w:val="clear"/>
        </w:rPr>
        <w:t>Жирновского муниципального района, Жирновского</w:t>
      </w:r>
      <w:r>
        <w:rPr>
          <w:bCs/>
          <w:color w:val="000000"/>
          <w:sz w:val="24"/>
          <w:szCs w:val="24"/>
          <w:highlight w:val="white"/>
          <w:shd w:fill="FFFFFF" w:val="clear"/>
        </w:rPr>
        <w:t xml:space="preserve"> городского поселения</w:t>
      </w:r>
      <w:r>
        <w:rPr>
          <w:color w:val="000000"/>
          <w:sz w:val="24"/>
          <w:szCs w:val="24"/>
          <w:highlight w:val="white"/>
          <w:shd w:fill="FFFFFF" w:val="clear"/>
        </w:rPr>
        <w:t xml:space="preserve"> и земельных участков, государственная собственность на которые не разграничена, расположенных на территории Жирновского</w:t>
      </w:r>
      <w:r>
        <w:rPr>
          <w:bCs/>
          <w:color w:val="000000"/>
          <w:sz w:val="24"/>
          <w:szCs w:val="24"/>
          <w:highlight w:val="white"/>
          <w:shd w:fill="FFFFFF" w:val="clear"/>
        </w:rPr>
        <w:t xml:space="preserve"> городского поселения и</w:t>
      </w:r>
      <w:r>
        <w:rPr>
          <w:color w:val="000000"/>
          <w:sz w:val="24"/>
          <w:szCs w:val="24"/>
          <w:highlight w:val="white"/>
          <w:shd w:fill="FFFFFF" w:val="clear"/>
        </w:rPr>
        <w:t xml:space="preserve"> сельских поселений Жирновского муниципального района, для размещения гаражей»</w:t>
      </w:r>
      <w:r>
        <w:rPr>
          <w:sz w:val="24"/>
          <w:szCs w:val="24"/>
          <w:highlight w:val="white"/>
          <w:shd w:fill="FFFFFF" w:val="clear"/>
        </w:rPr>
        <w:t>.</w:t>
      </w:r>
    </w:p>
    <w:p>
      <w:pPr>
        <w:pStyle w:val="Normal"/>
        <w:ind w:firstLine="540" w:left="0" w:right="0"/>
        <w:jc w:val="both"/>
        <w:rPr/>
      </w:pPr>
      <w:r>
        <w:rPr>
          <w:sz w:val="24"/>
          <w:szCs w:val="24"/>
          <w:shd w:fill="FFFFFF" w:val="clear"/>
        </w:rPr>
        <w:t xml:space="preserve">3. Постановление подлежит размещению на официальном сайте Жирновского муниципального района </w:t>
      </w:r>
      <w:r>
        <w:rPr>
          <w:rStyle w:val="Hyperlink"/>
          <w:color w:val="000000"/>
          <w:sz w:val="24"/>
          <w:szCs w:val="24"/>
          <w:u w:val="none"/>
          <w:shd w:fill="FFFFFF" w:val="clear"/>
        </w:rPr>
        <w:t>www.admzhirn.ru</w:t>
      </w:r>
      <w:r>
        <w:rPr>
          <w:sz w:val="24"/>
          <w:szCs w:val="24"/>
          <w:shd w:fill="FFFFFF" w:val="clear"/>
        </w:rPr>
        <w:t xml:space="preserve"> в подразделе «Административные регламенты» раздела «Муниципальные услуги» и опубликованию  в газете «Жирновские новости».</w:t>
      </w:r>
    </w:p>
    <w:p>
      <w:pPr>
        <w:pStyle w:val="Normal"/>
        <w:ind w:firstLine="540" w:left="0" w:right="0"/>
        <w:jc w:val="both"/>
        <w:rPr>
          <w:sz w:val="24"/>
          <w:szCs w:val="24"/>
        </w:rPr>
      </w:pPr>
      <w:r>
        <w:rPr>
          <w:sz w:val="24"/>
          <w:szCs w:val="24"/>
          <w:u w:val="none"/>
          <w:shd w:fill="FFFFFF" w:val="clear"/>
        </w:rPr>
        <w:t xml:space="preserve">4. Контроль за исполнением постановления </w:t>
      </w:r>
      <w:r>
        <w:rPr>
          <w:bCs/>
          <w:sz w:val="24"/>
          <w:szCs w:val="24"/>
          <w:u w:val="none"/>
          <w:shd w:fill="FFFFFF" w:val="clear"/>
        </w:rPr>
        <w:t>оставляю за собой.</w:t>
      </w:r>
    </w:p>
    <w:p>
      <w:pPr>
        <w:pStyle w:val="Normal"/>
        <w:jc w:val="both"/>
        <w:rPr>
          <w:bCs/>
          <w:sz w:val="24"/>
          <w:szCs w:val="24"/>
          <w:u w:val="single"/>
          <w:shd w:fill="FFFFFF" w:val="clear"/>
        </w:rPr>
      </w:pPr>
      <w:r>
        <w:rPr>
          <w:bCs/>
          <w:sz w:val="24"/>
          <w:szCs w:val="24"/>
          <w:u w:val="single"/>
          <w:shd w:fill="FFFFFF" w:val="clear"/>
        </w:rPr>
      </w:r>
    </w:p>
    <w:p>
      <w:pPr>
        <w:pStyle w:val="Normal"/>
        <w:jc w:val="both"/>
        <w:rPr>
          <w:bCs/>
          <w:sz w:val="24"/>
          <w:szCs w:val="24"/>
          <w:u w:val="single"/>
          <w:shd w:fill="FFFFFF" w:val="clear"/>
        </w:rPr>
      </w:pPr>
      <w:r>
        <w:rPr>
          <w:bCs/>
          <w:sz w:val="24"/>
          <w:szCs w:val="24"/>
          <w:u w:val="single"/>
          <w:shd w:fill="FFFFFF" w:val="clear"/>
        </w:rPr>
      </w:r>
    </w:p>
    <w:p>
      <w:pPr>
        <w:pStyle w:val="Normal"/>
        <w:jc w:val="both"/>
        <w:rPr>
          <w:bCs/>
          <w:sz w:val="24"/>
          <w:szCs w:val="24"/>
          <w:u w:val="single"/>
          <w:shd w:fill="FFFFFF" w:val="clear"/>
        </w:rPr>
      </w:pPr>
      <w:r>
        <w:rPr>
          <w:bCs/>
          <w:sz w:val="24"/>
          <w:szCs w:val="24"/>
          <w:u w:val="single"/>
          <w:shd w:fill="FFFFFF" w:val="clear"/>
        </w:rPr>
      </w:r>
    </w:p>
    <w:p>
      <w:pPr>
        <w:pStyle w:val="Normal"/>
        <w:jc w:val="both"/>
        <w:rPr>
          <w:sz w:val="24"/>
          <w:szCs w:val="24"/>
        </w:rPr>
      </w:pPr>
      <w:r>
        <w:rPr>
          <w:sz w:val="24"/>
          <w:szCs w:val="24"/>
        </w:rPr>
        <w:t>Первый заместитель главы администрации</w:t>
      </w:r>
    </w:p>
    <w:p>
      <w:pPr>
        <w:pStyle w:val="Normal"/>
        <w:jc w:val="both"/>
        <w:rPr/>
      </w:pPr>
      <w:r>
        <w:rPr>
          <w:sz w:val="24"/>
          <w:szCs w:val="24"/>
        </w:rPr>
        <w:t xml:space="preserve">Жирновского муниципального района                                                                  </w:t>
      </w:r>
      <w:r>
        <w:rPr>
          <w:sz w:val="24"/>
          <w:szCs w:val="24"/>
        </w:rPr>
        <w:t>П.Н.Мармура</w:t>
      </w:r>
      <w:r>
        <w:rPr>
          <w:sz w:val="24"/>
          <w:szCs w:val="24"/>
        </w:rPr>
        <w:t xml:space="preserve">                                                         </w:t>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tabs>
          <w:tab w:val="clear" w:pos="708"/>
          <w:tab w:val="left" w:pos="0" w:leader="none"/>
        </w:tabs>
        <w:jc w:val="both"/>
        <w:rPr>
          <w:shd w:fill="FFFFFF" w:val="clear"/>
        </w:rPr>
      </w:pPr>
      <w:r>
        <w:rPr>
          <w:shd w:fill="FFFFFF" w:val="clear"/>
        </w:rPr>
      </w:r>
    </w:p>
    <w:p>
      <w:pPr>
        <w:pStyle w:val="Normal"/>
        <w:tabs>
          <w:tab w:val="clear" w:pos="708"/>
          <w:tab w:val="left" w:pos="0" w:leader="none"/>
        </w:tabs>
        <w:jc w:val="both"/>
        <w:rPr>
          <w:i/>
          <w:i/>
          <w:color w:val="000000"/>
          <w:sz w:val="25"/>
          <w:szCs w:val="25"/>
        </w:rPr>
      </w:pPr>
      <w:r>
        <w:rPr>
          <w:i/>
          <w:color w:val="000000"/>
          <w:sz w:val="25"/>
          <w:szCs w:val="25"/>
        </w:rPr>
      </w:r>
    </w:p>
    <w:p>
      <w:pPr>
        <w:pStyle w:val="Normal"/>
        <w:jc w:val="both"/>
        <w:rPr>
          <w:sz w:val="20"/>
          <w:szCs w:val="20"/>
        </w:rPr>
      </w:pPr>
      <w:r>
        <w:rPr>
          <w:sz w:val="20"/>
          <w:szCs w:val="20"/>
        </w:rPr>
      </w:r>
    </w:p>
    <w:p>
      <w:pPr>
        <w:pStyle w:val="Normal"/>
        <w:tabs>
          <w:tab w:val="clear" w:pos="708"/>
          <w:tab w:val="left" w:pos="0" w:leader="none"/>
        </w:tabs>
        <w:jc w:val="both"/>
        <w:rPr>
          <w:sz w:val="20"/>
          <w:szCs w:val="20"/>
        </w:rPr>
      </w:pPr>
      <w:r>
        <w:rPr>
          <w:sz w:val="20"/>
          <w:szCs w:val="20"/>
        </w:rPr>
      </w:r>
    </w:p>
    <w:p>
      <w:pPr>
        <w:pStyle w:val="Normal"/>
        <w:tabs>
          <w:tab w:val="clear" w:pos="708"/>
          <w:tab w:val="left" w:pos="0" w:leader="none"/>
        </w:tabs>
        <w:jc w:val="both"/>
        <w:rPr>
          <w:sz w:val="20"/>
          <w:szCs w:val="20"/>
        </w:rPr>
      </w:pPr>
      <w:r>
        <w:rPr>
          <w:sz w:val="20"/>
          <w:szCs w:val="20"/>
        </w:rPr>
      </w:r>
    </w:p>
    <w:p>
      <w:pPr>
        <w:pStyle w:val="Normal"/>
        <w:tabs>
          <w:tab w:val="clear" w:pos="708"/>
          <w:tab w:val="left" w:pos="0" w:leader="none"/>
        </w:tabs>
        <w:jc w:val="both"/>
        <w:rPr>
          <w:sz w:val="20"/>
          <w:szCs w:val="20"/>
        </w:rPr>
      </w:pPr>
      <w:r>
        <w:rPr>
          <w:sz w:val="20"/>
          <w:szCs w:val="20"/>
        </w:rPr>
      </w:r>
    </w:p>
    <w:p>
      <w:pPr>
        <w:pStyle w:val="Normal"/>
        <w:tabs>
          <w:tab w:val="clear" w:pos="708"/>
          <w:tab w:val="left" w:pos="0" w:leader="none"/>
        </w:tabs>
        <w:jc w:val="both"/>
        <w:rPr>
          <w:sz w:val="20"/>
          <w:szCs w:val="20"/>
        </w:rPr>
      </w:pPr>
      <w:r>
        <w:rPr>
          <w:sz w:val="20"/>
          <w:szCs w:val="20"/>
        </w:rPr>
      </w:r>
    </w:p>
    <w:p>
      <w:pPr>
        <w:pStyle w:val="Normal"/>
        <w:tabs>
          <w:tab w:val="clear" w:pos="708"/>
          <w:tab w:val="left" w:pos="0" w:leader="none"/>
        </w:tabs>
        <w:jc w:val="both"/>
        <w:rPr>
          <w:sz w:val="20"/>
          <w:szCs w:val="20"/>
        </w:rPr>
      </w:pPr>
      <w:r>
        <w:rPr>
          <w:sz w:val="20"/>
          <w:szCs w:val="20"/>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r>
    </w:p>
    <w:p>
      <w:pPr>
        <w:pStyle w:val="Normal"/>
        <w:ind w:hanging="0" w:left="3540" w:right="0"/>
        <w:jc w:val="center"/>
        <w:rPr>
          <w:shd w:fill="FFFFFF" w:val="clear"/>
        </w:rPr>
      </w:pPr>
      <w:r>
        <w:rPr>
          <w:shd w:fill="FFFFFF" w:val="clear"/>
        </w:rPr>
        <w:t xml:space="preserve">     </w:t>
      </w:r>
      <w:r>
        <w:rPr>
          <w:shd w:fill="FFFFFF" w:val="clear"/>
        </w:rPr>
        <w:t>УТВЕРЖДЕН</w:t>
      </w:r>
    </w:p>
    <w:p>
      <w:pPr>
        <w:pStyle w:val="Normal"/>
        <w:jc w:val="right"/>
        <w:rPr>
          <w:shd w:fill="FFFFFF" w:val="clear"/>
        </w:rPr>
      </w:pPr>
      <w:r>
        <w:rPr>
          <w:shd w:fill="FFFFFF" w:val="clear"/>
        </w:rPr>
      </w:r>
    </w:p>
    <w:p>
      <w:pPr>
        <w:pStyle w:val="Normal"/>
        <w:jc w:val="center"/>
        <w:rPr>
          <w:shd w:fill="FFFFFF" w:val="clear"/>
        </w:rPr>
      </w:pPr>
      <w:r>
        <w:rPr>
          <w:shd w:fill="FFFFFF" w:val="clear"/>
        </w:rPr>
        <w:t xml:space="preserve">                                                                                               </w:t>
      </w:r>
      <w:r>
        <w:rPr>
          <w:shd w:fill="FFFFFF" w:val="clear"/>
        </w:rPr>
        <w:t>постановлением администрации</w:t>
      </w:r>
    </w:p>
    <w:p>
      <w:pPr>
        <w:pStyle w:val="Normal"/>
        <w:jc w:val="center"/>
        <w:rPr>
          <w:shd w:fill="FFFFFF" w:val="clear"/>
        </w:rPr>
      </w:pPr>
      <w:r>
        <w:rPr>
          <w:shd w:fill="FFFFFF" w:val="clear"/>
        </w:rPr>
        <w:t xml:space="preserve">                                                                                             </w:t>
      </w:r>
      <w:r>
        <w:rPr>
          <w:shd w:fill="FFFFFF" w:val="clear"/>
        </w:rPr>
        <w:t>Жирновского муниципального</w:t>
      </w:r>
    </w:p>
    <w:p>
      <w:pPr>
        <w:pStyle w:val="Normal"/>
        <w:jc w:val="center"/>
        <w:rPr>
          <w:bCs/>
          <w:shd w:fill="FFFFFF" w:val="clear"/>
        </w:rPr>
      </w:pPr>
      <w:r>
        <w:rPr>
          <w:shd w:fill="FFFFFF" w:val="clear"/>
        </w:rPr>
        <w:t xml:space="preserve">                                                     </w:t>
      </w:r>
      <w:r>
        <w:rPr>
          <w:shd w:fill="FFFFFF" w:val="clear"/>
        </w:rPr>
        <w:t xml:space="preserve">района </w:t>
      </w:r>
    </w:p>
    <w:p>
      <w:pPr>
        <w:pStyle w:val="Normal"/>
        <w:jc w:val="center"/>
        <w:rPr>
          <w:shd w:fill="FFFFFF" w:val="clear"/>
        </w:rPr>
      </w:pPr>
      <w:r>
        <w:rPr>
          <w:bCs/>
          <w:shd w:fill="FFFFFF" w:val="clear"/>
        </w:rPr>
        <w:t xml:space="preserve">                                             </w:t>
      </w:r>
    </w:p>
    <w:p>
      <w:pPr>
        <w:pStyle w:val="Normal"/>
        <w:jc w:val="center"/>
        <w:rPr>
          <w:shd w:fill="FFFFFF" w:val="clear"/>
        </w:rPr>
      </w:pPr>
      <w:r>
        <w:rPr>
          <w:shd w:fill="FFFFFF" w:val="clear"/>
        </w:rPr>
        <w:t xml:space="preserve">                                                                            </w:t>
      </w:r>
      <w:r>
        <w:rPr>
          <w:shd w:fill="FFFFFF" w:val="clear"/>
        </w:rPr>
        <w:t xml:space="preserve">от  </w:t>
      </w:r>
      <w:r>
        <w:rPr>
          <w:shd w:fill="FFFFFF" w:val="clear"/>
        </w:rPr>
        <w:t xml:space="preserve">05.04.2024 </w:t>
      </w:r>
      <w:r>
        <w:rPr>
          <w:shd w:fill="FFFFFF" w:val="clear"/>
        </w:rPr>
        <w:t xml:space="preserve">№ </w:t>
      </w:r>
      <w:r>
        <w:rPr>
          <w:shd w:fill="FFFFFF" w:val="clear"/>
        </w:rPr>
        <w:t>512</w:t>
      </w:r>
      <w:r>
        <w:rPr>
          <w:shd w:fill="FFFFFF" w:val="clear"/>
        </w:rPr>
        <w:t xml:space="preserve">                            </w:t>
      </w:r>
    </w:p>
    <w:p>
      <w:pPr>
        <w:pStyle w:val="Normal"/>
        <w:jc w:val="center"/>
        <w:rPr>
          <w:shd w:fill="FFFFFF" w:val="clear"/>
        </w:rPr>
      </w:pPr>
      <w:r>
        <w:rPr>
          <w:shd w:fill="FFFFFF" w:val="clear"/>
        </w:rPr>
      </w:r>
    </w:p>
    <w:p>
      <w:pPr>
        <w:pStyle w:val="ConsPlusCell"/>
        <w:jc w:val="center"/>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ConsPlusCell"/>
        <w:jc w:val="center"/>
        <w:rPr>
          <w:rFonts w:ascii="Times New Roman" w:hAnsi="Times New Roman" w:cs="Times New Roman"/>
          <w:sz w:val="24"/>
          <w:szCs w:val="24"/>
          <w:shd w:fill="FFFFFF" w:val="clear"/>
        </w:rPr>
      </w:pPr>
      <w:r>
        <w:rPr>
          <w:rFonts w:cs="Times New Roman" w:ascii="Times New Roman" w:hAnsi="Times New Roman"/>
          <w:sz w:val="24"/>
          <w:szCs w:val="24"/>
          <w:shd w:fill="FFFFFF" w:val="clear"/>
        </w:rPr>
        <w:t>Административный регламент</w:t>
      </w:r>
    </w:p>
    <w:p>
      <w:pPr>
        <w:pStyle w:val="ConsPlusNonformat"/>
        <w:jc w:val="center"/>
        <w:rPr>
          <w:shd w:fill="FFFFFF" w:val="clear"/>
        </w:rPr>
      </w:pPr>
      <w:r>
        <w:rPr>
          <w:rFonts w:cs="Times New Roman" w:ascii="Times New Roman" w:hAnsi="Times New Roman"/>
          <w:sz w:val="24"/>
          <w:szCs w:val="24"/>
          <w:shd w:fill="FFFFFF" w:val="clear"/>
        </w:rPr>
        <w:t xml:space="preserve">предоставления муниципальной услуги «Предоставление гражданам для собственных нужд земельных участков, находящихся в муниципальной собственности  </w:t>
      </w:r>
      <w:r>
        <w:rPr>
          <w:rFonts w:cs="Times New Roman" w:ascii="Times New Roman" w:hAnsi="Times New Roman"/>
          <w:color w:val="000000"/>
          <w:sz w:val="24"/>
          <w:szCs w:val="24"/>
          <w:shd w:fill="FFFFFF" w:val="clear"/>
        </w:rPr>
        <w:t>Жирновского муниципального района, Жирновского</w:t>
      </w:r>
      <w:r>
        <w:rPr>
          <w:rFonts w:cs="Times New Roman" w:ascii="Times New Roman" w:hAnsi="Times New Roman"/>
          <w:bCs/>
          <w:color w:val="000000"/>
          <w:sz w:val="24"/>
          <w:szCs w:val="24"/>
          <w:shd w:fill="FFFFFF" w:val="clear"/>
        </w:rPr>
        <w:t xml:space="preserve"> городского поселения</w:t>
      </w:r>
      <w:r>
        <w:rPr>
          <w:rFonts w:cs="Times New Roman" w:ascii="Times New Roman" w:hAnsi="Times New Roman"/>
          <w:color w:val="000000"/>
          <w:sz w:val="24"/>
          <w:szCs w:val="24"/>
          <w:shd w:fill="FFFFFF" w:val="clear"/>
        </w:rPr>
        <w:t xml:space="preserve"> и земельных участков, государственная собственность на которые не разграничена, расположенных на территории Жирновского</w:t>
      </w:r>
      <w:r>
        <w:rPr>
          <w:rFonts w:cs="Times New Roman" w:ascii="Times New Roman" w:hAnsi="Times New Roman"/>
          <w:bCs/>
          <w:color w:val="000000"/>
          <w:sz w:val="24"/>
          <w:szCs w:val="24"/>
          <w:shd w:fill="FFFFFF" w:val="clear"/>
        </w:rPr>
        <w:t xml:space="preserve"> городского поселения и</w:t>
      </w:r>
      <w:r>
        <w:rPr>
          <w:rFonts w:cs="Times New Roman" w:ascii="Times New Roman" w:hAnsi="Times New Roman"/>
          <w:color w:val="000000"/>
          <w:sz w:val="24"/>
          <w:szCs w:val="24"/>
          <w:shd w:fill="FFFFFF" w:val="clear"/>
        </w:rPr>
        <w:t xml:space="preserve"> сельских поселений Жирновского муниципального района, для размещения гаражей»</w:t>
      </w:r>
    </w:p>
    <w:p>
      <w:pPr>
        <w:pStyle w:val="ConsPlusCell"/>
        <w:jc w:val="center"/>
        <w:rPr>
          <w:shd w:fill="FFFFFF" w:val="clear"/>
        </w:rPr>
      </w:pPr>
      <w:r>
        <w:rPr>
          <w:shd w:fill="FFFFFF" w:val="clear"/>
        </w:rPr>
      </w:r>
    </w:p>
    <w:p>
      <w:pPr>
        <w:pStyle w:val="Normal"/>
        <w:widowControl w:val="false"/>
        <w:jc w:val="center"/>
        <w:rPr>
          <w:shd w:fill="FFFFFF" w:val="clear"/>
        </w:rPr>
      </w:pPr>
      <w:r>
        <w:rPr>
          <w:shd w:fill="FFFFFF" w:val="clear"/>
        </w:rPr>
        <w:t>1. Общие положения</w:t>
      </w:r>
    </w:p>
    <w:p>
      <w:pPr>
        <w:pStyle w:val="Normal"/>
        <w:ind w:firstLine="540" w:left="0" w:right="0"/>
        <w:jc w:val="both"/>
        <w:rPr>
          <w:shd w:fill="FFFFFF" w:val="clear"/>
        </w:rPr>
      </w:pPr>
      <w:r>
        <w:rPr>
          <w:shd w:fill="FFFFFF" w:val="clear"/>
        </w:rPr>
      </w:r>
    </w:p>
    <w:p>
      <w:pPr>
        <w:pStyle w:val="Normal"/>
        <w:ind w:firstLine="567" w:left="0" w:right="0"/>
        <w:jc w:val="both"/>
        <w:rPr>
          <w:shd w:fill="FFFFFF" w:val="clear"/>
        </w:rPr>
      </w:pPr>
      <w:r>
        <w:rPr>
          <w:shd w:fill="FFFFFF" w:val="clear"/>
        </w:rPr>
        <w:t>1.1. Предмет регулирования</w:t>
      </w:r>
    </w:p>
    <w:p>
      <w:pPr>
        <w:pStyle w:val="Normal"/>
        <w:ind w:firstLine="567" w:left="0" w:right="0"/>
        <w:jc w:val="both"/>
        <w:rPr>
          <w:shd w:fill="FFFFFF" w:val="clear"/>
        </w:rPr>
      </w:pPr>
      <w:r>
        <w:rPr>
          <w:shd w:fill="FFFFFF" w:val="clear"/>
        </w:rPr>
        <w:t xml:space="preserve">Настоящий административный регламент устанавливает порядок предоставления муниципальной услуги «Предоставление гражданам для собственных нужд земельных участков, находящихся в муниципальной собственности  </w:t>
      </w:r>
      <w:r>
        <w:rPr>
          <w:color w:val="000000"/>
          <w:shd w:fill="FFFFFF" w:val="clear"/>
        </w:rPr>
        <w:t>Жирновского муниципального района, Жирновского</w:t>
      </w:r>
      <w:r>
        <w:rPr>
          <w:bCs/>
          <w:color w:val="000000"/>
          <w:shd w:fill="FFFFFF" w:val="clear"/>
        </w:rPr>
        <w:t xml:space="preserve"> городского поселения</w:t>
      </w:r>
      <w:r>
        <w:rPr>
          <w:color w:val="000000"/>
          <w:shd w:fill="FFFFFF" w:val="clear"/>
        </w:rPr>
        <w:t xml:space="preserve"> и земельных участков, государственная собственность на которые не разграничена, расположенных на территории Жирновского</w:t>
      </w:r>
      <w:r>
        <w:rPr>
          <w:bCs/>
          <w:color w:val="000000"/>
          <w:shd w:fill="FFFFFF" w:val="clear"/>
        </w:rPr>
        <w:t xml:space="preserve"> городского поселения и</w:t>
      </w:r>
      <w:r>
        <w:rPr>
          <w:color w:val="000000"/>
          <w:shd w:fill="FFFFFF" w:val="clear"/>
        </w:rPr>
        <w:t xml:space="preserve"> сельских поселений Жирновского муниципального района, для размещения гаражей</w:t>
      </w:r>
      <w:r>
        <w:rPr>
          <w:shd w:fill="FFFFFF" w:val="clear"/>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Жирновского муниципального района Волгоградской области (далее - администрация).</w:t>
      </w:r>
    </w:p>
    <w:p>
      <w:pPr>
        <w:pStyle w:val="Normal"/>
        <w:ind w:firstLine="567" w:left="0" w:right="0"/>
        <w:jc w:val="both"/>
        <w:rPr>
          <w:shd w:fill="FFFFFF" w:val="clear"/>
          <w:lang w:eastAsia="en-US"/>
        </w:rPr>
      </w:pPr>
      <w:r>
        <w:rPr>
          <w:shd w:fill="FFFFFF" w:val="clear"/>
        </w:rPr>
        <w:t xml:space="preserve">1.2. Заявителями на получение муниципальной услуги являются: </w:t>
      </w:r>
    </w:p>
    <w:p>
      <w:pPr>
        <w:pStyle w:val="Normal"/>
        <w:tabs>
          <w:tab w:val="clear" w:pos="708"/>
          <w:tab w:val="left" w:pos="570" w:leader="none"/>
        </w:tabs>
        <w:ind w:firstLine="567" w:left="0" w:right="0"/>
        <w:jc w:val="both"/>
        <w:rPr>
          <w:rFonts w:ascii="Times New Roman" w:hAnsi="Times New Roman" w:cs="Times New Roman"/>
          <w:sz w:val="24"/>
          <w:szCs w:val="24"/>
          <w:shd w:fill="FFFFFF" w:val="clear"/>
          <w:lang w:eastAsia="en-US"/>
        </w:rPr>
      </w:pPr>
      <w:r>
        <w:rPr>
          <w:shd w:fill="FFFFFF" w:val="clear"/>
          <w:lang w:eastAsia="en-US"/>
        </w:rPr>
        <w:t xml:space="preserve">1.2.1. </w:t>
      </w:r>
      <w:r>
        <w:rPr>
          <w:rFonts w:cs="Times New Roman"/>
          <w:b w:val="false"/>
          <w:i w:val="false"/>
          <w:strike w:val="false"/>
          <w:dstrike w:val="false"/>
          <w:sz w:val="24"/>
          <w:szCs w:val="24"/>
          <w:u w:val="none"/>
          <w:shd w:fill="FFFFFF" w:val="clear"/>
          <w:lang w:eastAsia="en-US"/>
        </w:rPr>
        <w:t xml:space="preserve">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3">
        <w:r>
          <w:rPr>
            <w:rStyle w:val="Hyperlink"/>
            <w:rFonts w:cs="Times New Roman"/>
            <w:b w:val="false"/>
            <w:i w:val="false"/>
            <w:strike w:val="false"/>
            <w:dstrike w:val="false"/>
            <w:sz w:val="24"/>
            <w:szCs w:val="24"/>
            <w:u w:val="none"/>
            <w:shd w:fill="FFFFFF" w:val="clear"/>
            <w:lang w:eastAsia="en-US"/>
          </w:rPr>
          <w:t>кодекса</w:t>
        </w:r>
      </w:hyperlink>
      <w:r>
        <w:rPr>
          <w:rFonts w:cs="Times New Roman"/>
          <w:b w:val="false"/>
          <w:i w:val="false"/>
          <w:strike w:val="false"/>
          <w:dstrike w:val="false"/>
          <w:sz w:val="24"/>
          <w:szCs w:val="24"/>
          <w:u w:val="none"/>
          <w:shd w:fill="FFFFFF" w:val="clear"/>
          <w:lang w:eastAsia="en-US"/>
        </w:rPr>
        <w:t xml:space="preserve"> Российской Федерации от 29 декабря 2004 г. № 190-ФЗ (далее - Градостроительный кодекс Российской Федерации),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w:t>
      </w:r>
      <w:r>
        <w:rPr>
          <w:rFonts w:cs="Times New Roman"/>
          <w:b w:val="false"/>
          <w:i w:val="false"/>
          <w:strike w:val="false"/>
          <w:dstrike w:val="false"/>
          <w:sz w:val="24"/>
          <w:szCs w:val="24"/>
          <w:u w:val="none"/>
          <w:shd w:fill="auto" w:val="clear"/>
          <w:lang w:eastAsia="en-US"/>
        </w:rPr>
        <w:t xml:space="preserve">выделен ему либо право на использование такого земельного участка возникло у гражданина по иным основаниям, </w:t>
      </w:r>
      <w:r>
        <w:rPr>
          <w:b w:val="false"/>
          <w:i w:val="false"/>
          <w:strike w:val="false"/>
          <w:dstrike w:val="false"/>
          <w:sz w:val="24"/>
          <w:szCs w:val="24"/>
          <w:u w:val="none"/>
          <w:shd w:fill="auto" w:val="clear"/>
        </w:rPr>
        <w:t xml:space="preserve">в том числе предусмотренным </w:t>
      </w:r>
      <w:r>
        <w:rPr>
          <w:rFonts w:cs="Times New Roman"/>
          <w:b w:val="false"/>
          <w:i w:val="false"/>
          <w:strike/>
          <w:sz w:val="24"/>
          <w:szCs w:val="24"/>
          <w:u w:val="none"/>
          <w:shd w:fill="auto" w:val="clear"/>
          <w:lang w:eastAsia="en-US"/>
        </w:rPr>
        <w:t>подпункт 1 пункта 2</w:t>
      </w:r>
      <w:r>
        <w:rPr>
          <w:rFonts w:cs="Times New Roman"/>
          <w:b w:val="false"/>
          <w:i w:val="false"/>
          <w:strike w:val="false"/>
          <w:dstrike w:val="false"/>
          <w:sz w:val="24"/>
          <w:szCs w:val="24"/>
          <w:u w:val="none"/>
          <w:shd w:fill="auto" w:val="clear"/>
          <w:lang w:eastAsia="en-US"/>
        </w:rPr>
        <w:t xml:space="preserve"> стать</w:t>
      </w:r>
      <w:r>
        <w:rPr>
          <w:rFonts w:cs="Times New Roman"/>
          <w:b w:val="false"/>
          <w:i w:val="false"/>
          <w:strike w:val="false"/>
          <w:dstrike w:val="false"/>
          <w:sz w:val="24"/>
          <w:szCs w:val="24"/>
          <w:u w:val="none"/>
          <w:shd w:fill="auto" w:val="clear"/>
          <w:lang w:val="ru-RU" w:eastAsia="en-US"/>
        </w:rPr>
        <w:t xml:space="preserve">ей </w:t>
      </w:r>
      <w:r>
        <w:rPr>
          <w:rFonts w:cs="Times New Roman"/>
          <w:b w:val="false"/>
          <w:i w:val="false"/>
          <w:strike w:val="false"/>
          <w:dstrike w:val="false"/>
          <w:sz w:val="24"/>
          <w:szCs w:val="24"/>
          <w:u w:val="none"/>
          <w:shd w:fill="auto" w:val="clear"/>
          <w:lang w:eastAsia="en-US"/>
        </w:rPr>
        <w:t>3.7 Федерального закона</w:t>
      </w:r>
      <w:r>
        <w:rPr>
          <w:rFonts w:cs="Times New Roman"/>
          <w:b w:val="false"/>
          <w:i w:val="false"/>
          <w:strike w:val="false"/>
          <w:dstrike w:val="false"/>
          <w:color w:val="FF0000"/>
          <w:sz w:val="24"/>
          <w:szCs w:val="24"/>
          <w:u w:val="none"/>
          <w:shd w:fill="auto" w:val="clear"/>
          <w:lang w:eastAsia="en-US"/>
        </w:rPr>
        <w:t xml:space="preserve"> </w:t>
      </w:r>
      <w:r>
        <w:rPr>
          <w:rFonts w:cs="Times New Roman"/>
          <w:b w:val="false"/>
          <w:i w:val="false"/>
          <w:strike w:val="false"/>
          <w:dstrike w:val="false"/>
          <w:sz w:val="24"/>
          <w:szCs w:val="24"/>
          <w:u w:val="none"/>
          <w:shd w:fill="auto" w:val="clear"/>
          <w:lang w:eastAsia="en-US"/>
        </w:rPr>
        <w:t xml:space="preserve">от 25.10.2001 </w:t>
      </w:r>
      <w:r>
        <w:rPr>
          <w:rFonts w:cs="Times New Roman"/>
          <w:sz w:val="24"/>
          <w:szCs w:val="24"/>
          <w:shd w:fill="auto" w:val="clear"/>
          <w:lang w:eastAsia="en-US"/>
        </w:rPr>
        <w:t>№</w:t>
      </w:r>
      <w:r>
        <w:rPr>
          <w:rFonts w:eastAsia="Times New Roman" w:cs="Times New Roman"/>
          <w:sz w:val="24"/>
          <w:szCs w:val="24"/>
          <w:shd w:fill="auto" w:val="clear"/>
          <w:lang w:eastAsia="en-US"/>
        </w:rPr>
        <w:t xml:space="preserve"> </w:t>
      </w:r>
      <w:r>
        <w:rPr>
          <w:rFonts w:cs="Times New Roman"/>
          <w:sz w:val="24"/>
          <w:szCs w:val="24"/>
          <w:shd w:fill="auto" w:val="clear"/>
          <w:lang w:eastAsia="en-US"/>
        </w:rPr>
        <w:t>137-ФЗ "О введении в действие Земельного кодекса Российской Федерации" (далее – Федеральный закон № 137-ФЗ).</w:t>
      </w:r>
    </w:p>
    <w:p>
      <w:pPr>
        <w:pStyle w:val="Normal"/>
        <w:ind w:firstLine="709" w:left="0" w:right="0"/>
        <w:jc w:val="both"/>
        <w:rPr/>
      </w:pPr>
      <w:r>
        <w:rPr>
          <w:rFonts w:cs="Times New Roman"/>
          <w:sz w:val="24"/>
          <w:szCs w:val="24"/>
          <w:shd w:fill="auto" w:val="clear"/>
          <w:lang w:eastAsia="en-US"/>
        </w:rPr>
        <w:t xml:space="preserve">1.2.2. Гражданин, использующий гараж, являющийся объектом капитального строительства и возведенный до дня введения в действие Градостроительного </w:t>
      </w:r>
      <w:hyperlink r:id="rId4">
        <w:r>
          <w:rPr>
            <w:rStyle w:val="Hyperlink"/>
            <w:rFonts w:cs="Times New Roman"/>
            <w:sz w:val="24"/>
            <w:szCs w:val="24"/>
            <w:shd w:fill="auto" w:val="clear"/>
            <w:lang w:eastAsia="en-US"/>
          </w:rPr>
          <w:t>кодекса</w:t>
        </w:r>
      </w:hyperlink>
      <w:r>
        <w:rPr>
          <w:rFonts w:cs="Times New Roman"/>
          <w:sz w:val="24"/>
          <w:szCs w:val="24"/>
          <w:shd w:fill="auto" w:val="clear"/>
          <w:lang w:eastAsia="en-US"/>
        </w:rPr>
        <w:t xml:space="preserve"> Российской Федерации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w:t>
      </w:r>
      <w:r>
        <w:rPr>
          <w:rFonts w:cs="Times New Roman"/>
          <w:b w:val="false"/>
          <w:i w:val="false"/>
          <w:strike w:val="false"/>
          <w:dstrike w:val="false"/>
          <w:sz w:val="24"/>
          <w:szCs w:val="24"/>
          <w:u w:val="none"/>
          <w:shd w:fill="auto" w:val="clear"/>
          <w:lang w:eastAsia="en-US"/>
        </w:rPr>
        <w:t>в том числе предусмотренным  стать</w:t>
      </w:r>
      <w:r>
        <w:rPr>
          <w:rFonts w:cs="Times New Roman"/>
          <w:b w:val="false"/>
          <w:i w:val="false"/>
          <w:strike w:val="false"/>
          <w:dstrike w:val="false"/>
          <w:sz w:val="24"/>
          <w:szCs w:val="24"/>
          <w:u w:val="none"/>
          <w:shd w:fill="auto" w:val="clear"/>
          <w:lang w:val="ru-RU" w:eastAsia="en-US"/>
        </w:rPr>
        <w:t xml:space="preserve">ей </w:t>
      </w:r>
      <w:r>
        <w:rPr>
          <w:rFonts w:cs="Times New Roman"/>
          <w:b w:val="false"/>
          <w:i w:val="false"/>
          <w:strike w:val="false"/>
          <w:dstrike w:val="false"/>
          <w:sz w:val="24"/>
          <w:szCs w:val="24"/>
          <w:u w:val="none"/>
          <w:shd w:fill="auto" w:val="clear"/>
          <w:lang w:eastAsia="en-US"/>
        </w:rPr>
        <w:t>3.7 Федерального закона</w:t>
      </w:r>
      <w:r>
        <w:rPr>
          <w:rFonts w:cs="Times New Roman"/>
          <w:b w:val="false"/>
          <w:i w:val="false"/>
          <w:strike w:val="false"/>
          <w:dstrike w:val="false"/>
          <w:color w:val="FF0000"/>
          <w:sz w:val="24"/>
          <w:szCs w:val="24"/>
          <w:u w:val="none"/>
          <w:shd w:fill="auto" w:val="clear"/>
          <w:lang w:eastAsia="en-US"/>
        </w:rPr>
        <w:t xml:space="preserve"> </w:t>
      </w:r>
      <w:r>
        <w:rPr>
          <w:rFonts w:cs="Times New Roman"/>
          <w:b w:val="false"/>
          <w:i w:val="false"/>
          <w:strike w:val="false"/>
          <w:dstrike w:val="false"/>
          <w:sz w:val="24"/>
          <w:szCs w:val="24"/>
          <w:u w:val="none"/>
          <w:shd w:fill="auto" w:val="clear"/>
          <w:lang w:eastAsia="en-US"/>
        </w:rPr>
        <w:t xml:space="preserve">от 25.10.2001 </w:t>
      </w:r>
      <w:r>
        <w:rPr>
          <w:rFonts w:cs="Times New Roman"/>
          <w:sz w:val="24"/>
          <w:szCs w:val="24"/>
          <w:shd w:fill="auto" w:val="clear"/>
          <w:lang w:eastAsia="en-US"/>
        </w:rPr>
        <w:t>№</w:t>
      </w:r>
      <w:r>
        <w:rPr>
          <w:rFonts w:eastAsia="Times New Roman" w:cs="Times New Roman"/>
          <w:sz w:val="24"/>
          <w:szCs w:val="24"/>
          <w:shd w:fill="auto" w:val="clear"/>
          <w:lang w:eastAsia="en-US"/>
        </w:rPr>
        <w:t xml:space="preserve"> </w:t>
      </w:r>
      <w:r>
        <w:rPr>
          <w:rFonts w:cs="Times New Roman"/>
          <w:sz w:val="24"/>
          <w:szCs w:val="24"/>
          <w:shd w:fill="auto" w:val="clear"/>
          <w:lang w:eastAsia="en-US"/>
        </w:rPr>
        <w:t>137-ФЗ "О введении в действие Земельного кодекса Российской Федерации" (далее – Федеральный закон № 137-ФЗ)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(подпункт 2 пункта 2 статьи 3.7 Федерального закона</w:t>
      </w:r>
      <w:r>
        <w:rPr>
          <w:rFonts w:cs="Times New Roman"/>
          <w:color w:val="FF0000"/>
          <w:sz w:val="24"/>
          <w:szCs w:val="24"/>
          <w:shd w:fill="auto" w:val="clear"/>
          <w:lang w:eastAsia="en-US"/>
        </w:rPr>
        <w:t xml:space="preserve"> </w:t>
      </w:r>
      <w:r>
        <w:rPr>
          <w:rFonts w:cs="Times New Roman"/>
          <w:sz w:val="24"/>
          <w:szCs w:val="24"/>
          <w:shd w:fill="auto" w:val="clear"/>
          <w:lang w:eastAsia="en-US"/>
        </w:rPr>
        <w:t xml:space="preserve"> № 137-ФЗ).</w:t>
      </w:r>
    </w:p>
    <w:p>
      <w:pPr>
        <w:pStyle w:val="Normal"/>
        <w:ind w:firstLine="709" w:left="0" w:right="0"/>
        <w:jc w:val="both"/>
        <w:rPr>
          <w:highlight w:val="none"/>
          <w:shd w:fill="auto" w:val="clear"/>
        </w:rPr>
      </w:pPr>
      <w:r>
        <w:rPr>
          <w:rFonts w:cs="Times New Roman"/>
          <w:sz w:val="24"/>
          <w:szCs w:val="24"/>
          <w:shd w:fill="auto" w:val="clear"/>
          <w:lang w:eastAsia="en-US"/>
        </w:rPr>
        <w:t xml:space="preserve">1.2.3. </w:t>
      </w:r>
      <w:r>
        <w:rPr>
          <w:rFonts w:cs="Times New Roman"/>
          <w:sz w:val="24"/>
          <w:szCs w:val="24"/>
          <w:shd w:fill="auto" w:val="clear"/>
        </w:rPr>
        <w:t xml:space="preserve">Гражданин, который приобрел гараж по соглашению от лица, указанного в </w:t>
      </w:r>
      <w:r>
        <w:rPr>
          <w:rFonts w:cs="Times New Roman"/>
          <w:sz w:val="24"/>
          <w:szCs w:val="24"/>
          <w:shd w:fill="auto" w:val="clear"/>
          <w:lang w:eastAsia="en-US"/>
        </w:rPr>
        <w:t>пункте 1.2.1 настоящего административного регламента (пункт 16 статьи 3.7 Федерального закона</w:t>
      </w:r>
      <w:r>
        <w:rPr>
          <w:rFonts w:cs="Times New Roman"/>
          <w:color w:val="FF0000"/>
          <w:sz w:val="24"/>
          <w:szCs w:val="24"/>
          <w:shd w:fill="auto" w:val="clear"/>
          <w:lang w:eastAsia="en-US"/>
        </w:rPr>
        <w:t xml:space="preserve"> </w:t>
      </w:r>
      <w:r>
        <w:rPr>
          <w:rFonts w:cs="Times New Roman"/>
          <w:sz w:val="24"/>
          <w:szCs w:val="24"/>
          <w:shd w:fill="auto" w:val="clear"/>
          <w:lang w:eastAsia="en-US"/>
        </w:rPr>
        <w:t>№ 137-ФЗ).</w:t>
      </w:r>
    </w:p>
    <w:p>
      <w:pPr>
        <w:pStyle w:val="Normal"/>
        <w:ind w:firstLine="709" w:left="0" w:right="0"/>
        <w:jc w:val="both"/>
        <w:rPr>
          <w:highlight w:val="none"/>
          <w:shd w:fill="auto" w:val="clear"/>
        </w:rPr>
      </w:pPr>
      <w:r>
        <w:rPr>
          <w:rFonts w:cs="Times New Roman"/>
          <w:sz w:val="24"/>
          <w:szCs w:val="24"/>
          <w:shd w:fill="auto" w:val="clear"/>
          <w:lang w:eastAsia="en-US"/>
        </w:rPr>
        <w:t xml:space="preserve">1.2.4. </w:t>
      </w:r>
      <w:r>
        <w:rPr>
          <w:rFonts w:cs="Times New Roman"/>
          <w:sz w:val="24"/>
          <w:szCs w:val="24"/>
          <w:shd w:fill="auto" w:val="clear"/>
        </w:rPr>
        <w:t xml:space="preserve">Гражданин, который приобрел гараж по соглашению от лица, указанного в </w:t>
      </w:r>
      <w:r>
        <w:rPr>
          <w:rFonts w:cs="Times New Roman"/>
          <w:sz w:val="24"/>
          <w:szCs w:val="24"/>
          <w:shd w:fill="auto" w:val="clear"/>
          <w:lang w:eastAsia="en-US"/>
        </w:rPr>
        <w:t>пункте 1.2.2 настоящего административного регламента (пункт 16 статьи 3.7 Федерального закона</w:t>
      </w:r>
      <w:r>
        <w:rPr>
          <w:rFonts w:cs="Times New Roman"/>
          <w:color w:val="FF0000"/>
          <w:sz w:val="24"/>
          <w:szCs w:val="24"/>
          <w:shd w:fill="auto" w:val="clear"/>
          <w:lang w:eastAsia="en-US"/>
        </w:rPr>
        <w:t xml:space="preserve"> </w:t>
      </w:r>
      <w:r>
        <w:rPr>
          <w:rFonts w:cs="Times New Roman"/>
          <w:sz w:val="24"/>
          <w:szCs w:val="24"/>
          <w:shd w:fill="auto" w:val="clear"/>
          <w:lang w:eastAsia="en-US"/>
        </w:rPr>
        <w:t>№ 137-ФЗ).</w:t>
      </w:r>
    </w:p>
    <w:p>
      <w:pPr>
        <w:pStyle w:val="Normal"/>
        <w:ind w:firstLine="709" w:left="0" w:right="0"/>
        <w:jc w:val="both"/>
        <w:rPr>
          <w:highlight w:val="none"/>
          <w:shd w:fill="auto" w:val="clear"/>
        </w:rPr>
      </w:pPr>
      <w:r>
        <w:rPr>
          <w:rFonts w:cs="Times New Roman"/>
          <w:b w:val="false"/>
          <w:i w:val="false"/>
          <w:strike w:val="false"/>
          <w:dstrike w:val="false"/>
          <w:sz w:val="24"/>
          <w:szCs w:val="24"/>
          <w:u w:val="none"/>
          <w:shd w:fill="auto" w:val="clear"/>
          <w:lang w:eastAsia="en-US"/>
        </w:rPr>
        <w:t>1.2.5. Гражданин,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(пункт 7 статьи 3.7 Федерального закона</w:t>
      </w:r>
      <w:r>
        <w:rPr>
          <w:rFonts w:cs="Times New Roman"/>
          <w:b w:val="false"/>
          <w:i w:val="false"/>
          <w:strike w:val="false"/>
          <w:dstrike w:val="false"/>
          <w:color w:val="FF0000"/>
          <w:sz w:val="24"/>
          <w:szCs w:val="24"/>
          <w:u w:val="none"/>
          <w:shd w:fill="auto" w:val="clear"/>
          <w:lang w:eastAsia="en-US"/>
        </w:rPr>
        <w:t xml:space="preserve"> </w:t>
      </w:r>
      <w:r>
        <w:rPr>
          <w:rFonts w:cs="Times New Roman"/>
          <w:b w:val="false"/>
          <w:i w:val="false"/>
          <w:strike w:val="false"/>
          <w:dstrike w:val="false"/>
          <w:sz w:val="24"/>
          <w:szCs w:val="24"/>
          <w:u w:val="none"/>
          <w:shd w:fill="auto" w:val="clear"/>
          <w:lang w:eastAsia="en-US"/>
        </w:rPr>
        <w:t>№ 137-ФЗ).</w:t>
      </w:r>
      <w:bookmarkStart w:id="0" w:name="Par0"/>
    </w:p>
    <w:p>
      <w:pPr>
        <w:pStyle w:val="Normal"/>
        <w:ind w:firstLine="567" w:left="0" w:right="0"/>
        <w:jc w:val="both"/>
        <w:rPr/>
      </w:pPr>
      <w:r>
        <w:rPr>
          <w:shd w:fill="auto" w:val="clear"/>
          <w:lang w:eastAsia="en-US"/>
        </w:rPr>
        <w:t xml:space="preserve">1.2.6. </w:t>
      </w:r>
      <w:r>
        <w:rPr>
          <w:rFonts w:cs="Times New Roman"/>
          <w:b w:val="false"/>
          <w:i w:val="false"/>
          <w:strike w:val="false"/>
          <w:dstrike w:val="false"/>
          <w:sz w:val="24"/>
          <w:szCs w:val="24"/>
          <w:u w:val="none"/>
          <w:shd w:fill="auto" w:val="clear"/>
        </w:rPr>
        <w:t xml:space="preserve">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5">
        <w:r>
          <w:rPr>
            <w:rStyle w:val="Hyperlink"/>
            <w:rFonts w:cs="Times New Roman"/>
            <w:b w:val="false"/>
            <w:i w:val="false"/>
            <w:strike w:val="false"/>
            <w:dstrike w:val="false"/>
            <w:color w:val="0000FF"/>
            <w:sz w:val="24"/>
            <w:szCs w:val="24"/>
            <w:u w:val="none"/>
            <w:shd w:fill="auto" w:val="clear"/>
          </w:rPr>
          <w:t>кодекса</w:t>
        </w:r>
      </w:hyperlink>
      <w:r>
        <w:rPr>
          <w:rFonts w:cs="Times New Roman"/>
          <w:b w:val="false"/>
          <w:i w:val="false"/>
          <w:strike w:val="false"/>
          <w:dstrike w:val="false"/>
          <w:sz w:val="24"/>
          <w:szCs w:val="24"/>
          <w:u w:val="none"/>
          <w:shd w:fill="auto" w:val="clear"/>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w:t>
      </w:r>
      <w:r>
        <w:rPr>
          <w:b w:val="false"/>
          <w:i w:val="false"/>
          <w:strike w:val="false"/>
          <w:dstrike w:val="false"/>
          <w:sz w:val="24"/>
          <w:szCs w:val="24"/>
          <w:u w:val="none"/>
          <w:shd w:fill="auto" w:val="clear"/>
        </w:rPr>
        <w:t xml:space="preserve">или иной некоммерческой организации, </w:t>
      </w:r>
      <w:r>
        <w:rPr>
          <w:rFonts w:cs="Times New Roman"/>
          <w:b w:val="false"/>
          <w:i w:val="false"/>
          <w:strike w:val="false"/>
          <w:dstrike w:val="false"/>
          <w:sz w:val="24"/>
          <w:szCs w:val="24"/>
          <w:u w:val="none"/>
          <w:shd w:fill="auto" w:val="clear"/>
        </w:rPr>
        <w:t xml:space="preserve">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 </w:t>
      </w:r>
      <w:r>
        <w:rPr>
          <w:rFonts w:cs="Times New Roman"/>
          <w:b w:val="false"/>
          <w:i w:val="false"/>
          <w:strike w:val="false"/>
          <w:dstrike w:val="false"/>
          <w:sz w:val="24"/>
          <w:szCs w:val="24"/>
          <w:u w:val="none"/>
          <w:shd w:fill="auto" w:val="clear"/>
          <w:lang w:eastAsia="en-US"/>
        </w:rPr>
        <w:t>(пункт 14 статьи 3.7 Федерального закона</w:t>
      </w:r>
      <w:r>
        <w:rPr>
          <w:rFonts w:cs="Times New Roman"/>
          <w:b w:val="false"/>
          <w:i w:val="false"/>
          <w:strike w:val="false"/>
          <w:dstrike w:val="false"/>
          <w:color w:val="FF0000"/>
          <w:sz w:val="24"/>
          <w:szCs w:val="24"/>
          <w:u w:val="none"/>
          <w:shd w:fill="auto" w:val="clear"/>
          <w:lang w:eastAsia="en-US"/>
        </w:rPr>
        <w:t xml:space="preserve"> </w:t>
      </w:r>
      <w:r>
        <w:rPr>
          <w:rFonts w:cs="Times New Roman"/>
          <w:b w:val="false"/>
          <w:i w:val="false"/>
          <w:strike w:val="false"/>
          <w:dstrike w:val="false"/>
          <w:sz w:val="24"/>
          <w:szCs w:val="24"/>
          <w:u w:val="none"/>
          <w:shd w:fill="auto" w:val="clear"/>
          <w:lang w:eastAsia="en-US"/>
        </w:rPr>
        <w:t>№ 137-ФЗ).</w:t>
      </w:r>
    </w:p>
    <w:p>
      <w:pPr>
        <w:pStyle w:val="Normal"/>
        <w:widowControl w:val="false"/>
        <w:ind w:firstLine="540" w:left="0" w:right="0"/>
        <w:jc w:val="both"/>
        <w:rPr>
          <w:highlight w:val="none"/>
          <w:shd w:fill="auto" w:val="clear"/>
        </w:rPr>
      </w:pPr>
      <w:r>
        <w:rPr>
          <w:shd w:fill="auto" w:val="clear"/>
        </w:rPr>
        <w:t>1.3. Порядок информирования  заявителей о предоставлении муниципальной услуги</w:t>
      </w:r>
    </w:p>
    <w:p>
      <w:pPr>
        <w:pStyle w:val="Normal"/>
        <w:widowControl w:val="false"/>
        <w:ind w:firstLine="540" w:left="0" w:right="0"/>
        <w:jc w:val="both"/>
        <w:rPr>
          <w:highlight w:val="none"/>
          <w:shd w:fill="auto" w:val="clear"/>
        </w:rPr>
      </w:pPr>
      <w:r>
        <w:rPr>
          <w:shd w:fill="auto" w:val="clear"/>
        </w:rPr>
        <w:t>1.3.1 Сведения о месте нахождения, контактных телефонах и графике работы администрации Жирновского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pPr>
        <w:pStyle w:val="Normal"/>
        <w:ind w:firstLine="540" w:left="0" w:right="0"/>
        <w:jc w:val="both"/>
        <w:rPr>
          <w:highlight w:val="none"/>
          <w:shd w:fill="auto" w:val="clear"/>
        </w:rPr>
      </w:pPr>
      <w:r>
        <w:rPr>
          <w:shd w:fill="auto" w:val="clear"/>
        </w:rPr>
        <w:t>Администрация Жирновского муниципального района Волгоградской области  осуществляет прием заявителей по адресу: 403791, г. Жирновск, ул. Зои Космодемьянской, д. 1.</w:t>
      </w:r>
    </w:p>
    <w:p>
      <w:pPr>
        <w:pStyle w:val="Normal"/>
        <w:ind w:firstLine="540" w:left="0" w:right="0"/>
        <w:jc w:val="both"/>
        <w:rPr>
          <w:highlight w:val="none"/>
          <w:shd w:fill="auto" w:val="clear"/>
        </w:rPr>
      </w:pPr>
      <w:r>
        <w:rPr>
          <w:shd w:fill="auto" w:val="clear"/>
        </w:rPr>
        <w:t>Понедельник - пятница - с 8.00 до 17.00;</w:t>
      </w:r>
    </w:p>
    <w:p>
      <w:pPr>
        <w:pStyle w:val="Normal"/>
        <w:ind w:firstLine="540" w:left="0" w:right="0"/>
        <w:jc w:val="both"/>
        <w:rPr>
          <w:highlight w:val="none"/>
          <w:shd w:fill="auto" w:val="clear"/>
        </w:rPr>
      </w:pPr>
      <w:r>
        <w:rPr>
          <w:shd w:fill="auto" w:val="clear"/>
        </w:rPr>
        <w:t>обеденный перерыв - с 12.00 до 13.00;</w:t>
      </w:r>
    </w:p>
    <w:p>
      <w:pPr>
        <w:pStyle w:val="Normal"/>
        <w:ind w:firstLine="540" w:left="0" w:right="0"/>
        <w:jc w:val="both"/>
        <w:rPr>
          <w:highlight w:val="none"/>
          <w:shd w:fill="auto" w:val="clear"/>
        </w:rPr>
      </w:pPr>
      <w:r>
        <w:rPr>
          <w:shd w:fill="auto" w:val="clear"/>
        </w:rPr>
        <w:t>суббота, воскресенье - выходные дни.</w:t>
      </w:r>
    </w:p>
    <w:p>
      <w:pPr>
        <w:pStyle w:val="Normal"/>
        <w:ind w:firstLine="540" w:left="0" w:right="0"/>
        <w:jc w:val="both"/>
        <w:rPr>
          <w:highlight w:val="none"/>
          <w:shd w:fill="auto" w:val="clear"/>
        </w:rPr>
      </w:pPr>
      <w:r>
        <w:rPr>
          <w:shd w:fill="auto" w:val="clear"/>
        </w:rPr>
        <w:t>Приемная - кабинет № 305, отдел управления муниципальным имуществом и земельных отношений – кабинет № 205.</w:t>
      </w:r>
    </w:p>
    <w:p>
      <w:pPr>
        <w:pStyle w:val="Normal"/>
        <w:ind w:firstLine="540" w:left="0" w:right="0"/>
        <w:jc w:val="both"/>
        <w:rPr>
          <w:highlight w:val="none"/>
          <w:shd w:fill="auto" w:val="clear"/>
        </w:rPr>
      </w:pPr>
      <w:r>
        <w:rPr>
          <w:shd w:fill="auto" w:val="clear"/>
        </w:rPr>
        <w:t>Справочные телефоны: (8-84454)-5-25-40; 5-22-39.</w:t>
      </w:r>
    </w:p>
    <w:p>
      <w:pPr>
        <w:pStyle w:val="Normal"/>
        <w:ind w:firstLine="540" w:left="0" w:right="0"/>
        <w:jc w:val="both"/>
        <w:rPr>
          <w:highlight w:val="none"/>
          <w:shd w:fill="auto" w:val="clear"/>
        </w:rPr>
      </w:pPr>
      <w:r>
        <w:rPr>
          <w:shd w:fill="auto" w:val="clear"/>
        </w:rPr>
        <w:t>Местонахождение и график работы МФЦ предоставления государственных и муниципальных услуг (далее именуется - МФЦ):</w:t>
      </w:r>
    </w:p>
    <w:p>
      <w:pPr>
        <w:pStyle w:val="Normal"/>
        <w:ind w:firstLine="540" w:left="0" w:right="0"/>
        <w:jc w:val="both"/>
        <w:rPr>
          <w:highlight w:val="none"/>
          <w:shd w:fill="auto" w:val="clear"/>
        </w:rPr>
      </w:pPr>
      <w:r>
        <w:rPr>
          <w:shd w:fill="auto" w:val="clear"/>
        </w:rPr>
        <w:t xml:space="preserve">             </w:t>
      </w:r>
    </w:p>
    <w:tbl>
      <w:tblPr>
        <w:tblW w:w="9697" w:type="dxa"/>
        <w:jc w:val="left"/>
        <w:tblInd w:w="-55" w:type="dxa"/>
        <w:tblLayout w:type="fixed"/>
        <w:tblCellMar>
          <w:top w:w="102" w:type="dxa"/>
          <w:left w:w="62" w:type="dxa"/>
          <w:bottom w:w="102" w:type="dxa"/>
          <w:right w:w="62" w:type="dxa"/>
        </w:tblCellMar>
      </w:tblPr>
      <w:tblGrid>
        <w:gridCol w:w="797"/>
        <w:gridCol w:w="3779"/>
        <w:gridCol w:w="2528"/>
        <w:gridCol w:w="2592"/>
      </w:tblGrid>
      <w:tr>
        <w:trPr>
          <w:trHeight w:val="333" w:hRule="atLeast"/>
        </w:trPr>
        <w:tc>
          <w:tcPr>
            <w:tcW w:w="797" w:type="dxa"/>
            <w:tcBorders>
              <w:top w:val="single" w:sz="4" w:space="0" w:color="000000"/>
              <w:left w:val="single" w:sz="4" w:space="0" w:color="000000"/>
              <w:bottom w:val="single" w:sz="4" w:space="0" w:color="000000"/>
            </w:tcBorders>
          </w:tcPr>
          <w:p>
            <w:pPr>
              <w:pStyle w:val="Normal"/>
              <w:jc w:val="center"/>
              <w:rPr>
                <w:highlight w:val="none"/>
                <w:shd w:fill="auto" w:val="clear"/>
              </w:rPr>
            </w:pPr>
            <w:r>
              <w:rPr>
                <w:shd w:fill="auto" w:val="clear"/>
              </w:rPr>
              <w:t>№</w:t>
            </w:r>
          </w:p>
          <w:p>
            <w:pPr>
              <w:pStyle w:val="Normal"/>
              <w:jc w:val="center"/>
              <w:rPr>
                <w:highlight w:val="none"/>
                <w:shd w:fill="auto" w:val="clear"/>
              </w:rPr>
            </w:pPr>
            <w:r>
              <w:rPr>
                <w:shd w:fill="auto" w:val="clear"/>
              </w:rPr>
              <w:t>п/п</w:t>
            </w:r>
          </w:p>
        </w:tc>
        <w:tc>
          <w:tcPr>
            <w:tcW w:w="3779" w:type="dxa"/>
            <w:tcBorders>
              <w:top w:val="single" w:sz="4" w:space="0" w:color="000000"/>
              <w:left w:val="single" w:sz="4" w:space="0" w:color="000000"/>
              <w:bottom w:val="single" w:sz="4" w:space="0" w:color="000000"/>
            </w:tcBorders>
          </w:tcPr>
          <w:p>
            <w:pPr>
              <w:pStyle w:val="Normal"/>
              <w:ind w:firstLine="540" w:left="0" w:right="0"/>
              <w:jc w:val="center"/>
              <w:rPr>
                <w:highlight w:val="none"/>
                <w:shd w:fill="auto" w:val="clear"/>
              </w:rPr>
            </w:pPr>
            <w:r>
              <w:rPr>
                <w:shd w:fill="auto" w:val="clear"/>
              </w:rPr>
              <w:t>Наименование МФЦ</w:t>
            </w:r>
          </w:p>
        </w:tc>
        <w:tc>
          <w:tcPr>
            <w:tcW w:w="2528" w:type="dxa"/>
            <w:tcBorders>
              <w:top w:val="single" w:sz="4" w:space="0" w:color="000000"/>
              <w:left w:val="single" w:sz="4" w:space="0" w:color="000000"/>
              <w:bottom w:val="single" w:sz="4" w:space="0" w:color="000000"/>
            </w:tcBorders>
          </w:tcPr>
          <w:p>
            <w:pPr>
              <w:pStyle w:val="Normal"/>
              <w:jc w:val="center"/>
              <w:rPr>
                <w:highlight w:val="none"/>
                <w:shd w:fill="auto" w:val="clear"/>
              </w:rPr>
            </w:pPr>
            <w:r>
              <w:rPr>
                <w:shd w:fill="auto" w:val="clear"/>
              </w:rPr>
              <w:t>Часы и дни приема</w:t>
            </w:r>
          </w:p>
        </w:tc>
        <w:tc>
          <w:tcPr>
            <w:tcW w:w="2592" w:type="dxa"/>
            <w:tcBorders>
              <w:top w:val="single" w:sz="4" w:space="0" w:color="000000"/>
              <w:left w:val="single" w:sz="4" w:space="0" w:color="000000"/>
              <w:bottom w:val="single" w:sz="4" w:space="0" w:color="000000"/>
              <w:right w:val="single" w:sz="4" w:space="0" w:color="000000"/>
            </w:tcBorders>
          </w:tcPr>
          <w:p>
            <w:pPr>
              <w:pStyle w:val="Normal"/>
              <w:jc w:val="center"/>
              <w:rPr>
                <w:highlight w:val="none"/>
                <w:shd w:fill="auto" w:val="clear"/>
              </w:rPr>
            </w:pPr>
            <w:r>
              <w:rPr>
                <w:shd w:fill="auto" w:val="clear"/>
              </w:rPr>
              <w:t>Адрес, телефон</w:t>
            </w:r>
          </w:p>
        </w:tc>
      </w:tr>
      <w:tr>
        <w:trPr>
          <w:trHeight w:val="1049" w:hRule="atLeast"/>
        </w:trPr>
        <w:tc>
          <w:tcPr>
            <w:tcW w:w="797" w:type="dxa"/>
            <w:tcBorders>
              <w:top w:val="single" w:sz="4" w:space="0" w:color="000000"/>
              <w:left w:val="single" w:sz="4" w:space="0" w:color="000000"/>
              <w:bottom w:val="single" w:sz="4" w:space="0" w:color="000000"/>
            </w:tcBorders>
          </w:tcPr>
          <w:p>
            <w:pPr>
              <w:pStyle w:val="Normal"/>
              <w:jc w:val="center"/>
              <w:rPr>
                <w:highlight w:val="none"/>
                <w:shd w:fill="auto" w:val="clear"/>
              </w:rPr>
            </w:pPr>
            <w:r>
              <w:rPr>
                <w:shd w:fill="auto" w:val="clear"/>
              </w:rPr>
              <w:t>1</w:t>
            </w:r>
          </w:p>
        </w:tc>
        <w:tc>
          <w:tcPr>
            <w:tcW w:w="3779" w:type="dxa"/>
            <w:tcBorders>
              <w:top w:val="single" w:sz="4" w:space="0" w:color="000000"/>
              <w:left w:val="single" w:sz="4" w:space="0" w:color="000000"/>
              <w:bottom w:val="single" w:sz="4" w:space="0" w:color="000000"/>
            </w:tcBorders>
          </w:tcPr>
          <w:p>
            <w:pPr>
              <w:pStyle w:val="Normal"/>
              <w:rPr>
                <w:highlight w:val="none"/>
                <w:shd w:fill="auto" w:val="clear"/>
              </w:rPr>
            </w:pPr>
            <w:r>
              <w:rPr>
                <w:shd w:fill="auto" w:val="clear"/>
              </w:rPr>
              <w:t>ГКУ ВО «Многофункциональный центр предоставления государственных и</w:t>
            </w:r>
          </w:p>
          <w:p>
            <w:pPr>
              <w:pStyle w:val="Normal"/>
              <w:rPr>
                <w:highlight w:val="none"/>
                <w:shd w:fill="auto" w:val="clear"/>
              </w:rPr>
            </w:pPr>
            <w:r>
              <w:rPr>
                <w:shd w:fill="auto" w:val="clear"/>
              </w:rPr>
            </w:r>
          </w:p>
          <w:p>
            <w:pPr>
              <w:pStyle w:val="Normal"/>
              <w:rPr>
                <w:highlight w:val="none"/>
                <w:shd w:fill="auto" w:val="clear"/>
              </w:rPr>
            </w:pPr>
            <w:r>
              <w:rPr>
                <w:shd w:fill="auto" w:val="clear"/>
              </w:rPr>
              <w:t xml:space="preserve"> </w:t>
            </w:r>
            <w:r>
              <w:rPr>
                <w:shd w:fill="auto" w:val="clear"/>
              </w:rPr>
              <w:t>муниципальных услуг»</w:t>
            </w:r>
          </w:p>
        </w:tc>
        <w:tc>
          <w:tcPr>
            <w:tcW w:w="2528" w:type="dxa"/>
            <w:tcBorders>
              <w:top w:val="single" w:sz="4" w:space="0" w:color="000000"/>
              <w:left w:val="single" w:sz="4" w:space="0" w:color="000000"/>
              <w:bottom w:val="single" w:sz="4" w:space="0" w:color="000000"/>
            </w:tcBorders>
          </w:tcPr>
          <w:p>
            <w:pPr>
              <w:pStyle w:val="Normal"/>
              <w:rPr>
                <w:highlight w:val="none"/>
                <w:shd w:fill="auto" w:val="clear"/>
              </w:rPr>
            </w:pPr>
            <w:r>
              <w:rPr>
                <w:shd w:fill="auto" w:val="clear"/>
              </w:rPr>
              <w:t>Согласно утвержденному графику работы филиала Жирновского района Волгоградской области</w:t>
            </w:r>
          </w:p>
        </w:tc>
        <w:tc>
          <w:tcPr>
            <w:tcW w:w="2592" w:type="dxa"/>
            <w:tcBorders>
              <w:top w:val="single" w:sz="4" w:space="0" w:color="000000"/>
              <w:left w:val="single" w:sz="4" w:space="0" w:color="000000"/>
              <w:bottom w:val="single" w:sz="4" w:space="0" w:color="000000"/>
              <w:right w:val="single" w:sz="4" w:space="0" w:color="000000"/>
            </w:tcBorders>
          </w:tcPr>
          <w:p>
            <w:pPr>
              <w:pStyle w:val="Normal"/>
              <w:jc w:val="center"/>
              <w:rPr>
                <w:highlight w:val="none"/>
                <w:shd w:fill="auto" w:val="clear"/>
              </w:rPr>
            </w:pPr>
            <w:r>
              <w:rPr>
                <w:shd w:fill="auto" w:val="clear"/>
              </w:rPr>
              <w:t>Волгоградская область, г. Жирновск,</w:t>
            </w:r>
          </w:p>
          <w:p>
            <w:pPr>
              <w:pStyle w:val="Normal"/>
              <w:jc w:val="center"/>
              <w:rPr>
                <w:highlight w:val="none"/>
                <w:shd w:fill="auto" w:val="clear"/>
              </w:rPr>
            </w:pPr>
            <w:r>
              <w:rPr>
                <w:shd w:fill="auto" w:val="clear"/>
              </w:rPr>
              <w:t>ул. Ломоносова 62,</w:t>
            </w:r>
          </w:p>
          <w:p>
            <w:pPr>
              <w:pStyle w:val="Normal"/>
              <w:jc w:val="center"/>
              <w:rPr>
                <w:highlight w:val="none"/>
                <w:shd w:fill="auto" w:val="clear"/>
              </w:rPr>
            </w:pPr>
            <w:r>
              <w:rPr>
                <w:shd w:fill="auto" w:val="clear"/>
              </w:rPr>
              <w:t>(84454)-5-32-22</w:t>
            </w:r>
          </w:p>
        </w:tc>
      </w:tr>
    </w:tbl>
    <w:p>
      <w:pPr>
        <w:pStyle w:val="Normal"/>
        <w:ind w:firstLine="540" w:left="0" w:right="0"/>
        <w:jc w:val="both"/>
        <w:rPr>
          <w:highlight w:val="none"/>
          <w:shd w:fill="auto" w:val="clear"/>
        </w:rPr>
      </w:pPr>
      <w:r>
        <w:rPr>
          <w:shd w:fill="auto" w:val="clear"/>
        </w:rPr>
      </w:r>
    </w:p>
    <w:p>
      <w:pPr>
        <w:pStyle w:val="Normal"/>
        <w:ind w:firstLine="540" w:left="0" w:right="0"/>
        <w:jc w:val="both"/>
        <w:rPr/>
      </w:pPr>
      <w:r>
        <w:rPr>
          <w:shd w:fill="auto" w:val="clear"/>
        </w:rPr>
        <w:tab/>
      </w:r>
      <w:r>
        <w:rPr>
          <w:color w:val="000000"/>
          <w:shd w:fill="auto" w:val="clear"/>
        </w:rPr>
        <w:t>Официальная  информация  о  МФЦ (контактные данные, график работы      и т.д.) размещена на Едином портале сети центров и офисов "Мои Документы" (МФЦ) Волгоградской области в информационно-телекоммуникационной сети Интернет по адресу:</w:t>
      </w:r>
      <w:r>
        <w:rPr>
          <w:rStyle w:val="Apple-converted-space"/>
          <w:color w:val="000000"/>
          <w:shd w:fill="auto" w:val="clear"/>
        </w:rPr>
        <w:t> </w:t>
      </w:r>
      <w:hyperlink r:id="rId6">
        <w:r>
          <w:rPr>
            <w:rStyle w:val="Hyperlink"/>
            <w:color w:val="000000"/>
            <w:u w:val="none"/>
            <w:shd w:fill="auto" w:val="clear"/>
          </w:rPr>
          <w:t>http://mfc.volganet.ru</w:t>
        </w:r>
      </w:hyperlink>
      <w:r>
        <w:rPr>
          <w:color w:val="000000"/>
          <w:shd w:fill="auto" w:val="clear"/>
        </w:rPr>
        <w:t>(далее – официальный сайт МФЦ).</w:t>
      </w:r>
    </w:p>
    <w:p>
      <w:pPr>
        <w:pStyle w:val="Normal"/>
        <w:ind w:firstLine="540" w:left="0" w:right="0"/>
        <w:jc w:val="both"/>
        <w:rPr>
          <w:highlight w:val="none"/>
          <w:shd w:fill="auto" w:val="clear"/>
        </w:rPr>
      </w:pPr>
      <w:r>
        <w:rPr>
          <w:color w:val="000000"/>
          <w:shd w:fill="auto" w:val="clear"/>
        </w:rPr>
        <w:t>Информация о месте нахождения и графике работы уполномоченного органа, о порядке предоставления муниципальной услуги размещается на официальном сайте уполномоченного органа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на информационных стендах непосредственно в помещении уполномоченного органа и МФЦ, а также предоставляется непосредственно работниками и должностными лицами уполномоченного органа по телефону.</w:t>
      </w:r>
    </w:p>
    <w:p>
      <w:pPr>
        <w:pStyle w:val="Normal"/>
        <w:widowControl w:val="false"/>
        <w:ind w:firstLine="540" w:left="0" w:right="0"/>
        <w:jc w:val="both"/>
        <w:rPr>
          <w:highlight w:val="none"/>
          <w:shd w:fill="auto" w:val="clear"/>
        </w:rPr>
      </w:pPr>
      <w:r>
        <w:rPr>
          <w:shd w:fill="auto" w:val="clear"/>
        </w:rPr>
        <w:t xml:space="preserve">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w:t>
      </w:r>
    </w:p>
    <w:p>
      <w:pPr>
        <w:pStyle w:val="Normal"/>
        <w:widowControl w:val="false"/>
        <w:jc w:val="both"/>
        <w:rPr>
          <w:highlight w:val="none"/>
          <w:shd w:fill="auto" w:val="clear"/>
        </w:rPr>
      </w:pPr>
      <w:r>
        <w:rPr>
          <w:shd w:fill="auto" w:val="clear"/>
        </w:rPr>
        <w:t>и офисов "Мои Документы" (МФЦ) Волгоградской области" (http://mfc.volganet.ru).</w:t>
      </w:r>
    </w:p>
    <w:p>
      <w:pPr>
        <w:pStyle w:val="Normal"/>
        <w:widowControl w:val="false"/>
        <w:ind w:firstLine="540" w:left="0" w:right="0"/>
        <w:jc w:val="both"/>
        <w:rPr>
          <w:highlight w:val="none"/>
          <w:shd w:fill="auto" w:val="clear"/>
        </w:rPr>
      </w:pPr>
      <w:r>
        <w:rPr>
          <w:shd w:fill="auto" w:val="clear"/>
        </w:rPr>
        <w:t>1.3.2. Информацию о порядке предоставления муниципальной услуги заявитель может получить:</w:t>
      </w:r>
    </w:p>
    <w:p>
      <w:pPr>
        <w:pStyle w:val="Normal"/>
        <w:widowControl w:val="false"/>
        <w:ind w:firstLine="540" w:left="0" w:right="0"/>
        <w:jc w:val="both"/>
        <w:rPr>
          <w:highlight w:val="none"/>
          <w:shd w:fill="auto" w:val="clear"/>
        </w:rPr>
      </w:pPr>
      <w:r>
        <w:rPr>
          <w:shd w:fill="auto" w:val="clear"/>
        </w:rPr>
        <w:t>непосредственно в отделе управления администрации Жирновского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отдела администрации Жирновского муниципального района Волгоградской области);</w:t>
      </w:r>
    </w:p>
    <w:p>
      <w:pPr>
        <w:pStyle w:val="Normal"/>
        <w:widowControl w:val="false"/>
        <w:ind w:firstLine="540" w:left="0" w:right="0"/>
        <w:jc w:val="both"/>
        <w:rPr>
          <w:highlight w:val="none"/>
          <w:shd w:fill="auto" w:val="clear"/>
        </w:rPr>
      </w:pPr>
      <w:r>
        <w:rPr>
          <w:shd w:fill="auto" w:val="clear"/>
        </w:rPr>
        <w:t>по почте, в том числе электронной (адрес электронной почты), в случае письменного обращения заявителя;</w:t>
      </w:r>
    </w:p>
    <w:p>
      <w:pPr>
        <w:pStyle w:val="Normal"/>
        <w:widowControl w:val="false"/>
        <w:ind w:firstLine="540" w:left="0" w:right="0"/>
        <w:jc w:val="both"/>
        <w:rPr/>
      </w:pPr>
      <w:r>
        <w:rPr>
          <w:shd w:fill="auto" w:val="clear"/>
        </w:rPr>
        <w:t>в сети Интернет на официальном сайте Жирновского муниципального района (</w:t>
      </w:r>
      <w:r>
        <w:rPr>
          <w:shd w:fill="auto" w:val="clear"/>
          <w:lang w:val="en-US"/>
        </w:rPr>
        <w:t>www</w:t>
      </w:r>
      <w:r>
        <w:rPr>
          <w:shd w:fill="auto" w:val="clear"/>
        </w:rPr>
        <w:t>. admzhirn.ru),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r>
          <w:rPr>
            <w:rStyle w:val="Hyperlink"/>
            <w:color w:val="000000"/>
            <w:u w:val="none"/>
            <w:shd w:fill="auto" w:val="clear"/>
            <w:lang w:val="en-US"/>
          </w:rPr>
          <w:t>www</w:t>
        </w:r>
        <w:r>
          <w:rPr>
            <w:rStyle w:val="Hyperlink"/>
            <w:color w:val="000000"/>
            <w:u w:val="none"/>
            <w:shd w:fill="auto" w:val="clear"/>
          </w:rPr>
          <w:t>.</w:t>
        </w:r>
        <w:r>
          <w:rPr>
            <w:rStyle w:val="Hyperlink"/>
            <w:color w:val="000000"/>
            <w:u w:val="none"/>
            <w:shd w:fill="auto" w:val="clear"/>
            <w:lang w:val="en-US"/>
          </w:rPr>
          <w:t>gosuslugi</w:t>
        </w:r>
        <w:r>
          <w:rPr>
            <w:rStyle w:val="Hyperlink"/>
            <w:color w:val="000000"/>
            <w:u w:val="none"/>
            <w:shd w:fill="auto" w:val="clear"/>
          </w:rPr>
          <w:t>.</w:t>
        </w:r>
        <w:r>
          <w:rPr>
            <w:rStyle w:val="Hyperlink"/>
            <w:color w:val="000000"/>
            <w:u w:val="none"/>
            <w:shd w:fill="auto" w:val="clear"/>
            <w:lang w:val="en-US"/>
          </w:rPr>
          <w:t>ru</w:t>
        </w:r>
      </w:hyperlink>
      <w:r>
        <w:rPr>
          <w:shd w:fill="auto" w:val="clear"/>
        </w:rPr>
        <w:t>).</w:t>
      </w:r>
    </w:p>
    <w:p>
      <w:pPr>
        <w:pStyle w:val="Normal"/>
        <w:widowControl w:val="false"/>
        <w:rPr>
          <w:b/>
          <w:highlight w:val="none"/>
          <w:shd w:fill="auto" w:val="clear"/>
        </w:rPr>
      </w:pPr>
      <w:r>
        <w:rPr>
          <w:b/>
          <w:shd w:fill="auto" w:val="clear"/>
        </w:rPr>
      </w:r>
    </w:p>
    <w:p>
      <w:pPr>
        <w:pStyle w:val="Normal"/>
        <w:widowControl w:val="false"/>
        <w:jc w:val="center"/>
        <w:rPr>
          <w:highlight w:val="none"/>
          <w:shd w:fill="auto" w:val="clear"/>
        </w:rPr>
      </w:pPr>
      <w:r>
        <w:rPr>
          <w:shd w:fill="auto" w:val="clear"/>
        </w:rPr>
        <w:t>2. Стандарт предоставления муниципальной услуги</w:t>
      </w:r>
    </w:p>
    <w:p>
      <w:pPr>
        <w:pStyle w:val="Normal"/>
        <w:widowControl w:val="false"/>
        <w:ind w:firstLine="540" w:left="0" w:right="0"/>
        <w:jc w:val="both"/>
        <w:rPr>
          <w:highlight w:val="none"/>
          <w:shd w:fill="auto" w:val="clear"/>
        </w:rPr>
      </w:pPr>
      <w:r>
        <w:rPr>
          <w:shd w:fill="auto" w:val="clear"/>
        </w:rPr>
      </w:r>
    </w:p>
    <w:p>
      <w:pPr>
        <w:pStyle w:val="ConsPlusNonformat"/>
        <w:ind w:firstLine="567" w:left="0" w:right="0"/>
        <w:jc w:val="both"/>
        <w:rPr>
          <w:highlight w:val="none"/>
          <w:shd w:fill="auto" w:val="clear"/>
        </w:rPr>
      </w:pPr>
      <w:r>
        <w:rPr>
          <w:rFonts w:cs="Times New Roman" w:ascii="Times New Roman" w:hAnsi="Times New Roman"/>
          <w:sz w:val="24"/>
          <w:szCs w:val="24"/>
          <w:shd w:fill="auto" w:val="clear"/>
        </w:rPr>
        <w:t xml:space="preserve">2.1.  Наименование муниципальной услуги – «Предоставление гражданам для собственных нужд земельных участков, находящихся в муниципальной собственности  </w:t>
      </w:r>
      <w:r>
        <w:rPr>
          <w:rFonts w:cs="Times New Roman" w:ascii="Times New Roman" w:hAnsi="Times New Roman"/>
          <w:color w:val="000000"/>
          <w:sz w:val="24"/>
          <w:szCs w:val="24"/>
          <w:shd w:fill="auto" w:val="clear"/>
        </w:rPr>
        <w:t>Жирновского муниципального района, Жирновского</w:t>
      </w:r>
      <w:r>
        <w:rPr>
          <w:rFonts w:cs="Times New Roman" w:ascii="Times New Roman" w:hAnsi="Times New Roman"/>
          <w:bCs/>
          <w:color w:val="000000"/>
          <w:sz w:val="24"/>
          <w:szCs w:val="24"/>
          <w:shd w:fill="auto" w:val="clear"/>
        </w:rPr>
        <w:t xml:space="preserve"> городского поселения</w:t>
      </w:r>
      <w:r>
        <w:rPr>
          <w:rFonts w:cs="Times New Roman" w:ascii="Times New Roman" w:hAnsi="Times New Roman"/>
          <w:color w:val="000000"/>
          <w:sz w:val="24"/>
          <w:szCs w:val="24"/>
          <w:shd w:fill="auto" w:val="clear"/>
        </w:rPr>
        <w:t xml:space="preserve"> и земельных участков, государственная собственность на которые не разграничена, расположенных на территории Жирновского</w:t>
      </w:r>
      <w:r>
        <w:rPr>
          <w:rFonts w:cs="Times New Roman" w:ascii="Times New Roman" w:hAnsi="Times New Roman"/>
          <w:bCs/>
          <w:color w:val="000000"/>
          <w:sz w:val="24"/>
          <w:szCs w:val="24"/>
          <w:shd w:fill="auto" w:val="clear"/>
        </w:rPr>
        <w:t xml:space="preserve"> городского поселения и</w:t>
      </w:r>
      <w:r>
        <w:rPr>
          <w:rFonts w:cs="Times New Roman" w:ascii="Times New Roman" w:hAnsi="Times New Roman"/>
          <w:color w:val="000000"/>
          <w:sz w:val="24"/>
          <w:szCs w:val="24"/>
          <w:shd w:fill="auto" w:val="clear"/>
        </w:rPr>
        <w:t xml:space="preserve"> сельских поселений Жирновского муниципального района, для размещения гаражей</w:t>
      </w:r>
      <w:r>
        <w:rPr>
          <w:rFonts w:cs="Times New Roman" w:ascii="Times New Roman" w:hAnsi="Times New Roman"/>
          <w:sz w:val="24"/>
          <w:szCs w:val="24"/>
          <w:shd w:fill="auto" w:val="clear"/>
        </w:rPr>
        <w:t>».</w:t>
      </w:r>
    </w:p>
    <w:p>
      <w:pPr>
        <w:pStyle w:val="Normal"/>
        <w:ind w:firstLine="709" w:left="0" w:right="0"/>
        <w:jc w:val="both"/>
        <w:rPr/>
      </w:pPr>
      <w:r>
        <w:rPr>
          <w:shd w:fill="auto" w:val="clear"/>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гражданам земельных участков, находящихся в муниципальной собственности </w:t>
      </w:r>
      <w:r>
        <w:rPr>
          <w:color w:val="000000"/>
          <w:shd w:fill="auto" w:val="clear"/>
        </w:rPr>
        <w:t>Жирновского муниципального района, Жирновского</w:t>
      </w:r>
      <w:r>
        <w:rPr>
          <w:bCs/>
          <w:color w:val="000000"/>
          <w:shd w:fill="auto" w:val="clear"/>
        </w:rPr>
        <w:t xml:space="preserve"> городского поселения,</w:t>
      </w:r>
      <w:r>
        <w:rPr>
          <w:shd w:fill="auto" w:val="clear"/>
        </w:rPr>
        <w:t xml:space="preserve"> и земельных участков, государственная собственность на которые не разграничена, расположенных на территории </w:t>
      </w:r>
      <w:r>
        <w:rPr>
          <w:rStyle w:val="Style17"/>
          <w:color w:val="000000"/>
          <w:position w:val="0"/>
          <w:sz w:val="24"/>
          <w:sz w:val="24"/>
          <w:shd w:fill="auto" w:val="clear"/>
          <w:vertAlign w:val="baseline"/>
        </w:rPr>
        <w:t>Жирновского</w:t>
      </w:r>
      <w:r>
        <w:rPr>
          <w:rStyle w:val="Style17"/>
          <w:bCs/>
          <w:color w:val="000000"/>
          <w:position w:val="0"/>
          <w:sz w:val="24"/>
          <w:sz w:val="24"/>
          <w:shd w:fill="auto" w:val="clear"/>
          <w:vertAlign w:val="baseline"/>
        </w:rPr>
        <w:t xml:space="preserve"> городского поселения и</w:t>
      </w:r>
      <w:r>
        <w:rPr>
          <w:rStyle w:val="Style17"/>
          <w:color w:val="000000"/>
          <w:position w:val="0"/>
          <w:sz w:val="24"/>
          <w:sz w:val="24"/>
          <w:shd w:fill="auto" w:val="clear"/>
          <w:vertAlign w:val="baseline"/>
        </w:rPr>
        <w:t xml:space="preserve"> сельских поселений Жирновского муниципального района</w:t>
      </w:r>
      <w:r>
        <w:rPr>
          <w:shd w:fill="auto" w:val="clear"/>
        </w:rPr>
        <w:t>, для размещения гаражей осуществляется с предварительным согласованием предоставления земельного участка.</w:t>
      </w:r>
    </w:p>
    <w:p>
      <w:pPr>
        <w:pStyle w:val="Normal"/>
        <w:widowControl w:val="false"/>
        <w:ind w:firstLine="567" w:left="0" w:right="0"/>
        <w:jc w:val="both"/>
        <w:rPr>
          <w:highlight w:val="none"/>
          <w:shd w:fill="auto" w:val="clear"/>
        </w:rPr>
      </w:pPr>
      <w:r>
        <w:rPr>
          <w:shd w:fill="auto" w:val="clear"/>
        </w:rPr>
        <w:t>2.2. Муниципальная услуга предоставляется администрацией Жирновского муниципального района Волгоградской области (далее – уполномоченный орган).</w:t>
      </w:r>
    </w:p>
    <w:p>
      <w:pPr>
        <w:pStyle w:val="Normal"/>
        <w:widowControl w:val="false"/>
        <w:ind w:firstLine="567" w:left="0" w:right="0"/>
        <w:jc w:val="both"/>
        <w:rPr>
          <w:highlight w:val="none"/>
          <w:shd w:fill="auto" w:val="clear"/>
        </w:rPr>
      </w:pPr>
      <w:r>
        <w:rPr>
          <w:shd w:fill="auto" w:val="clear"/>
        </w:rPr>
        <w:t>Структурным подразделением уполномоченного органа, осуществляющим непосредственное предоставление муниципальной услуги, является отдел управления муниципальным имуществом и земельных отношений администрации Жирновского муниципального района Волгоградской области.</w:t>
      </w:r>
    </w:p>
    <w:p>
      <w:pPr>
        <w:pStyle w:val="Normal"/>
        <w:widowControl w:val="false"/>
        <w:ind w:firstLine="567" w:left="0" w:right="0"/>
        <w:jc w:val="both"/>
        <w:rPr>
          <w:highlight w:val="none"/>
          <w:shd w:fill="auto" w:val="clear"/>
        </w:rPr>
      </w:pPr>
      <w:r>
        <w:rPr>
          <w:shd w:fill="auto" w:val="clear"/>
        </w:rPr>
        <w:t>2.3. Результатом предоставления муниципальной услуги  является:</w:t>
      </w:r>
    </w:p>
    <w:p>
      <w:pPr>
        <w:pStyle w:val="Normal"/>
        <w:widowControl w:val="false"/>
        <w:ind w:firstLine="709" w:left="0" w:right="0"/>
        <w:jc w:val="both"/>
        <w:rPr>
          <w:highlight w:val="none"/>
          <w:shd w:fill="auto" w:val="clear"/>
        </w:rPr>
      </w:pPr>
      <w:r>
        <w:rPr>
          <w:shd w:fill="auto" w:val="clear"/>
        </w:rPr>
        <w:t>решение уполномоченного органа о предварительном согласовании предоставления земельного участка в собственность бесплатно (аренду) (далее – решение о предварительном согласовании);</w:t>
      </w:r>
    </w:p>
    <w:p>
      <w:pPr>
        <w:pStyle w:val="Normal"/>
        <w:widowControl w:val="false"/>
        <w:ind w:firstLine="709" w:left="0" w:right="0"/>
        <w:jc w:val="both"/>
        <w:rPr>
          <w:highlight w:val="none"/>
          <w:shd w:fill="auto" w:val="clear"/>
        </w:rPr>
      </w:pPr>
      <w:r>
        <w:rPr>
          <w:shd w:fill="auto" w:val="clear"/>
        </w:rPr>
        <w:t>решение уполномоченного органа об отказе в предварительном согласовании предоставления земельного участка в собственность бесплатно (аренду) (далее – решение об отказе в предварительном согласовании);</w:t>
      </w:r>
    </w:p>
    <w:p>
      <w:pPr>
        <w:pStyle w:val="Normal"/>
        <w:widowControl w:val="false"/>
        <w:ind w:firstLine="709" w:left="0" w:right="0"/>
        <w:jc w:val="both"/>
        <w:rPr>
          <w:highlight w:val="none"/>
          <w:shd w:fill="auto" w:val="clear"/>
        </w:rPr>
      </w:pPr>
      <w:r>
        <w:rPr>
          <w:shd w:fill="auto" w:val="clear"/>
        </w:rPr>
        <w:t xml:space="preserve">решение уполномоченного органа о предоставлении земельного участка в собственность бесплатно, </w:t>
      </w:r>
      <w:r>
        <w:rPr>
          <w:shd w:fill="auto" w:val="clear"/>
          <w:lang w:eastAsia="en-US"/>
        </w:rPr>
        <w:t>в отношении которого ранее принято решение о предварительном согласовании предоставления земельного участка в собственность бесплатно;</w:t>
      </w:r>
    </w:p>
    <w:p>
      <w:pPr>
        <w:pStyle w:val="Normal"/>
        <w:widowControl w:val="false"/>
        <w:ind w:firstLine="709" w:left="0" w:right="0"/>
        <w:jc w:val="both"/>
        <w:rPr>
          <w:highlight w:val="none"/>
          <w:shd w:fill="auto" w:val="clear"/>
        </w:rPr>
      </w:pPr>
      <w:r>
        <w:rPr>
          <w:shd w:fill="auto" w:val="clear"/>
        </w:rPr>
        <w:t>проект договора аренды земельного участка,</w:t>
      </w:r>
      <w:r>
        <w:rPr>
          <w:shd w:fill="auto" w:val="clear"/>
          <w:lang w:eastAsia="en-US"/>
        </w:rPr>
        <w:t xml:space="preserve"> в отношении которого ранее принято решение о предварительном согласовании предоставления земельного участка в аренду;</w:t>
      </w:r>
    </w:p>
    <w:p>
      <w:pPr>
        <w:pStyle w:val="Normal"/>
        <w:widowControl w:val="false"/>
        <w:ind w:firstLine="709" w:left="0" w:right="0"/>
        <w:jc w:val="both"/>
        <w:rPr>
          <w:highlight w:val="none"/>
          <w:shd w:fill="auto" w:val="clear"/>
        </w:rPr>
      </w:pPr>
      <w:r>
        <w:rPr>
          <w:shd w:fill="auto" w:val="clear"/>
        </w:rPr>
        <w:t>решение уполномоченного органа о предоставлении земельного участка в собственность бесплатно;</w:t>
      </w:r>
    </w:p>
    <w:p>
      <w:pPr>
        <w:pStyle w:val="Normal"/>
        <w:widowControl w:val="false"/>
        <w:ind w:firstLine="709" w:left="0" w:right="0"/>
        <w:jc w:val="both"/>
        <w:rPr>
          <w:highlight w:val="none"/>
          <w:shd w:fill="auto" w:val="clear"/>
        </w:rPr>
      </w:pPr>
      <w:r>
        <w:rPr>
          <w:shd w:fill="auto" w:val="clear"/>
        </w:rPr>
        <w:t xml:space="preserve">проект договора аренды земельного участка; </w:t>
      </w:r>
    </w:p>
    <w:p>
      <w:pPr>
        <w:pStyle w:val="Normal"/>
        <w:widowControl w:val="false"/>
        <w:ind w:firstLine="567" w:left="0" w:right="0"/>
        <w:jc w:val="both"/>
        <w:rPr>
          <w:highlight w:val="none"/>
          <w:shd w:fill="auto" w:val="clear"/>
        </w:rPr>
      </w:pPr>
      <w:r>
        <w:rPr>
          <w:kern w:val="2"/>
          <w:shd w:fill="auto" w:val="clear"/>
        </w:rPr>
        <w:t>решение уполномоченного органа об отказе в предоставлении земельного участка в собственность бесплатно (аренду) (далее – решение об отказе в предоставлении земельного участка в собственность бесплатно (аренду)).</w:t>
      </w:r>
    </w:p>
    <w:p>
      <w:pPr>
        <w:pStyle w:val="Normal"/>
        <w:widowControl w:val="false"/>
        <w:ind w:firstLine="567" w:left="0" w:right="0"/>
        <w:jc w:val="both"/>
        <w:rPr>
          <w:highlight w:val="none"/>
          <w:shd w:fill="auto" w:val="clear"/>
        </w:rPr>
      </w:pPr>
      <w:r>
        <w:rPr>
          <w:shd w:fill="auto" w:val="clear"/>
        </w:rPr>
        <w:t>2.4. Срок предоставления муниципальной услуги.</w:t>
      </w:r>
    </w:p>
    <w:p>
      <w:pPr>
        <w:pStyle w:val="Normal"/>
        <w:widowControl w:val="false"/>
        <w:ind w:firstLine="567" w:left="0" w:right="0"/>
        <w:jc w:val="both"/>
        <w:rPr>
          <w:highlight w:val="none"/>
          <w:shd w:fill="auto" w:val="clear"/>
        </w:rPr>
      </w:pPr>
      <w:r>
        <w:rPr>
          <w:shd w:fill="auto" w:val="clear"/>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(аренду) (далее – заявление о предварительном согласовании, заявление)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(аренду),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hd w:fill="auto" w:val="clear"/>
        </w:rPr>
        <w:t xml:space="preserve"> </w:t>
      </w:r>
      <w:r>
        <w:rPr>
          <w:shd w:fill="auto" w:val="clear"/>
        </w:rPr>
        <w:t>или до принятия решения об отказе в утверждении указанной схемы.</w:t>
      </w:r>
    </w:p>
    <w:p>
      <w:pPr>
        <w:pStyle w:val="Normal"/>
        <w:ind w:firstLine="567" w:left="0" w:right="0"/>
        <w:jc w:val="both"/>
        <w:rPr>
          <w:highlight w:val="none"/>
          <w:shd w:fill="auto" w:val="clear"/>
        </w:rPr>
      </w:pPr>
      <w:r>
        <w:rPr>
          <w:shd w:fill="auto" w:val="clear"/>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w:t>
        <w:br/>
        <w:t xml:space="preserve"> </w:t>
      </w:r>
      <w:r>
        <w:rPr>
          <w:sz w:val="24"/>
          <w:szCs w:val="24"/>
          <w:shd w:fill="auto" w:val="clear"/>
        </w:rPr>
        <w:t xml:space="preserve">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35 дней со дня поступления соответствующего заявления.</w:t>
      </w:r>
    </w:p>
    <w:p>
      <w:pPr>
        <w:pStyle w:val="Normal"/>
        <w:widowControl w:val="false"/>
        <w:ind w:firstLine="567" w:left="0" w:right="0"/>
        <w:jc w:val="both"/>
        <w:rPr>
          <w:highlight w:val="none"/>
          <w:shd w:fill="auto" w:val="clear"/>
        </w:rPr>
      </w:pPr>
      <w:r>
        <w:rPr>
          <w:shd w:fill="auto" w:val="clear"/>
        </w:rPr>
        <w:t>2.4.3. Уполномоченный орган  принимает решение о предоставлении земельного участка в собственность бесплатно,</w:t>
      </w:r>
      <w:r>
        <w:rPr>
          <w:shd w:fill="auto" w:val="clear"/>
          <w:lang w:eastAsia="en-US"/>
        </w:rPr>
        <w:t xml:space="preserve"> в отношении которого ранее принято решение о предварительном согласовании предоставления земельного участка в собственность бесплатно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r>
        <w:rPr>
          <w:shd w:fill="auto" w:val="clear"/>
        </w:rPr>
        <w:t>;</w:t>
      </w:r>
    </w:p>
    <w:p>
      <w:pPr>
        <w:pStyle w:val="Normal"/>
        <w:ind w:firstLine="709" w:left="0" w:right="0"/>
        <w:jc w:val="both"/>
        <w:rPr>
          <w:highlight w:val="none"/>
          <w:shd w:fill="auto" w:val="clear"/>
        </w:rPr>
      </w:pPr>
      <w:r>
        <w:rPr>
          <w:shd w:fill="auto" w:val="clear"/>
        </w:rPr>
        <w:t>Уполномоченный орган направляет заявителю проект договора аренды земельного участка,</w:t>
      </w:r>
      <w:r>
        <w:rPr>
          <w:i/>
          <w:shd w:fill="auto" w:val="clear"/>
        </w:rPr>
        <w:t xml:space="preserve"> </w:t>
      </w:r>
      <w:r>
        <w:rPr>
          <w:shd w:fill="auto" w:val="clear"/>
          <w:lang w:eastAsia="en-US"/>
        </w:rPr>
        <w:t>в отношении которого ранее принято решение о предварительном согласовании предоставления земельного участка в аренду - после государственного кадастрового учета указанного земельного участка не позднее 20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pPr>
        <w:pStyle w:val="Normal"/>
        <w:widowControl w:val="false"/>
        <w:ind w:firstLine="567" w:left="0" w:right="0"/>
        <w:jc w:val="both"/>
        <w:rPr>
          <w:highlight w:val="none"/>
          <w:shd w:fill="auto" w:val="clear"/>
        </w:rPr>
      </w:pPr>
      <w:r>
        <w:rPr>
          <w:shd w:fill="auto" w:val="clear"/>
        </w:rPr>
        <w:t>2.4.4. Уполномоченный орган рассматривает заявление о предоставлении земельного участка в собственность бесплатно (аренду) (далее – заявление о предоставлении земельного участка, заявление) и по результатам  рассмотрения направляет заявителю проект договора аренды земельного участка в трех экземплярах или решение о предоставлении земельного участка в собственность бесплатно (об отказе в предоставлении земельного участка в собственность бесплатно (аренду)) в срок не более чем 20 дней с момента поступления указанного заявления в уполномоченный орган.</w:t>
      </w:r>
    </w:p>
    <w:p>
      <w:pPr>
        <w:pStyle w:val="Normal"/>
        <w:widowControl w:val="false"/>
        <w:ind w:firstLine="567" w:left="0" w:right="0"/>
        <w:jc w:val="both"/>
        <w:rPr>
          <w:highlight w:val="none"/>
          <w:shd w:fill="auto" w:val="clear"/>
        </w:rPr>
      </w:pPr>
      <w:r>
        <w:rPr>
          <w:color w:val="000000"/>
          <w:shd w:fill="auto" w:val="clear"/>
        </w:rPr>
        <w:t>2.4.5. В соответствии с постановлением Правительства Российской Федерации от 09.04.2022 № 629 «О</w:t>
      </w:r>
      <w:r>
        <w:rPr>
          <w:shd w:fill="auto" w:val="clear"/>
        </w:rPr>
        <w:t>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Pr>
          <w:color w:val="000000"/>
          <w:shd w:fill="auto" w:val="clear"/>
        </w:rPr>
        <w:t>» сроки предоставления муниципальной услуги, установленные пунктами 2.4.2 и 2.4.4 настоящего административного регламента, в 2022 -2024 годах составляют:</w:t>
      </w:r>
    </w:p>
    <w:p>
      <w:pPr>
        <w:pStyle w:val="Normal"/>
        <w:ind w:firstLine="567" w:left="0" w:right="0"/>
        <w:jc w:val="both"/>
        <w:rPr>
          <w:highlight w:val="none"/>
          <w:shd w:fill="auto" w:val="clear"/>
        </w:rPr>
      </w:pPr>
      <w:r>
        <w:rPr>
          <w:color w:val="000000"/>
          <w:shd w:fill="auto" w:val="clear"/>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 не более 14 календарных дней;</w:t>
      </w:r>
    </w:p>
    <w:p>
      <w:pPr>
        <w:pStyle w:val="Normal"/>
        <w:ind w:firstLine="567" w:left="0" w:right="0"/>
        <w:jc w:val="both"/>
        <w:rPr>
          <w:highlight w:val="none"/>
          <w:shd w:fill="auto" w:val="clear"/>
        </w:rPr>
      </w:pPr>
      <w:r>
        <w:rPr>
          <w:color w:val="000000"/>
          <w:sz w:val="24"/>
          <w:szCs w:val="24"/>
          <w:shd w:fill="auto" w:val="clear"/>
        </w:rPr>
        <w:t>для рассмотрения заявления о предоставлении земельного участка и направления заявителю решения о предоставлении (об отказе в предоставлении) земельного участка в собственность бесплатно или проекта договора аренды земельного участка в трех экземплярах (решения об отказе в предоставлении земельного участка в аренду) - не более 14 календарных дней.</w:t>
      </w:r>
    </w:p>
    <w:p>
      <w:pPr>
        <w:pStyle w:val="Normal"/>
        <w:ind w:firstLine="708" w:left="0" w:right="0"/>
        <w:jc w:val="both"/>
        <w:rPr>
          <w:highlight w:val="none"/>
          <w:shd w:fill="auto" w:val="clear"/>
        </w:rPr>
      </w:pPr>
      <w:r>
        <w:rPr>
          <w:sz w:val="24"/>
          <w:szCs w:val="24"/>
          <w:shd w:fill="auto" w:val="clear"/>
        </w:rPr>
        <w:t xml:space="preserve">Административные процедуры, предусмотренные разделом 3 настоящего административного регламента, осуществляются в 2022-2024 годах в сокращенные сроки, обеспечивающие соблюдение установленных в настоящем пункте сроков предоставления муниципальной услуги. </w:t>
      </w:r>
      <w:r>
        <w:rPr>
          <w:sz w:val="28"/>
          <w:szCs w:val="28"/>
          <w:shd w:fill="auto" w:val="clear"/>
        </w:rPr>
        <w:t xml:space="preserve">  </w:t>
      </w:r>
    </w:p>
    <w:p>
      <w:pPr>
        <w:pStyle w:val="Normal"/>
        <w:widowControl w:val="false"/>
        <w:ind w:firstLine="709" w:left="0" w:right="0"/>
        <w:jc w:val="both"/>
        <w:rPr>
          <w:highlight w:val="none"/>
          <w:shd w:fill="auto" w:val="clear"/>
        </w:rPr>
      </w:pPr>
      <w:r>
        <w:rPr>
          <w:shd w:fill="auto" w:val="clear"/>
        </w:rPr>
        <w:t>2.5. Правовыми основаниями для предоставления муниципальной услуги являются следующие нормативные правовые акты:</w:t>
      </w:r>
    </w:p>
    <w:p>
      <w:pPr>
        <w:pStyle w:val="Normal"/>
        <w:ind w:firstLine="709" w:left="0" w:right="0"/>
        <w:jc w:val="both"/>
        <w:rPr>
          <w:highlight w:val="none"/>
          <w:shd w:fill="auto" w:val="clear"/>
        </w:rPr>
      </w:pPr>
      <w:r>
        <w:rPr>
          <w:shd w:fill="auto" w:val="clear"/>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pStyle w:val="Normal"/>
        <w:ind w:firstLine="709" w:left="0" w:right="0"/>
        <w:jc w:val="both"/>
        <w:rPr>
          <w:highlight w:val="none"/>
          <w:shd w:fill="auto" w:val="clear"/>
        </w:rPr>
      </w:pPr>
      <w:r>
        <w:rPr>
          <w:shd w:fill="auto" w:val="clear"/>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pStyle w:val="Normal"/>
        <w:ind w:firstLine="709" w:left="0" w:right="0"/>
        <w:jc w:val="both"/>
        <w:rPr>
          <w:highlight w:val="none"/>
          <w:shd w:fill="auto" w:val="clear"/>
        </w:rPr>
      </w:pPr>
      <w:r>
        <w:rPr>
          <w:shd w:fill="auto" w:val="clear"/>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pStyle w:val="Normal"/>
        <w:ind w:firstLine="709" w:left="0" w:right="0"/>
        <w:jc w:val="both"/>
        <w:rPr>
          <w:highlight w:val="none"/>
          <w:shd w:fill="auto" w:val="clear"/>
        </w:rPr>
      </w:pPr>
      <w:r>
        <w:rPr>
          <w:shd w:fill="auto" w:val="clear"/>
        </w:rPr>
        <w:t>Федеральный закон от 18.06.2001 № 78-ФЗ «О землеустройстве» («Парламентская газета», № 114 - 115, 23.06.2001, «Российская газета», № 118 - 119, 23.06.2001, Собрание законодательства Российской Федерации, 25.06.2001, № 26, ст. 2582);</w:t>
      </w:r>
    </w:p>
    <w:p>
      <w:pPr>
        <w:pStyle w:val="Normal"/>
        <w:ind w:firstLine="709" w:left="0" w:right="0"/>
        <w:jc w:val="both"/>
        <w:rPr>
          <w:highlight w:val="none"/>
          <w:shd w:fill="auto" w:val="clear"/>
        </w:rPr>
      </w:pPr>
      <w:r>
        <w:rPr>
          <w:shd w:fill="auto" w:val="clear"/>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pPr>
        <w:pStyle w:val="Normal"/>
        <w:ind w:firstLine="709" w:left="0" w:right="0"/>
        <w:jc w:val="both"/>
        <w:rPr>
          <w:highlight w:val="none"/>
          <w:shd w:fill="auto" w:val="clear"/>
        </w:rPr>
      </w:pPr>
      <w:r>
        <w:rPr>
          <w:shd w:fill="auto" w:val="clear"/>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pStyle w:val="Normal"/>
        <w:ind w:firstLine="709" w:left="0" w:right="0"/>
        <w:jc w:val="both"/>
        <w:rPr>
          <w:highlight w:val="none"/>
          <w:shd w:fill="auto" w:val="clear"/>
        </w:rPr>
      </w:pPr>
      <w:r>
        <w:rPr>
          <w:shd w:fill="auto" w:val="clear"/>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pPr>
        <w:pStyle w:val="Normal"/>
        <w:ind w:firstLine="709" w:left="0" w:right="0"/>
        <w:jc w:val="both"/>
        <w:rPr/>
      </w:pPr>
      <w:r>
        <w:rPr>
          <w:shd w:fill="auto" w:val="clear"/>
        </w:rPr>
        <w:t xml:space="preserve">Федеральный </w:t>
      </w:r>
      <w:hyperlink r:id="rId8">
        <w:r>
          <w:rPr>
            <w:rStyle w:val="Hyperlink"/>
            <w:shd w:fill="auto" w:val="clear"/>
          </w:rPr>
          <w:t>закон</w:t>
        </w:r>
      </w:hyperlink>
      <w:r>
        <w:rPr>
          <w:shd w:fill="auto" w:val="clear"/>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pStyle w:val="Normal"/>
        <w:ind w:firstLine="709" w:left="0" w:right="0"/>
        <w:jc w:val="both"/>
        <w:rPr>
          <w:highlight w:val="none"/>
          <w:shd w:fill="auto" w:val="clear"/>
        </w:rPr>
      </w:pPr>
      <w:r>
        <w:rPr>
          <w:shd w:fill="auto" w:val="clear"/>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pStyle w:val="Normal"/>
        <w:ind w:firstLine="709" w:left="0" w:right="0"/>
        <w:jc w:val="both"/>
        <w:rPr>
          <w:highlight w:val="none"/>
          <w:shd w:fill="auto" w:val="clear"/>
        </w:rPr>
      </w:pPr>
      <w:r>
        <w:rPr>
          <w:shd w:fill="auto" w:val="clear"/>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pStyle w:val="Normal"/>
        <w:ind w:firstLine="709" w:left="0" w:right="0"/>
        <w:jc w:val="both"/>
        <w:rPr>
          <w:highlight w:val="none"/>
          <w:shd w:fill="auto" w:val="clear"/>
        </w:rPr>
      </w:pPr>
      <w:r>
        <w:rPr>
          <w:shd w:fill="auto" w:val="clear"/>
        </w:rPr>
        <w:t>Федеральный закон от 13.07.2015 № 218-ФЗ «О государственной регистрации недвижимости» («Российская газета», № 156, 17.07.2015, «Собрание законодательства Российской Федерации», 20.07.2015, № 29 (часть I), ст. 4344;</w:t>
      </w:r>
    </w:p>
    <w:p>
      <w:pPr>
        <w:pStyle w:val="Normal"/>
        <w:widowControl w:val="false"/>
        <w:ind w:firstLine="709" w:left="0" w:right="0"/>
        <w:jc w:val="both"/>
        <w:rPr>
          <w:highlight w:val="none"/>
          <w:shd w:fill="auto" w:val="clear"/>
        </w:rPr>
      </w:pPr>
      <w:r>
        <w:rPr>
          <w:shd w:fill="auto" w:val="clear"/>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pPr>
        <w:pStyle w:val="Normal"/>
        <w:ind w:firstLine="709" w:left="0" w:right="0"/>
        <w:jc w:val="both"/>
        <w:rPr>
          <w:highlight w:val="none"/>
          <w:shd w:fill="auto" w:val="clear"/>
        </w:rPr>
      </w:pPr>
      <w:r>
        <w:rPr>
          <w:shd w:fill="auto" w:val="clear"/>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 36, 03.09.2012, ст. 4903</w:t>
      </w:r>
      <w:r>
        <w:rPr>
          <w:rFonts w:eastAsia="Calibri"/>
          <w:shd w:fill="auto" w:val="clear"/>
          <w:lang w:eastAsia="en-US"/>
        </w:rPr>
        <w:t>);</w:t>
      </w:r>
    </w:p>
    <w:p>
      <w:pPr>
        <w:pStyle w:val="Normal"/>
        <w:ind w:firstLine="709" w:left="0" w:right="0"/>
        <w:jc w:val="both"/>
        <w:rPr>
          <w:highlight w:val="none"/>
          <w:shd w:fill="auto" w:val="clear"/>
        </w:rPr>
      </w:pPr>
      <w:r>
        <w:rPr>
          <w:shd w:fill="auto" w:val="clear"/>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Normal"/>
        <w:ind w:firstLine="709" w:left="0" w:right="0"/>
        <w:jc w:val="both"/>
        <w:rPr>
          <w:highlight w:val="none"/>
          <w:shd w:fill="auto" w:val="clear"/>
        </w:rPr>
      </w:pPr>
      <w:r>
        <w:rPr>
          <w:color w:val="000000"/>
          <w:shd w:fill="auto" w:val="clear"/>
        </w:rPr>
        <w:t>постановление П</w:t>
      </w:r>
      <w:r>
        <w:rPr>
          <w:shd w:fill="auto" w:val="clear"/>
        </w:rPr>
        <w:t xml:space="preserve">равительства Российской Федерации от 09.04.2022 № 629 </w:t>
      </w:r>
      <w:r>
        <w:rPr>
          <w:color w:val="000000"/>
          <w:shd w:fill="auto" w:val="clear"/>
        </w:rPr>
        <w:t>«О</w:t>
      </w:r>
      <w:r>
        <w:rPr>
          <w:shd w:fill="auto" w:val="clear"/>
        </w:rPr>
        <w:t>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Pr>
          <w:color w:val="000000"/>
          <w:shd w:fill="auto" w:val="clear"/>
        </w:rPr>
        <w:t>»</w:t>
      </w:r>
      <w:r>
        <w:rPr>
          <w:shd w:fill="auto" w:val="clear"/>
        </w:rPr>
        <w:t xml:space="preserve"> (Официальный интернет-портал правовой информации http://www.pravo.gov.ru, 12.04.2022, "Собрание законодательства Российской Федерации", 18.04.2022, N 16, ст. 2671);</w:t>
      </w:r>
    </w:p>
    <w:p>
      <w:pPr>
        <w:pStyle w:val="Normal"/>
        <w:jc w:val="both"/>
        <w:rPr>
          <w:highlight w:val="none"/>
          <w:shd w:fill="auto" w:val="clear"/>
        </w:rPr>
      </w:pPr>
      <w:r>
        <w:rPr>
          <w:sz w:val="24"/>
          <w:szCs w:val="24"/>
          <w:shd w:fill="auto" w:val="clear"/>
        </w:rPr>
        <w:t xml:space="preserve">          </w:t>
      </w:r>
      <w:r>
        <w:rPr>
          <w:sz w:val="24"/>
          <w:szCs w:val="24"/>
          <w:shd w:fill="auto" w:val="clear"/>
          <w:lang w:val="ru-RU"/>
        </w:rPr>
        <w:t>п</w:t>
      </w:r>
      <w:r>
        <w:rPr>
          <w:sz w:val="24"/>
          <w:szCs w:val="24"/>
          <w:shd w:fill="auto" w:val="clear"/>
        </w:rPr>
        <w:t>риказ  Ф</w:t>
      </w:r>
      <w:r>
        <w:rPr>
          <w:rFonts w:cs="Times New Roman"/>
          <w:sz w:val="24"/>
          <w:szCs w:val="24"/>
          <w:shd w:fill="auto" w:val="clear"/>
        </w:rPr>
        <w:t>едеральной службы государственной регистрации, кадастра и картографии</w:t>
      </w:r>
      <w:r>
        <w:rPr>
          <w:rFonts w:cs="0" w:ascii="0" w:hAnsi="0"/>
          <w:shd w:fill="auto" w:val="clear"/>
        </w:rPr>
        <w:t xml:space="preserve"> </w:t>
      </w:r>
      <w:r>
        <w:rPr>
          <w:sz w:val="24"/>
          <w:szCs w:val="24"/>
          <w:shd w:fill="auto" w:val="clear"/>
        </w:rPr>
        <w:t>от 19.04.2022 г. № П/0148 «</w:t>
      </w:r>
      <w:r>
        <w:rPr>
          <w:sz w:val="24"/>
          <w:szCs w:val="24"/>
          <w:shd w:fill="auto" w:val="clear"/>
          <w:lang w:val="ru-RU"/>
        </w:rPr>
        <w:t>О</w:t>
      </w:r>
      <w:r>
        <w:rPr>
          <w:sz w:val="24"/>
          <w:szCs w:val="24"/>
          <w:shd w:fill="auto" w:val="clear"/>
        </w:rPr>
        <w:t>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pPr>
        <w:pStyle w:val="Normal"/>
        <w:ind w:firstLine="709" w:left="0" w:right="0"/>
        <w:jc w:val="both"/>
        <w:rPr>
          <w:highlight w:val="none"/>
          <w:shd w:fill="auto" w:val="clear"/>
        </w:rPr>
      </w:pPr>
      <w:r>
        <w:rPr>
          <w:shd w:fill="auto" w:val="clear"/>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pPr>
        <w:pStyle w:val="HTML"/>
        <w:widowControl w:val="false"/>
        <w:ind w:firstLine="709" w:left="0" w:right="0"/>
        <w:jc w:val="both"/>
        <w:rPr/>
      </w:pPr>
      <w:r>
        <w:rPr>
          <w:rFonts w:eastAsia="Calibri" w:cs="Times New Roman" w:ascii="Times New Roman" w:hAnsi="Times New Roman"/>
          <w:sz w:val="24"/>
          <w:szCs w:val="24"/>
          <w:shd w:fill="auto" w:val="clear"/>
          <w:lang w:eastAsia="en-US"/>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9" w:tgtFrame="_blank">
        <w:r>
          <w:rPr>
            <w:rStyle w:val="Hyperlink"/>
            <w:rFonts w:eastAsia="Calibri" w:cs="Times New Roman" w:ascii="Times New Roman" w:hAnsi="Times New Roman"/>
            <w:color w:val="000000"/>
            <w:sz w:val="24"/>
            <w:szCs w:val="24"/>
            <w:shd w:fill="auto" w:val="clear"/>
            <w:lang w:eastAsia="en-US"/>
          </w:rPr>
          <w:t>http://www.pravo.gov.ru</w:t>
        </w:r>
      </w:hyperlink>
      <w:r>
        <w:rPr>
          <w:rFonts w:eastAsia="Calibri" w:cs="Times New Roman" w:ascii="Times New Roman" w:hAnsi="Times New Roman"/>
          <w:sz w:val="24"/>
          <w:szCs w:val="24"/>
          <w:shd w:fill="auto" w:val="clear"/>
          <w:lang w:eastAsia="en-US"/>
        </w:rPr>
        <w:t>, 02.10.2020);</w:t>
      </w:r>
    </w:p>
    <w:p>
      <w:pPr>
        <w:pStyle w:val="Normal"/>
        <w:widowControl w:val="false"/>
        <w:ind w:firstLine="540" w:left="0" w:right="0"/>
        <w:jc w:val="both"/>
        <w:rPr>
          <w:highlight w:val="none"/>
          <w:shd w:fill="auto" w:val="clear"/>
        </w:rPr>
      </w:pPr>
      <w:r>
        <w:rPr>
          <w:shd w:fill="auto" w:val="clear"/>
        </w:rPr>
        <w:t>Устав Жирновского муниципального района Волгоградской области;</w:t>
      </w:r>
    </w:p>
    <w:p>
      <w:pPr>
        <w:pStyle w:val="Normal"/>
        <w:widowControl w:val="false"/>
        <w:ind w:firstLine="540" w:left="0" w:right="0"/>
        <w:jc w:val="both"/>
        <w:rPr>
          <w:highlight w:val="none"/>
          <w:shd w:fill="auto" w:val="clear"/>
        </w:rPr>
      </w:pPr>
      <w:r>
        <w:rPr>
          <w:shd w:fill="auto" w:val="clear"/>
        </w:rPr>
        <w:t xml:space="preserve">Устав </w:t>
      </w:r>
      <w:r>
        <w:rPr>
          <w:bCs/>
          <w:shd w:fill="auto" w:val="clear"/>
        </w:rPr>
        <w:t>Жирновского городского поселения  Волгоградской области.</w:t>
      </w:r>
    </w:p>
    <w:p>
      <w:pPr>
        <w:pStyle w:val="Normal"/>
        <w:widowControl w:val="false"/>
        <w:ind w:firstLine="567" w:left="0" w:right="0"/>
        <w:jc w:val="both"/>
        <w:rPr>
          <w:highlight w:val="none"/>
          <w:shd w:fill="auto" w:val="clear"/>
        </w:rPr>
      </w:pPr>
      <w:r>
        <w:rPr>
          <w:shd w:fill="auto" w:val="clear"/>
        </w:rPr>
        <w:t>2.6. Исчерпывающий перечень документов, необходимых для предоставления муниципальной услуги.</w:t>
      </w:r>
    </w:p>
    <w:p>
      <w:pPr>
        <w:pStyle w:val="Normal"/>
        <w:widowControl w:val="false"/>
        <w:ind w:firstLine="567" w:left="0" w:right="0"/>
        <w:jc w:val="both"/>
        <w:rPr>
          <w:highlight w:val="none"/>
          <w:shd w:fill="auto" w:val="clear"/>
        </w:rPr>
      </w:pPr>
      <w:r>
        <w:rPr>
          <w:shd w:fill="auto" w:val="clear"/>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(аренду) (далее – предварительное согласование):</w:t>
      </w:r>
    </w:p>
    <w:p>
      <w:pPr>
        <w:pStyle w:val="Normal"/>
        <w:widowControl w:val="false"/>
        <w:ind w:firstLine="567" w:left="0" w:right="0"/>
        <w:jc w:val="both"/>
        <w:rPr>
          <w:highlight w:val="none"/>
          <w:shd w:fill="auto" w:val="clear"/>
        </w:rPr>
      </w:pPr>
      <w:r>
        <w:rPr>
          <w:shd w:fill="auto" w:val="clear"/>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pPr>
        <w:pStyle w:val="Normal"/>
        <w:ind w:firstLine="709" w:left="0" w:right="0"/>
        <w:jc w:val="both"/>
        <w:rPr>
          <w:highlight w:val="none"/>
          <w:shd w:fill="auto" w:val="clear"/>
        </w:rPr>
      </w:pPr>
      <w:r>
        <w:rPr>
          <w:shd w:fill="auto" w:val="clear"/>
          <w:lang w:eastAsia="en-US"/>
        </w:rPr>
        <w:t>1) фамилия, имя и отчество (при наличии), место жительства заявителя, реквизиты документа, удостоверяющего личность заявителя (для гражданина);</w:t>
      </w:r>
    </w:p>
    <w:p>
      <w:pPr>
        <w:pStyle w:val="Normal"/>
        <w:ind w:firstLine="54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cs="Times New Roman"/>
          <w:b w:val="false"/>
          <w:i w:val="false"/>
          <w:strike w:val="false"/>
          <w:dstrike w:val="false"/>
          <w:sz w:val="24"/>
          <w:szCs w:val="24"/>
          <w:u w:val="none"/>
          <w:shd w:fill="auto" w:val="clear"/>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Normal"/>
        <w:ind w:firstLine="709" w:left="0" w:right="0"/>
        <w:jc w:val="both"/>
        <w:rPr>
          <w:highlight w:val="none"/>
          <w:shd w:fill="auto" w:val="clear"/>
        </w:rPr>
      </w:pPr>
      <w:r>
        <w:rPr>
          <w:shd w:fill="auto" w:val="clear"/>
          <w:lang w:eastAsia="en-US"/>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pPr>
        <w:pStyle w:val="Normal"/>
        <w:ind w:firstLine="709" w:left="0" w:right="0"/>
        <w:jc w:val="both"/>
        <w:rPr>
          <w:highlight w:val="none"/>
          <w:shd w:fill="auto" w:val="clear"/>
        </w:rPr>
      </w:pPr>
      <w:r>
        <w:rPr>
          <w:shd w:fill="auto" w:val="clear"/>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ind w:firstLine="709" w:left="0" w:right="0"/>
        <w:jc w:val="both"/>
        <w:rPr>
          <w:highlight w:val="none"/>
          <w:shd w:fill="auto" w:val="clear"/>
        </w:rPr>
      </w:pPr>
      <w:r>
        <w:rPr>
          <w:shd w:fill="auto" w:val="clear"/>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Normal"/>
        <w:ind w:firstLine="709" w:left="0" w:right="0"/>
        <w:jc w:val="both"/>
        <w:rPr>
          <w:highlight w:val="none"/>
          <w:shd w:fill="auto" w:val="clear"/>
        </w:rPr>
      </w:pPr>
      <w:r>
        <w:rPr>
          <w:shd w:fill="auto" w:val="clear"/>
          <w:lang w:eastAsia="en-US"/>
        </w:rPr>
        <w:t>6) информация о том, что гараж возведен до дня введения в действие Градостроительного кодекса Российской Федерации;</w:t>
      </w:r>
    </w:p>
    <w:p>
      <w:pPr>
        <w:pStyle w:val="Normal"/>
        <w:ind w:firstLine="709" w:left="0" w:right="0"/>
        <w:jc w:val="both"/>
        <w:rPr>
          <w:highlight w:val="none"/>
          <w:shd w:fill="auto" w:val="clear"/>
        </w:rPr>
      </w:pPr>
      <w:r>
        <w:rPr>
          <w:shd w:fill="auto" w:val="clear"/>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ind w:firstLine="709" w:left="0" w:right="0"/>
        <w:jc w:val="both"/>
        <w:rPr>
          <w:highlight w:val="none"/>
          <w:shd w:fill="auto" w:val="clear"/>
        </w:rPr>
      </w:pPr>
      <w:r>
        <w:rPr>
          <w:shd w:fill="auto" w:val="clear"/>
          <w:lang w:eastAsia="en-US"/>
        </w:rPr>
        <w:t>8) цель использования земельного участка;</w:t>
      </w:r>
    </w:p>
    <w:p>
      <w:pPr>
        <w:pStyle w:val="Normal"/>
        <w:ind w:firstLine="709" w:left="0" w:right="0"/>
        <w:jc w:val="both"/>
        <w:rPr>
          <w:highlight w:val="none"/>
          <w:shd w:fill="auto" w:val="clear"/>
        </w:rPr>
      </w:pPr>
      <w:r>
        <w:rPr>
          <w:shd w:fill="auto" w:val="clear"/>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709" w:left="0" w:right="0"/>
        <w:jc w:val="both"/>
        <w:rPr>
          <w:highlight w:val="none"/>
          <w:shd w:fill="auto" w:val="clear"/>
        </w:rPr>
      </w:pPr>
      <w:r>
        <w:rPr>
          <w:shd w:fill="auto" w:val="clear"/>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ind w:firstLine="709" w:left="0" w:right="0"/>
        <w:jc w:val="both"/>
        <w:rPr>
          <w:highlight w:val="none"/>
          <w:shd w:fill="auto" w:val="clear"/>
        </w:rPr>
      </w:pPr>
      <w:r>
        <w:rPr>
          <w:shd w:fill="auto" w:val="clear"/>
          <w:lang w:eastAsia="en-US"/>
        </w:rPr>
        <w:t>11) почтовый адрес и (или) адрес электронной почты для связи с заявителем;</w:t>
      </w:r>
    </w:p>
    <w:p>
      <w:pPr>
        <w:pStyle w:val="Normal"/>
        <w:ind w:firstLine="709" w:left="0" w:right="0"/>
        <w:jc w:val="both"/>
        <w:rPr>
          <w:highlight w:val="none"/>
          <w:shd w:fill="auto" w:val="clear"/>
        </w:rPr>
      </w:pPr>
      <w:r>
        <w:rPr>
          <w:shd w:fill="auto" w:val="clear"/>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pStyle w:val="Normal"/>
        <w:ind w:firstLine="709" w:left="0" w:right="0"/>
        <w:jc w:val="both"/>
        <w:rPr>
          <w:highlight w:val="none"/>
          <w:shd w:fill="auto" w:val="clear"/>
        </w:rPr>
      </w:pPr>
      <w:r>
        <w:rPr>
          <w:shd w:fill="auto" w:val="clear"/>
        </w:rPr>
        <w:t>Заявление о предварительном согласовании в форме электронного документа представляется в уполномоченный орган по выбору заявителя:</w:t>
      </w:r>
    </w:p>
    <w:p>
      <w:pPr>
        <w:pStyle w:val="Normal"/>
        <w:rPr>
          <w:highlight w:val="none"/>
          <w:shd w:fill="auto" w:val="clear"/>
        </w:rPr>
      </w:pPr>
      <w:r>
        <w:rPr>
          <w:rFonts w:eastAsia="Times New Roman" w:cs="Times New Roman"/>
          <w:sz w:val="24"/>
          <w:szCs w:val="24"/>
          <w:shd w:fill="auto" w:val="clear"/>
        </w:rPr>
        <w:t xml:space="preserve">          </w:t>
      </w:r>
      <w:r>
        <w:rPr>
          <w:rFonts w:cs="Times New Roman"/>
          <w:b w:val="false"/>
          <w:i w:val="false"/>
          <w:strike w:val="false"/>
          <w:dstrike w:val="false"/>
          <w:sz w:val="24"/>
          <w:szCs w:val="24"/>
          <w:u w:val="none"/>
          <w:shd w:fill="auto" w:val="clear"/>
        </w:rPr>
        <w:t>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местного портала;</w:t>
      </w:r>
    </w:p>
    <w:p>
      <w:pPr>
        <w:pStyle w:val="Normal"/>
        <w:ind w:firstLine="540" w:left="0" w:right="0"/>
        <w:jc w:val="both"/>
        <w:rPr>
          <w:highlight w:val="none"/>
          <w:shd w:fill="auto" w:val="clear"/>
        </w:rPr>
      </w:pPr>
      <w:r>
        <w:rPr>
          <w:rFonts w:cs="Times New Roman"/>
          <w:b w:val="false"/>
          <w:i w:val="false"/>
          <w:strike w:val="false"/>
          <w:dstrike w:val="false"/>
          <w:sz w:val="24"/>
          <w:szCs w:val="24"/>
          <w:u w:val="none"/>
          <w:shd w:fill="auto" w:val="clear"/>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r>
        <w:rPr>
          <w:shd w:fill="auto" w:val="clear"/>
        </w:rPr>
        <w:t xml:space="preserve">  </w:t>
        <w:br/>
        <w:t xml:space="preserve">    </w:t>
      </w:r>
      <w:r>
        <w:rPr>
          <w:rFonts w:cs="Times New Roman"/>
          <w:b w:val="false"/>
          <w:i w:val="false"/>
          <w:strike w:val="false"/>
          <w:dstrike w:val="false"/>
          <w:sz w:val="24"/>
          <w:szCs w:val="24"/>
          <w:u w:val="none"/>
          <w:shd w:fill="auto" w:val="clear"/>
        </w:rPr>
        <w:t>В заявлении указывается один из следующих способов предоставления результатов рассмотрения заявления уполномоченным органом:</w:t>
      </w:r>
    </w:p>
    <w:p>
      <w:pPr>
        <w:pStyle w:val="Normal"/>
        <w:ind w:firstLine="540" w:left="0" w:right="0"/>
        <w:jc w:val="both"/>
        <w:rPr>
          <w:highlight w:val="none"/>
          <w:shd w:fill="auto" w:val="clear"/>
        </w:rPr>
      </w:pPr>
      <w:r>
        <w:rPr>
          <w:shd w:fill="auto" w:val="clear"/>
        </w:rPr>
        <w:t>в виде бумажного документа, который заявитель получает непосредственно при личном обращении;</w:t>
      </w:r>
    </w:p>
    <w:p>
      <w:pPr>
        <w:pStyle w:val="Normal"/>
        <w:ind w:firstLine="540" w:left="0" w:right="0"/>
        <w:jc w:val="both"/>
        <w:rPr>
          <w:highlight w:val="none"/>
          <w:shd w:fill="auto" w:val="clear"/>
        </w:rPr>
      </w:pPr>
      <w:r>
        <w:rPr>
          <w:shd w:fill="auto" w:val="clear"/>
        </w:rPr>
        <w:t>в виде бумажного документа, который направляется уполномоченным органом заявителю посредством почтового отправления;</w:t>
      </w:r>
    </w:p>
    <w:p>
      <w:pPr>
        <w:pStyle w:val="Normal"/>
        <w:ind w:firstLine="540" w:left="0" w:right="0"/>
        <w:jc w:val="both"/>
        <w:rPr>
          <w:highlight w:val="none"/>
          <w:shd w:fill="auto" w:val="clear"/>
        </w:rPr>
      </w:pPr>
      <w:r>
        <w:rPr>
          <w:shd w:fill="auto" w:val="clear"/>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540" w:left="0" w:right="0"/>
        <w:jc w:val="both"/>
        <w:rPr>
          <w:highlight w:val="none"/>
          <w:shd w:fill="auto" w:val="clear"/>
        </w:rPr>
      </w:pPr>
      <w:r>
        <w:rPr>
          <w:shd w:fill="auto" w:val="clear"/>
        </w:rPr>
        <w:t>в виде электронного документа, который направляется уполномоченным органом заявителю посредством электронной почты.</w:t>
      </w:r>
    </w:p>
    <w:p>
      <w:pPr>
        <w:pStyle w:val="Normal"/>
        <w:ind w:firstLine="540" w:left="0" w:right="0"/>
        <w:jc w:val="both"/>
        <w:rPr>
          <w:highlight w:val="none"/>
          <w:shd w:fill="auto" w:val="clear"/>
        </w:rPr>
      </w:pPr>
      <w:r>
        <w:rPr>
          <w:b w:val="false"/>
          <w:i w:val="false"/>
          <w:strike w:val="false"/>
          <w:dstrike w:val="false"/>
          <w:u w:val="none"/>
          <w:shd w:fill="auto" w:val="clear"/>
        </w:rPr>
        <w:t xml:space="preserve">В дополнение к указанным способам,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 </w:t>
      </w:r>
    </w:p>
    <w:p>
      <w:pPr>
        <w:pStyle w:val="Normal"/>
        <w:ind w:firstLine="540" w:left="0" w:right="0"/>
        <w:jc w:val="both"/>
        <w:rPr>
          <w:highlight w:val="none"/>
          <w:shd w:fill="auto" w:val="clear"/>
        </w:rPr>
      </w:pPr>
      <w:r>
        <w:rPr>
          <w:rFonts w:cs="Times New Roman"/>
          <w:b w:val="false"/>
          <w:i w:val="false"/>
          <w:strike w:val="false"/>
          <w:dstrike w:val="false"/>
          <w:sz w:val="24"/>
          <w:szCs w:val="24"/>
          <w:u w:val="none"/>
          <w:shd w:fill="auto" w:val="clear"/>
        </w:rPr>
        <w:t>- решение о предоставлении земельного участка;</w:t>
      </w:r>
      <w:r>
        <w:rPr>
          <w:shd w:fill="auto" w:val="clear"/>
        </w:rPr>
        <w:t xml:space="preserve"> </w:t>
      </w:r>
    </w:p>
    <w:p>
      <w:pPr>
        <w:pStyle w:val="Normal"/>
        <w:ind w:firstLine="540" w:left="0" w:right="0"/>
        <w:jc w:val="both"/>
        <w:rPr>
          <w:highlight w:val="none"/>
          <w:shd w:fill="auto" w:val="clear"/>
        </w:rPr>
      </w:pPr>
      <w:r>
        <w:rPr>
          <w:rFonts w:cs="Times New Roman"/>
          <w:b w:val="false"/>
          <w:i w:val="false"/>
          <w:strike w:val="false"/>
          <w:dstrike w:val="false"/>
          <w:sz w:val="24"/>
          <w:szCs w:val="24"/>
          <w:u w:val="none"/>
          <w:shd w:fill="auto" w:val="clear"/>
        </w:rPr>
        <w:t>- решение о предварительном согласовании предоставления земельного участка;</w:t>
      </w:r>
      <w:r>
        <w:rPr>
          <w:b w:val="false"/>
          <w:i w:val="false"/>
          <w:strike w:val="false"/>
          <w:dstrike w:val="false"/>
          <w:u w:val="none"/>
          <w:shd w:fill="auto" w:val="clear"/>
        </w:rPr>
        <w:t xml:space="preserve"> </w:t>
      </w:r>
    </w:p>
    <w:p>
      <w:pPr>
        <w:pStyle w:val="Normal"/>
        <w:ind w:firstLine="540" w:left="0" w:right="0"/>
        <w:jc w:val="both"/>
        <w:rPr>
          <w:highlight w:val="none"/>
          <w:shd w:fill="auto" w:val="clear"/>
        </w:rPr>
      </w:pPr>
      <w:r>
        <w:rPr>
          <w:rFonts w:cs="Times New Roman"/>
          <w:b w:val="false"/>
          <w:i w:val="false"/>
          <w:strike w:val="false"/>
          <w:dstrike w:val="false"/>
          <w:sz w:val="24"/>
          <w:szCs w:val="24"/>
          <w:u w:val="none"/>
          <w:shd w:fill="auto" w:val="clear"/>
        </w:rPr>
        <w:t>- 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w:t>
      </w:r>
      <w:r>
        <w:rPr>
          <w:b w:val="false"/>
          <w:i w:val="false"/>
          <w:strike w:val="false"/>
          <w:dstrike w:val="false"/>
          <w:u w:val="none"/>
          <w:shd w:fill="auto" w:val="clear"/>
        </w:rPr>
        <w:t xml:space="preserve"> </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cs="Times New Roman"/>
          <w:b w:val="false"/>
          <w:i w:val="false"/>
          <w:strike w:val="false"/>
          <w:dstrike w:val="false"/>
          <w:sz w:val="24"/>
          <w:szCs w:val="24"/>
          <w:u w:val="none"/>
          <w:shd w:fill="auto" w:val="clear"/>
        </w:rPr>
        <w:t>Заявление в форме электронного документа подписывается по выбору заявителя (если заявителем является физическое лицо):</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cs="Times New Roman"/>
          <w:b w:val="false"/>
          <w:i w:val="false"/>
          <w:strike w:val="false"/>
          <w:dstrike w:val="false"/>
          <w:sz w:val="24"/>
          <w:szCs w:val="24"/>
          <w:u w:val="none"/>
          <w:shd w:fill="auto" w:val="clear"/>
        </w:rPr>
        <w:t>-  электронной подписью заявителя (представителя заявителя);</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cs="Times New Roman"/>
          <w:b w:val="false"/>
          <w:i w:val="false"/>
          <w:strike w:val="false"/>
          <w:dstrike w:val="false"/>
          <w:sz w:val="24"/>
          <w:szCs w:val="24"/>
          <w:u w:val="none"/>
          <w:shd w:fill="auto" w:val="clear"/>
        </w:rPr>
        <w:t>- усиленной квалифицированной электронной подписью заявителя (представителя заявителя).</w:t>
        <w:br/>
        <w:t xml:space="preserve">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br/>
        <w:t xml:space="preserve"> лица, действующего от имени юридического лица без доверенности;</w:t>
        <w:b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567" w:left="0" w:right="0"/>
        <w:jc w:val="both"/>
        <w:rPr>
          <w:highlight w:val="none"/>
          <w:shd w:fill="auto" w:val="clear"/>
        </w:rPr>
      </w:pPr>
      <w:r>
        <w:rPr>
          <w:shd w:fill="auto" w:val="clear"/>
        </w:rPr>
        <w:t xml:space="preserve">2.6.1.2. К заявлению о предварительном согласовании заявитель самостоятельно прилагает следующие документы: </w:t>
      </w:r>
    </w:p>
    <w:p>
      <w:pPr>
        <w:pStyle w:val="Normal"/>
        <w:ind w:firstLine="709" w:left="0" w:right="0"/>
        <w:jc w:val="both"/>
        <w:rPr>
          <w:highlight w:val="none"/>
          <w:shd w:fill="auto" w:val="clear"/>
        </w:rPr>
      </w:pPr>
      <w:r>
        <w:rPr>
          <w:shd w:fill="auto" w:val="clear"/>
          <w:lang w:eastAsia="en-US"/>
        </w:rPr>
        <w:t xml:space="preserve">1) заявитель, указанный в пункте 1.2.1 настоящего административного регламента, представляет:  </w:t>
      </w:r>
    </w:p>
    <w:p>
      <w:pPr>
        <w:pStyle w:val="Normal"/>
        <w:ind w:firstLine="709" w:left="0" w:right="0"/>
        <w:jc w:val="both"/>
        <w:rPr>
          <w:highlight w:val="none"/>
          <w:shd w:fill="auto" w:val="clear"/>
        </w:rPr>
      </w:pPr>
      <w:r>
        <w:rPr>
          <w:shd w:fill="auto" w:val="clear"/>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pPr>
        <w:pStyle w:val="Normal"/>
        <w:ind w:firstLine="709" w:left="0" w:right="0"/>
        <w:jc w:val="both"/>
        <w:rPr>
          <w:highlight w:val="none"/>
          <w:shd w:fill="auto" w:val="clear"/>
        </w:rPr>
      </w:pPr>
      <w:r>
        <w:rPr>
          <w:shd w:fill="auto" w:val="clear"/>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ind w:firstLine="709" w:left="0" w:right="0"/>
        <w:jc w:val="both"/>
        <w:rPr>
          <w:highlight w:val="none"/>
          <w:shd w:fill="auto" w:val="clear"/>
        </w:rPr>
      </w:pPr>
      <w:r>
        <w:rPr>
          <w:shd w:fill="auto" w:val="clear"/>
          <w:lang w:eastAsia="en-US"/>
        </w:rPr>
        <w:t xml:space="preserve">в) </w:t>
      </w:r>
      <w:r>
        <w:rPr>
          <w:shd w:fill="auto" w:val="clear"/>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pStyle w:val="Normal"/>
        <w:ind w:firstLine="709" w:left="0" w:right="0"/>
        <w:jc w:val="both"/>
        <w:rPr>
          <w:highlight w:val="none"/>
          <w:shd w:fill="auto" w:val="clear"/>
        </w:rPr>
      </w:pPr>
      <w:r>
        <w:rPr>
          <w:shd w:fill="auto" w:val="clear"/>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ind w:firstLine="709" w:left="0" w:right="0"/>
        <w:jc w:val="both"/>
        <w:rPr>
          <w:highlight w:val="none"/>
          <w:shd w:fill="auto" w:val="clear"/>
        </w:rPr>
      </w:pPr>
      <w:r>
        <w:rPr>
          <w:shd w:fill="auto" w:val="clear"/>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pStyle w:val="Normal"/>
        <w:ind w:firstLine="709" w:left="0" w:right="0"/>
        <w:jc w:val="both"/>
        <w:rPr>
          <w:highlight w:val="none"/>
          <w:shd w:fill="auto" w:val="clear"/>
        </w:rPr>
      </w:pPr>
      <w:r>
        <w:rPr>
          <w:shd w:fill="auto" w:val="clear"/>
        </w:rPr>
        <w:t xml:space="preserve">г) </w:t>
      </w:r>
      <w:r>
        <w:rPr>
          <w:shd w:fill="auto" w:val="clear"/>
          <w:lang w:eastAsia="en-US"/>
        </w:rPr>
        <w:t>документ, подтверждающий полномочия представителя заявителя, в случае, если с заявлением обращается представитель заявителя.</w:t>
      </w:r>
    </w:p>
    <w:p>
      <w:pPr>
        <w:pStyle w:val="Normal"/>
        <w:ind w:firstLine="709" w:left="0" w:right="0"/>
        <w:jc w:val="both"/>
        <w:rPr>
          <w:highlight w:val="none"/>
          <w:shd w:fill="auto" w:val="clear"/>
        </w:rPr>
      </w:pPr>
      <w:r>
        <w:rPr>
          <w:shd w:fill="auto" w:val="clear"/>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hd w:fill="auto" w:val="clear"/>
          <w:lang w:eastAsia="en-US"/>
        </w:rPr>
        <w:t>.</w:t>
      </w:r>
    </w:p>
    <w:p>
      <w:pPr>
        <w:pStyle w:val="Normal"/>
        <w:ind w:firstLine="709" w:left="0" w:right="0"/>
        <w:jc w:val="both"/>
        <w:rPr>
          <w:highlight w:val="none"/>
          <w:shd w:fill="auto" w:val="clear"/>
        </w:rPr>
      </w:pPr>
      <w:r>
        <w:rPr>
          <w:shd w:fill="auto" w:val="clear"/>
          <w:lang w:eastAsia="en-US"/>
        </w:rPr>
        <w:t xml:space="preserve">2)  заявитель, указанный в пункте 1.2.2 настоящего административного регламента, представляет:  </w:t>
      </w:r>
    </w:p>
    <w:p>
      <w:pPr>
        <w:pStyle w:val="Normal"/>
        <w:ind w:firstLine="709" w:left="0" w:right="0"/>
        <w:jc w:val="both"/>
        <w:rPr>
          <w:highlight w:val="none"/>
          <w:shd w:fill="auto" w:val="clear"/>
        </w:rPr>
      </w:pPr>
      <w:r>
        <w:rPr>
          <w:shd w:fill="auto" w:val="clear"/>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pPr>
        <w:pStyle w:val="Normal"/>
        <w:ind w:firstLine="709" w:left="0" w:right="0"/>
        <w:jc w:val="both"/>
        <w:rPr>
          <w:highlight w:val="none"/>
          <w:shd w:fill="auto" w:val="clear"/>
        </w:rPr>
      </w:pPr>
      <w:r>
        <w:rPr>
          <w:shd w:fill="auto" w:val="clear"/>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pPr>
        <w:pStyle w:val="Normal"/>
        <w:ind w:firstLine="709" w:left="0" w:right="0"/>
        <w:jc w:val="both"/>
        <w:rPr>
          <w:highlight w:val="none"/>
          <w:shd w:fill="auto" w:val="clear"/>
        </w:rPr>
      </w:pPr>
      <w:r>
        <w:rPr>
          <w:shd w:fill="auto" w:val="clear"/>
          <w:lang w:eastAsia="en-US"/>
        </w:rPr>
        <w:t xml:space="preserve">в) схему расположения земельного участка (в случае, если испрашиваемый земельный участок предстоит образовать </w:t>
      </w:r>
      <w:r>
        <w:rPr>
          <w:strike/>
          <w:shd w:fill="auto" w:val="clear"/>
          <w:lang w:eastAsia="en-US"/>
        </w:rPr>
        <w:t>и отсутствует проект межевания территории, в границах которой предстоит образовать такой земельный участок</w:t>
      </w:r>
      <w:r>
        <w:rPr>
          <w:shd w:fill="auto" w:val="clear"/>
          <w:lang w:eastAsia="en-US"/>
        </w:rPr>
        <w:t>);</w:t>
      </w:r>
    </w:p>
    <w:p>
      <w:pPr>
        <w:pStyle w:val="Normal"/>
        <w:ind w:firstLine="709" w:left="0" w:right="0"/>
        <w:jc w:val="both"/>
        <w:rPr>
          <w:highlight w:val="none"/>
          <w:shd w:fill="auto" w:val="clear"/>
        </w:rPr>
      </w:pPr>
      <w:r>
        <w:rPr>
          <w:shd w:fill="auto" w:val="clear"/>
          <w:lang w:eastAsia="en-US"/>
        </w:rPr>
        <w:t xml:space="preserve">г) </w:t>
      </w:r>
      <w:r>
        <w:rPr>
          <w:shd w:fill="auto" w:val="clear"/>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pStyle w:val="Normal"/>
        <w:ind w:firstLine="709" w:left="0" w:right="0"/>
        <w:jc w:val="both"/>
        <w:rPr>
          <w:highlight w:val="none"/>
          <w:shd w:fill="auto" w:val="clear"/>
        </w:rPr>
      </w:pPr>
      <w:r>
        <w:rPr>
          <w:shd w:fill="auto" w:val="clear"/>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ind w:firstLine="709" w:left="0" w:right="0"/>
        <w:jc w:val="both"/>
        <w:rPr>
          <w:highlight w:val="none"/>
          <w:shd w:fill="auto" w:val="clear"/>
        </w:rPr>
      </w:pPr>
      <w:r>
        <w:rPr>
          <w:shd w:fill="auto" w:val="clear"/>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pStyle w:val="Normal"/>
        <w:ind w:firstLine="709" w:left="0" w:right="0"/>
        <w:jc w:val="both"/>
        <w:rPr>
          <w:highlight w:val="none"/>
          <w:shd w:fill="auto" w:val="clear"/>
        </w:rPr>
      </w:pPr>
      <w:r>
        <w:rPr>
          <w:shd w:fill="auto" w:val="clear"/>
        </w:rPr>
        <w:t xml:space="preserve">д) </w:t>
      </w:r>
      <w:r>
        <w:rPr>
          <w:shd w:fill="auto" w:val="clear"/>
          <w:lang w:eastAsia="en-US"/>
        </w:rPr>
        <w:t>документ, подтверждающий полномочия представителя заявителя, в случае, если с заявлением обращается представитель заявителя.</w:t>
      </w:r>
    </w:p>
    <w:p>
      <w:pPr>
        <w:pStyle w:val="Normal"/>
        <w:ind w:firstLine="709" w:left="0" w:right="0"/>
        <w:jc w:val="both"/>
        <w:rPr>
          <w:highlight w:val="none"/>
          <w:shd w:fill="auto" w:val="clear"/>
        </w:rPr>
      </w:pPr>
      <w:r>
        <w:rPr>
          <w:shd w:fill="auto" w:val="clear"/>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ind w:firstLine="539" w:left="0" w:right="0"/>
        <w:jc w:val="both"/>
        <w:rPr>
          <w:highlight w:val="none"/>
          <w:shd w:fill="auto" w:val="clear"/>
        </w:rPr>
      </w:pPr>
      <w:r>
        <w:rPr>
          <w:shd w:fill="auto" w:val="clear"/>
          <w:lang w:eastAsia="en-US"/>
        </w:rPr>
        <w:t xml:space="preserve">3) заявитель, указанный в пункте 1.2.3 настоящего административного регламента, </w:t>
      </w:r>
      <w:r>
        <w:rPr>
          <w:shd w:fill="auto" w:val="clear"/>
        </w:rPr>
        <w:t>наряду с документами, предусмотренными</w:t>
      </w:r>
      <w:r>
        <w:rPr>
          <w:shd w:fill="auto" w:val="clear"/>
          <w:lang w:eastAsia="en-US"/>
        </w:rPr>
        <w:t xml:space="preserve"> подпунктами "а"–"г" подпункта 1 настоящего пункта</w:t>
      </w:r>
      <w:r>
        <w:rPr>
          <w:shd w:fill="auto" w:val="clear"/>
        </w:rPr>
        <w:t>, представляет:</w:t>
      </w:r>
    </w:p>
    <w:p>
      <w:pPr>
        <w:pStyle w:val="Normal"/>
        <w:ind w:firstLine="539" w:left="0" w:right="0"/>
        <w:jc w:val="both"/>
        <w:rPr>
          <w:highlight w:val="none"/>
          <w:shd w:fill="auto" w:val="clear"/>
        </w:rPr>
      </w:pPr>
      <w:r>
        <w:rPr>
          <w:shd w:fill="auto" w:val="clear"/>
          <w:lang w:eastAsia="en-US"/>
        </w:rPr>
        <w:t>документы, подтверждающие передачу гражданину гаража.</w:t>
      </w:r>
    </w:p>
    <w:p>
      <w:pPr>
        <w:pStyle w:val="Normal"/>
        <w:ind w:firstLine="539" w:left="0" w:right="0"/>
        <w:jc w:val="both"/>
        <w:rPr>
          <w:highlight w:val="none"/>
          <w:shd w:fill="auto" w:val="clear"/>
        </w:rPr>
      </w:pPr>
      <w:r>
        <w:rPr>
          <w:shd w:fill="auto" w:val="clear"/>
          <w:lang w:eastAsia="en-US"/>
        </w:rPr>
        <w:t xml:space="preserve">4) заявитель, указанный в пункте 1.2.4 настоящего административного регламента, </w:t>
      </w:r>
      <w:r>
        <w:rPr>
          <w:shd w:fill="auto" w:val="clear"/>
        </w:rPr>
        <w:t>наряду с документами, предусмотренными</w:t>
      </w:r>
      <w:r>
        <w:rPr>
          <w:shd w:fill="auto" w:val="clear"/>
          <w:lang w:eastAsia="en-US"/>
        </w:rPr>
        <w:t xml:space="preserve"> подпунктами "а"–"д" подпункта 2 настоящего пункта</w:t>
      </w:r>
      <w:r>
        <w:rPr>
          <w:shd w:fill="auto" w:val="clear"/>
        </w:rPr>
        <w:t>, представляет:</w:t>
      </w:r>
    </w:p>
    <w:p>
      <w:pPr>
        <w:pStyle w:val="Normal"/>
        <w:ind w:firstLine="709" w:left="0" w:right="0"/>
        <w:jc w:val="both"/>
        <w:rPr>
          <w:highlight w:val="none"/>
          <w:shd w:fill="auto" w:val="clear"/>
        </w:rPr>
      </w:pPr>
      <w:r>
        <w:rPr>
          <w:shd w:fill="auto" w:val="clear"/>
          <w:lang w:eastAsia="en-US"/>
        </w:rPr>
        <w:t>документы, подтверждающие передачу гражданину гаража.</w:t>
      </w:r>
    </w:p>
    <w:p>
      <w:pPr>
        <w:pStyle w:val="Normal"/>
        <w:ind w:firstLine="539" w:left="0" w:right="0"/>
        <w:jc w:val="both"/>
        <w:rPr>
          <w:highlight w:val="none"/>
          <w:shd w:fill="auto" w:val="clear"/>
        </w:rPr>
      </w:pPr>
      <w:r>
        <w:rPr>
          <w:shd w:fill="auto" w:val="clear"/>
          <w:lang w:eastAsia="en-US"/>
        </w:rPr>
        <w:t xml:space="preserve">5) заявители, указанные в пунктах 1.2.5, 1.2.6 настоящего административного регламента представляют документы, предусмотренные подпунктами "а"–"д" подпункта 2 настоящего пункта. </w:t>
      </w:r>
    </w:p>
    <w:p>
      <w:pPr>
        <w:pStyle w:val="Normal"/>
        <w:ind w:firstLine="539" w:left="0" w:right="0"/>
        <w:jc w:val="both"/>
        <w:rPr>
          <w:highlight w:val="none"/>
          <w:shd w:fill="auto" w:val="clear"/>
        </w:rPr>
      </w:pPr>
      <w:r>
        <w:rPr>
          <w:shd w:fill="auto" w:val="clear"/>
          <w:lang w:eastAsia="en-US"/>
        </w:rPr>
        <w:t xml:space="preserve">6) заявитель, указанный в пункте 1.2.7 настоящего административного регламента </w:t>
      </w:r>
      <w:r>
        <w:rPr>
          <w:shd w:fill="auto" w:val="clear"/>
        </w:rPr>
        <w:t>наряду с документами, предусмотренными</w:t>
      </w:r>
      <w:r>
        <w:rPr>
          <w:shd w:fill="auto" w:val="clear"/>
          <w:lang w:eastAsia="en-US"/>
        </w:rPr>
        <w:t xml:space="preserve"> подпунктами 1 и 2 настоящего пункта</w:t>
      </w:r>
      <w:r>
        <w:rPr>
          <w:shd w:fill="auto" w:val="clear"/>
        </w:rPr>
        <w:t>, представляет:</w:t>
      </w:r>
    </w:p>
    <w:p>
      <w:pPr>
        <w:pStyle w:val="Normal"/>
        <w:ind w:firstLine="709" w:left="0" w:right="0"/>
        <w:jc w:val="both"/>
        <w:rPr>
          <w:highlight w:val="none"/>
          <w:shd w:fill="auto" w:val="clear"/>
        </w:rPr>
      </w:pPr>
      <w:r>
        <w:rPr>
          <w:shd w:fill="auto" w:val="clear"/>
          <w:lang w:eastAsia="en-US"/>
        </w:rPr>
        <w:t>свидетельство о праве на наследство, подтверждающее, что таким наследником было унаследовано имущество данного гражданина.</w:t>
      </w:r>
    </w:p>
    <w:p>
      <w:pPr>
        <w:pStyle w:val="Normal"/>
        <w:ind w:firstLine="709" w:left="0" w:right="0"/>
        <w:jc w:val="both"/>
        <w:rPr>
          <w:highlight w:val="none"/>
          <w:shd w:fill="auto" w:val="clear"/>
        </w:rPr>
      </w:pPr>
      <w:r>
        <w:rPr>
          <w:shd w:fill="auto" w:val="clear"/>
          <w:lang w:eastAsia="en-US"/>
        </w:rPr>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"а"–"б" подпункта 2 настоящего пункта, если ранее они представлялись иными членами гаражного кооператива.</w:t>
      </w:r>
    </w:p>
    <w:p>
      <w:pPr>
        <w:pStyle w:val="Normal"/>
        <w:ind w:firstLine="567" w:left="0" w:right="0"/>
        <w:jc w:val="both"/>
        <w:rPr>
          <w:highlight w:val="none"/>
          <w:shd w:fill="auto" w:val="clear"/>
        </w:rPr>
      </w:pPr>
      <w:r>
        <w:rPr>
          <w:shd w:fill="auto" w:val="clear"/>
          <w:lang w:eastAsia="en-US"/>
        </w:rPr>
        <w:t xml:space="preserve">2.6.1.3. </w:t>
      </w:r>
      <w:r>
        <w:rPr>
          <w:rFonts w:cs="Times New Roman"/>
          <w:sz w:val="24"/>
          <w:szCs w:val="24"/>
          <w:shd w:fill="auto" w:val="clear"/>
          <w:lang w:eastAsia="en-US"/>
        </w:rPr>
        <w:t xml:space="preserve">К заявлению </w:t>
      </w:r>
      <w:r>
        <w:rPr>
          <w:rFonts w:cs="Times New Roman"/>
          <w:sz w:val="24"/>
          <w:szCs w:val="24"/>
          <w:shd w:fill="auto" w:val="clear"/>
        </w:rPr>
        <w:t xml:space="preserve">о предварительном согласовании </w:t>
      </w:r>
      <w:r>
        <w:rPr>
          <w:rFonts w:cs="Times New Roman"/>
          <w:sz w:val="24"/>
          <w:szCs w:val="24"/>
          <w:shd w:fill="auto" w:val="clear"/>
          <w:lang w:eastAsia="en-US"/>
        </w:rPr>
        <w:t>могут быть приложены следующие  документы:</w:t>
      </w:r>
    </w:p>
    <w:p>
      <w:pPr>
        <w:pStyle w:val="Normal"/>
        <w:widowControl/>
        <w:suppressAutoHyphens w:val="true"/>
        <w:bidi w:val="0"/>
        <w:spacing w:before="0" w:after="0"/>
        <w:ind w:firstLine="567" w:left="0" w:right="0"/>
        <w:jc w:val="both"/>
        <w:rPr>
          <w:highlight w:val="none"/>
          <w:shd w:fill="auto" w:val="clear"/>
        </w:rPr>
      </w:pPr>
      <w:r>
        <w:rPr>
          <w:rFonts w:cs="Times New Roman"/>
          <w:b w:val="false"/>
          <w:i w:val="false"/>
          <w:strike w:val="false"/>
          <w:dstrike w:val="false"/>
          <w:sz w:val="24"/>
          <w:szCs w:val="24"/>
          <w:u w:val="none"/>
          <w:shd w:fill="auto" w:val="clear"/>
        </w:rPr>
        <w:t xml:space="preserve">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w:t>
      </w:r>
      <w:r>
        <w:rPr>
          <w:rFonts w:cs="Times New Roman"/>
          <w:b w:val="false"/>
          <w:i w:val="false"/>
          <w:strike/>
          <w:sz w:val="24"/>
          <w:szCs w:val="24"/>
          <w:u w:val="none"/>
          <w:shd w:fill="auto" w:val="clear"/>
        </w:rPr>
        <w:t>и отсутствует проект межевания территории, в границах которой предстоит образовать такой земельный участок,</w:t>
      </w:r>
      <w:r>
        <w:rPr>
          <w:rFonts w:cs="Times New Roman"/>
          <w:b w:val="false"/>
          <w:i w:val="false"/>
          <w:strike w:val="false"/>
          <w:dstrike w:val="false"/>
          <w:sz w:val="24"/>
          <w:szCs w:val="24"/>
          <w:u w:val="none"/>
          <w:shd w:fill="auto" w:val="clear"/>
        </w:rPr>
        <w:t xml:space="preserve"> и документ, подтверждающий полномочия представителя заявителя в случае, если с заявлением обращается представитель заявителя.</w:t>
      </w:r>
    </w:p>
    <w:p>
      <w:pPr>
        <w:pStyle w:val="Normal"/>
        <w:widowControl/>
        <w:suppressAutoHyphens w:val="true"/>
        <w:bidi w:val="0"/>
        <w:spacing w:before="0" w:after="0"/>
        <w:ind w:firstLine="567" w:left="0" w:right="0"/>
        <w:jc w:val="both"/>
        <w:rPr>
          <w:highlight w:val="none"/>
          <w:shd w:fill="auto" w:val="clear"/>
        </w:rPr>
      </w:pPr>
      <w:r>
        <w:rPr>
          <w:rFonts w:cs="Times New Roman"/>
          <w:b w:val="false"/>
          <w:i w:val="false"/>
          <w:strike w:val="false"/>
          <w:dstrike w:val="false"/>
          <w:sz w:val="24"/>
          <w:szCs w:val="24"/>
          <w:u w:val="none"/>
          <w:shd w:fill="auto" w:val="clear"/>
        </w:rPr>
        <w:t>2)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pPr>
        <w:pStyle w:val="Normal"/>
        <w:spacing w:before="200" w:after="0"/>
        <w:ind w:firstLine="540" w:left="0" w:right="0"/>
        <w:jc w:val="both"/>
        <w:rPr/>
      </w:pPr>
      <w:r>
        <w:rPr>
          <w:rFonts w:cs="Times New Roman"/>
          <w:b w:val="false"/>
          <w:i w:val="false"/>
          <w:strike w:val="false"/>
          <w:dstrike w:val="false"/>
          <w:sz w:val="24"/>
          <w:szCs w:val="24"/>
          <w:u w:val="none"/>
          <w:shd w:fill="auto" w:val="clear"/>
        </w:rPr>
        <w:t xml:space="preserve">а) заключенные до дня введения в действие Градостроительного </w:t>
      </w:r>
      <w:hyperlink r:id="rId10">
        <w:r>
          <w:rPr>
            <w:rStyle w:val="Hyperlink"/>
            <w:rFonts w:cs="Times New Roman"/>
            <w:b w:val="false"/>
            <w:i w:val="false"/>
            <w:strike w:val="false"/>
            <w:dstrike w:val="false"/>
            <w:color w:val="0000FF"/>
            <w:sz w:val="24"/>
            <w:szCs w:val="24"/>
            <w:u w:val="none"/>
            <w:shd w:fill="auto" w:val="clear"/>
          </w:rPr>
          <w:t>кодекса</w:t>
        </w:r>
      </w:hyperlink>
      <w:r>
        <w:rPr>
          <w:rFonts w:cs="Times New Roman"/>
          <w:b w:val="false"/>
          <w:i w:val="false"/>
          <w:strike w:val="false"/>
          <w:dstrike w:val="false"/>
          <w:sz w:val="24"/>
          <w:szCs w:val="24"/>
          <w:u w:val="none"/>
          <w:shd w:fill="auto" w:val="clear"/>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ind w:firstLine="567" w:left="0" w:right="0"/>
        <w:jc w:val="both"/>
        <w:rPr/>
      </w:pPr>
      <w:r>
        <w:rPr>
          <w:rFonts w:cs="Times New Roman"/>
          <w:b w:val="false"/>
          <w:i w:val="false"/>
          <w:strike w:val="false"/>
          <w:dstrike w:val="false"/>
          <w:sz w:val="24"/>
          <w:szCs w:val="24"/>
          <w:u w:val="none"/>
          <w:shd w:fill="auto" w:val="clear"/>
        </w:rPr>
        <w:t xml:space="preserve">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r>
          <w:rPr>
            <w:rStyle w:val="Hyperlink"/>
            <w:rFonts w:cs="Times New Roman"/>
            <w:b w:val="false"/>
            <w:i w:val="false"/>
            <w:strike w:val="false"/>
            <w:dstrike w:val="false"/>
            <w:color w:val="0000FF"/>
            <w:sz w:val="24"/>
            <w:szCs w:val="24"/>
            <w:u w:val="none"/>
            <w:shd w:fill="auto" w:val="clear"/>
          </w:rPr>
          <w:t>кодекса</w:t>
        </w:r>
      </w:hyperlink>
      <w:r>
        <w:rPr>
          <w:rFonts w:cs="Times New Roman"/>
          <w:b w:val="false"/>
          <w:i w:val="false"/>
          <w:strike w:val="false"/>
          <w:dstrike w:val="false"/>
          <w:sz w:val="24"/>
          <w:szCs w:val="24"/>
          <w:u w:val="none"/>
          <w:shd w:fill="auto" w:val="clear"/>
        </w:rPr>
        <w:t xml:space="preserve"> Российской Федерации.</w:t>
      </w:r>
    </w:p>
    <w:p>
      <w:pPr>
        <w:pStyle w:val="Normal"/>
        <w:ind w:firstLine="709" w:left="0" w:right="0"/>
        <w:jc w:val="both"/>
        <w:rPr>
          <w:highlight w:val="none"/>
          <w:shd w:fill="auto" w:val="clear"/>
        </w:rPr>
      </w:pPr>
      <w:r>
        <w:rPr>
          <w:shd w:fill="auto" w:val="clear"/>
          <w:lang w:eastAsia="en-US"/>
        </w:rPr>
        <w:t xml:space="preserve">2.6.2. Исчерпывающий перечень документов, которые заявитель должен представить самостоятельно </w:t>
      </w:r>
      <w:r>
        <w:rPr>
          <w:shd w:fill="auto" w:val="clear"/>
        </w:rPr>
        <w:t>для предоставления земельного участка в собственность бесплатно (аренду) (далее – предоставление земельного участка):</w:t>
      </w:r>
    </w:p>
    <w:p>
      <w:pPr>
        <w:pStyle w:val="Normal"/>
        <w:ind w:firstLine="709" w:left="0" w:right="0"/>
        <w:jc w:val="both"/>
        <w:rPr>
          <w:highlight w:val="none"/>
          <w:shd w:fill="auto" w:val="clear"/>
        </w:rPr>
      </w:pPr>
      <w:r>
        <w:rPr>
          <w:shd w:fill="auto" w:val="clear"/>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pPr>
        <w:pStyle w:val="Normal"/>
        <w:ind w:firstLine="709" w:left="0" w:right="0"/>
        <w:jc w:val="both"/>
        <w:rPr>
          <w:highlight w:val="none"/>
          <w:shd w:fill="auto" w:val="clear"/>
        </w:rPr>
      </w:pPr>
      <w:r>
        <w:rPr>
          <w:shd w:fill="auto" w:val="clear"/>
        </w:rPr>
        <w:t xml:space="preserve">1) </w:t>
      </w:r>
      <w:r>
        <w:rPr>
          <w:shd w:fill="auto" w:val="clear"/>
          <w:lang w:eastAsia="en-US"/>
        </w:rPr>
        <w:t>фамилия, имя, и отчество (при наличии), место жительства заявителя и реквизиты документа, удостоверяющего личность заявителя;</w:t>
      </w:r>
    </w:p>
    <w:p>
      <w:pPr>
        <w:pStyle w:val="Normal"/>
        <w:ind w:firstLine="709" w:left="0" w:right="0"/>
        <w:jc w:val="both"/>
        <w:rPr>
          <w:highlight w:val="none"/>
          <w:shd w:fill="auto" w:val="clear"/>
        </w:rPr>
      </w:pPr>
      <w:r>
        <w:rPr>
          <w:shd w:fill="auto" w:val="clear"/>
          <w:lang w:eastAsia="en-US"/>
        </w:rPr>
        <w:t>2) кадастровый номер испрашиваемого земельного участка;</w:t>
      </w:r>
    </w:p>
    <w:p>
      <w:pPr>
        <w:pStyle w:val="Normal"/>
        <w:ind w:firstLine="709" w:left="0" w:right="0"/>
        <w:jc w:val="both"/>
        <w:rPr>
          <w:highlight w:val="none"/>
          <w:shd w:fill="auto" w:val="clear"/>
        </w:rPr>
      </w:pPr>
      <w:r>
        <w:rPr>
          <w:shd w:fill="auto" w:val="clear"/>
          <w:lang w:eastAsia="en-US"/>
        </w:rPr>
        <w:t>3) информация о том, что гараж возведен до дня введения в действие Градостроительного кодекса Российской Федерации;</w:t>
      </w:r>
    </w:p>
    <w:p>
      <w:pPr>
        <w:pStyle w:val="Normal"/>
        <w:ind w:firstLine="709" w:left="0" w:right="0"/>
        <w:jc w:val="both"/>
        <w:rPr>
          <w:highlight w:val="none"/>
          <w:shd w:fill="auto" w:val="clear"/>
        </w:rPr>
      </w:pPr>
      <w:r>
        <w:rPr>
          <w:shd w:fill="auto" w:val="clear"/>
          <w:lang w:eastAsia="en-US"/>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ind w:firstLine="709" w:left="0" w:right="0"/>
        <w:jc w:val="both"/>
        <w:rPr>
          <w:highlight w:val="none"/>
          <w:shd w:fill="auto" w:val="clear"/>
        </w:rPr>
      </w:pPr>
      <w:r>
        <w:rPr>
          <w:shd w:fill="auto" w:val="clear"/>
          <w:lang w:eastAsia="en-US"/>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ind w:firstLine="709" w:left="0" w:right="0"/>
        <w:jc w:val="both"/>
        <w:rPr>
          <w:highlight w:val="none"/>
          <w:shd w:fill="auto" w:val="clear"/>
        </w:rPr>
      </w:pPr>
      <w:r>
        <w:rPr>
          <w:shd w:fill="auto" w:val="clear"/>
          <w:lang w:eastAsia="en-US"/>
        </w:rPr>
        <w:t>6) цель использования земельного участка;</w:t>
      </w:r>
    </w:p>
    <w:p>
      <w:pPr>
        <w:pStyle w:val="Normal"/>
        <w:ind w:firstLine="709" w:left="0" w:right="0"/>
        <w:jc w:val="both"/>
        <w:rPr>
          <w:highlight w:val="none"/>
          <w:shd w:fill="auto" w:val="clear"/>
        </w:rPr>
      </w:pPr>
      <w:r>
        <w:rPr>
          <w:shd w:fill="auto" w:val="clear"/>
          <w:lang w:eastAsia="en-US"/>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ind w:firstLine="709" w:left="0" w:right="0"/>
        <w:jc w:val="both"/>
        <w:rPr>
          <w:highlight w:val="none"/>
          <w:shd w:fill="auto" w:val="clear"/>
        </w:rPr>
      </w:pPr>
      <w:r>
        <w:rPr>
          <w:shd w:fill="auto" w:val="clear"/>
          <w:lang w:eastAsia="en-US"/>
        </w:rPr>
        <w:t>8) почтовый адрес и (или) адрес электронной почты для связи с заявителем.</w:t>
      </w:r>
    </w:p>
    <w:p>
      <w:pPr>
        <w:pStyle w:val="Normal"/>
        <w:ind w:firstLine="709" w:left="0" w:right="0"/>
        <w:jc w:val="both"/>
        <w:rPr>
          <w:highlight w:val="none"/>
          <w:shd w:fill="auto" w:val="clear"/>
        </w:rPr>
      </w:pPr>
      <w:r>
        <w:rPr>
          <w:shd w:fill="auto" w:val="clear"/>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pPr>
        <w:pStyle w:val="Normal"/>
        <w:ind w:firstLine="709" w:left="0" w:right="0"/>
        <w:jc w:val="both"/>
        <w:rPr>
          <w:highlight w:val="none"/>
          <w:shd w:fill="auto" w:val="clear"/>
        </w:rPr>
      </w:pPr>
      <w:r>
        <w:rPr>
          <w:shd w:fill="auto" w:val="clear"/>
        </w:rPr>
        <w:t>Заявление о предоставлении земельного участка в форме электронного документа представляется в уполномоченный орган по выбору заявителя:</w:t>
      </w:r>
    </w:p>
    <w:p>
      <w:pPr>
        <w:pStyle w:val="Normal"/>
        <w:rPr>
          <w:highlight w:val="none"/>
          <w:shd w:fill="auto" w:val="clear"/>
        </w:rPr>
      </w:pPr>
      <w:r>
        <w:rPr>
          <w:rFonts w:eastAsia="Times New Roman" w:cs="Times New Roman"/>
          <w:sz w:val="24"/>
          <w:szCs w:val="24"/>
          <w:shd w:fill="auto" w:val="clear"/>
        </w:rPr>
        <w:t xml:space="preserve">          </w:t>
      </w:r>
      <w:r>
        <w:rPr>
          <w:rFonts w:cs="Times New Roman"/>
          <w:b w:val="false"/>
          <w:i w:val="false"/>
          <w:strike w:val="false"/>
          <w:dstrike w:val="false"/>
          <w:sz w:val="24"/>
          <w:szCs w:val="24"/>
          <w:u w:val="none"/>
          <w:shd w:fill="auto" w:val="clear"/>
        </w:rPr>
        <w:t>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местного портала;</w:t>
      </w:r>
    </w:p>
    <w:p>
      <w:pPr>
        <w:pStyle w:val="Normal"/>
        <w:ind w:firstLine="540" w:left="0" w:right="0"/>
        <w:jc w:val="both"/>
        <w:rPr>
          <w:highlight w:val="none"/>
          <w:shd w:fill="auto" w:val="clear"/>
        </w:rPr>
      </w:pPr>
      <w:r>
        <w:rPr>
          <w:rFonts w:cs="Times New Roman"/>
          <w:b w:val="false"/>
          <w:i w:val="false"/>
          <w:strike w:val="false"/>
          <w:dstrike w:val="false"/>
          <w:sz w:val="24"/>
          <w:szCs w:val="24"/>
          <w:u w:val="none"/>
          <w:shd w:fill="auto" w:val="clear"/>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r>
        <w:rPr>
          <w:shd w:fill="auto" w:val="clear"/>
        </w:rPr>
        <w:t xml:space="preserve">  </w:t>
        <w:br/>
        <w:t xml:space="preserve">    </w:t>
      </w:r>
      <w:r>
        <w:rPr>
          <w:rFonts w:cs="Times New Roman"/>
          <w:b w:val="false"/>
          <w:i w:val="false"/>
          <w:strike w:val="false"/>
          <w:dstrike w:val="false"/>
          <w:sz w:val="24"/>
          <w:szCs w:val="24"/>
          <w:u w:val="none"/>
          <w:shd w:fill="auto" w:val="clear"/>
        </w:rPr>
        <w:t>В заявлении указывается один из следующих способов предоставления результатов рассмотрения заявления уполномоченным органом:</w:t>
      </w:r>
    </w:p>
    <w:p>
      <w:pPr>
        <w:pStyle w:val="Normal"/>
        <w:ind w:firstLine="540" w:left="0" w:right="0"/>
        <w:jc w:val="both"/>
        <w:rPr>
          <w:highlight w:val="none"/>
          <w:shd w:fill="auto" w:val="clear"/>
        </w:rPr>
      </w:pPr>
      <w:r>
        <w:rPr>
          <w:shd w:fill="auto" w:val="clear"/>
        </w:rPr>
        <w:t>в виде бумажного документа, который заявитель получает непосредственно при личном обращении;</w:t>
      </w:r>
    </w:p>
    <w:p>
      <w:pPr>
        <w:pStyle w:val="Normal"/>
        <w:ind w:firstLine="540" w:left="0" w:right="0"/>
        <w:jc w:val="both"/>
        <w:rPr>
          <w:highlight w:val="none"/>
          <w:shd w:fill="auto" w:val="clear"/>
        </w:rPr>
      </w:pPr>
      <w:r>
        <w:rPr>
          <w:shd w:fill="auto" w:val="clear"/>
        </w:rPr>
        <w:t>в виде бумажного документа, который направляется уполномоченным органом заявителю посредством почтового отправления;</w:t>
      </w:r>
    </w:p>
    <w:p>
      <w:pPr>
        <w:pStyle w:val="Normal"/>
        <w:ind w:firstLine="540" w:left="0" w:right="0"/>
        <w:jc w:val="both"/>
        <w:rPr>
          <w:highlight w:val="none"/>
          <w:shd w:fill="auto" w:val="clear"/>
        </w:rPr>
      </w:pPr>
      <w:r>
        <w:rPr>
          <w:shd w:fill="auto" w:val="clear"/>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540" w:left="0" w:right="0"/>
        <w:jc w:val="both"/>
        <w:rPr>
          <w:highlight w:val="none"/>
          <w:shd w:fill="auto" w:val="clear"/>
        </w:rPr>
      </w:pPr>
      <w:r>
        <w:rPr>
          <w:shd w:fill="auto" w:val="clear"/>
        </w:rPr>
        <w:t>в виде электронного документа, который направляется уполномоченным органом заявителю посредством электронной почты.</w:t>
      </w:r>
    </w:p>
    <w:p>
      <w:pPr>
        <w:pStyle w:val="Normal"/>
        <w:ind w:firstLine="540" w:left="0" w:right="0"/>
        <w:jc w:val="both"/>
        <w:rPr>
          <w:highlight w:val="none"/>
          <w:shd w:fill="auto" w:val="clear"/>
        </w:rPr>
      </w:pPr>
      <w:r>
        <w:rPr>
          <w:b w:val="false"/>
          <w:i w:val="false"/>
          <w:strike w:val="false"/>
          <w:dstrike w:val="false"/>
          <w:u w:val="none"/>
          <w:shd w:fill="auto" w:val="clear"/>
        </w:rPr>
        <w:t xml:space="preserve">В дополнение к указанным способам,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 </w:t>
      </w:r>
    </w:p>
    <w:p>
      <w:pPr>
        <w:pStyle w:val="Normal"/>
        <w:ind w:firstLine="540" w:left="0" w:right="0"/>
        <w:jc w:val="both"/>
        <w:rPr>
          <w:highlight w:val="none"/>
          <w:shd w:fill="auto" w:val="clear"/>
        </w:rPr>
      </w:pPr>
      <w:r>
        <w:rPr>
          <w:rFonts w:cs="Times New Roman"/>
          <w:b w:val="false"/>
          <w:i w:val="false"/>
          <w:strike w:val="false"/>
          <w:dstrike w:val="false"/>
          <w:sz w:val="24"/>
          <w:szCs w:val="24"/>
          <w:u w:val="none"/>
          <w:shd w:fill="auto" w:val="clear"/>
        </w:rPr>
        <w:t>- решение о предоставлении земельного участка;</w:t>
      </w:r>
      <w:r>
        <w:rPr>
          <w:shd w:fill="auto" w:val="clear"/>
        </w:rPr>
        <w:t xml:space="preserve"> </w:t>
      </w:r>
    </w:p>
    <w:p>
      <w:pPr>
        <w:pStyle w:val="Normal"/>
        <w:ind w:firstLine="540" w:left="0" w:right="0"/>
        <w:jc w:val="both"/>
        <w:rPr>
          <w:highlight w:val="none"/>
          <w:shd w:fill="auto" w:val="clear"/>
        </w:rPr>
      </w:pPr>
      <w:r>
        <w:rPr>
          <w:rFonts w:cs="Times New Roman"/>
          <w:b w:val="false"/>
          <w:i w:val="false"/>
          <w:strike w:val="false"/>
          <w:dstrike w:val="false"/>
          <w:sz w:val="24"/>
          <w:szCs w:val="24"/>
          <w:u w:val="none"/>
          <w:shd w:fill="auto" w:val="clear"/>
        </w:rPr>
        <w:t>- решение о предварительном согласовании предоставления земельного участка;</w:t>
      </w:r>
      <w:r>
        <w:rPr>
          <w:b w:val="false"/>
          <w:i w:val="false"/>
          <w:strike w:val="false"/>
          <w:dstrike w:val="false"/>
          <w:u w:val="none"/>
          <w:shd w:fill="auto" w:val="clear"/>
        </w:rPr>
        <w:t xml:space="preserve"> </w:t>
      </w:r>
    </w:p>
    <w:p>
      <w:pPr>
        <w:pStyle w:val="Normal"/>
        <w:ind w:firstLine="540" w:left="0" w:right="0"/>
        <w:jc w:val="both"/>
        <w:rPr>
          <w:highlight w:val="none"/>
          <w:shd w:fill="auto" w:val="clear"/>
        </w:rPr>
      </w:pPr>
      <w:r>
        <w:rPr>
          <w:rFonts w:cs="Times New Roman"/>
          <w:b w:val="false"/>
          <w:i w:val="false"/>
          <w:strike w:val="false"/>
          <w:dstrike w:val="false"/>
          <w:sz w:val="24"/>
          <w:szCs w:val="24"/>
          <w:u w:val="none"/>
          <w:shd w:fill="auto" w:val="clear"/>
        </w:rPr>
        <w:t>- 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w:t>
      </w:r>
      <w:r>
        <w:rPr>
          <w:b w:val="false"/>
          <w:i w:val="false"/>
          <w:strike w:val="false"/>
          <w:dstrike w:val="false"/>
          <w:u w:val="none"/>
          <w:shd w:fill="auto" w:val="clear"/>
        </w:rPr>
        <w:t xml:space="preserve"> </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cs="Times New Roman"/>
          <w:b w:val="false"/>
          <w:i w:val="false"/>
          <w:strike w:val="false"/>
          <w:dstrike w:val="false"/>
          <w:sz w:val="24"/>
          <w:szCs w:val="24"/>
          <w:u w:val="none"/>
          <w:shd w:fill="auto" w:val="clear"/>
        </w:rPr>
        <w:t>Заявление в форме электронного документа подписывается по выбору заявителя (если заявителем является физическое лицо):</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cs="Times New Roman"/>
          <w:b w:val="false"/>
          <w:i w:val="false"/>
          <w:strike w:val="false"/>
          <w:dstrike w:val="false"/>
          <w:sz w:val="24"/>
          <w:szCs w:val="24"/>
          <w:u w:val="none"/>
          <w:shd w:fill="auto" w:val="clear"/>
        </w:rPr>
        <w:t>-  электронной подписью заявителя (представителя заявителя);</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lang w:eastAsia="en-US"/>
        </w:rPr>
        <w:t xml:space="preserve">  </w:t>
      </w:r>
      <w:r>
        <w:rPr>
          <w:rFonts w:cs="Times New Roman"/>
          <w:b w:val="false"/>
          <w:i w:val="false"/>
          <w:strike w:val="false"/>
          <w:dstrike w:val="false"/>
          <w:sz w:val="24"/>
          <w:szCs w:val="24"/>
          <w:u w:val="none"/>
          <w:shd w:fill="auto" w:val="clear"/>
          <w:lang w:eastAsia="en-US"/>
        </w:rPr>
        <w:t>- усиленной квалифицированной электронной подписью заявителя (представителя заявителя).</w:t>
        <w:br/>
        <w:t xml:space="preserve">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br/>
        <w:t xml:space="preserve"> лица, действующего от имени юридического лица без доверенности;</w:t>
        <w:b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540" w:left="0" w:right="0"/>
        <w:jc w:val="both"/>
        <w:rPr>
          <w:highlight w:val="none"/>
          <w:shd w:fill="auto" w:val="clear"/>
        </w:rPr>
      </w:pPr>
      <w:r>
        <w:rPr>
          <w:rFonts w:cs="Times New Roman"/>
          <w:b w:val="false"/>
          <w:i w:val="false"/>
          <w:strike w:val="false"/>
          <w:dstrike w:val="false"/>
          <w:sz w:val="24"/>
          <w:szCs w:val="24"/>
          <w:u w:val="none"/>
          <w:shd w:fill="auto" w:val="clear"/>
        </w:rP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pPr>
        <w:pStyle w:val="Normal"/>
        <w:ind w:firstLine="540" w:left="0" w:right="0"/>
        <w:jc w:val="both"/>
        <w:rPr>
          <w:highlight w:val="none"/>
          <w:shd w:fill="auto" w:val="clear"/>
        </w:rPr>
      </w:pPr>
      <w:r>
        <w:rPr>
          <w:shd w:fill="auto" w:val="clear"/>
          <w:lang w:eastAsia="en-US"/>
        </w:rPr>
        <w:t xml:space="preserve"> </w:t>
      </w:r>
      <w:r>
        <w:rPr>
          <w:shd w:fill="auto" w:val="clear"/>
          <w:lang w:eastAsia="en-US"/>
        </w:rPr>
        <w:t xml:space="preserve">2.6.2.2. </w:t>
      </w:r>
      <w:r>
        <w:rPr>
          <w:shd w:fill="auto" w:val="clear"/>
        </w:rPr>
        <w:t xml:space="preserve">К заявлению о предоставлении земельного участка заявитель самостоятельно прилагает следующие документы: </w:t>
      </w:r>
    </w:p>
    <w:p>
      <w:pPr>
        <w:pStyle w:val="Normal"/>
        <w:ind w:firstLine="709" w:left="0" w:right="0"/>
        <w:jc w:val="both"/>
        <w:rPr>
          <w:highlight w:val="none"/>
          <w:shd w:fill="auto" w:val="clear"/>
        </w:rPr>
      </w:pPr>
      <w:r>
        <w:rPr>
          <w:shd w:fill="auto" w:val="clear"/>
          <w:lang w:eastAsia="en-US"/>
        </w:rPr>
        <w:t>1) заявитель, указанный в пункте 1.2.1 настоящего административного регламента, представляет:</w:t>
      </w:r>
    </w:p>
    <w:p>
      <w:pPr>
        <w:pStyle w:val="Normal"/>
        <w:ind w:firstLine="709" w:left="0" w:right="0"/>
        <w:jc w:val="both"/>
        <w:rPr>
          <w:highlight w:val="none"/>
          <w:shd w:fill="auto" w:val="clear"/>
        </w:rPr>
      </w:pPr>
      <w:r>
        <w:rPr>
          <w:shd w:fill="auto" w:val="clear"/>
          <w:lang w:eastAsia="en-US"/>
        </w:rPr>
        <w:t>а) документ о предоставлении или ином выделении заявителю земельного участка либо о возникновении у заявителя права на использование такого земельного участка по иным основаниям;</w:t>
      </w:r>
    </w:p>
    <w:p>
      <w:pPr>
        <w:pStyle w:val="Normal"/>
        <w:ind w:firstLine="709" w:left="0" w:right="0"/>
        <w:jc w:val="both"/>
        <w:rPr>
          <w:highlight w:val="none"/>
          <w:shd w:fill="auto" w:val="clear"/>
        </w:rPr>
      </w:pPr>
      <w:r>
        <w:rPr>
          <w:shd w:fill="auto" w:val="clear"/>
          <w:lang w:eastAsia="en-US"/>
        </w:rPr>
        <w:t>б) схему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ind w:firstLine="709" w:left="0" w:right="0"/>
        <w:jc w:val="both"/>
        <w:rPr>
          <w:highlight w:val="none"/>
          <w:shd w:fill="auto" w:val="clear"/>
        </w:rPr>
      </w:pPr>
      <w:r>
        <w:rPr>
          <w:shd w:fill="auto" w:val="clear"/>
          <w:lang w:eastAsia="en-US"/>
        </w:rPr>
        <w:t xml:space="preserve">в) </w:t>
      </w:r>
      <w:r>
        <w:rPr>
          <w:shd w:fill="auto" w:val="clear"/>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pPr>
        <w:pStyle w:val="Normal"/>
        <w:ind w:firstLine="709" w:left="0" w:right="0"/>
        <w:jc w:val="both"/>
        <w:rPr>
          <w:highlight w:val="none"/>
          <w:shd w:fill="auto" w:val="clear"/>
        </w:rPr>
      </w:pPr>
      <w:r>
        <w:rPr>
          <w:shd w:fill="auto" w:val="clear"/>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ind w:firstLine="709" w:left="0" w:right="0"/>
        <w:jc w:val="both"/>
        <w:rPr>
          <w:highlight w:val="none"/>
          <w:shd w:fill="auto" w:val="clear"/>
        </w:rPr>
      </w:pPr>
      <w:r>
        <w:rPr>
          <w:shd w:fill="auto" w:val="clear"/>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pStyle w:val="Normal"/>
        <w:ind w:firstLine="709" w:left="0" w:right="0"/>
        <w:jc w:val="both"/>
        <w:rPr>
          <w:highlight w:val="none"/>
          <w:shd w:fill="auto" w:val="clear"/>
        </w:rPr>
      </w:pPr>
      <w:r>
        <w:rPr>
          <w:shd w:fill="auto" w:val="clear"/>
        </w:rPr>
        <w:t xml:space="preserve">г) </w:t>
      </w:r>
      <w:r>
        <w:rPr>
          <w:shd w:fill="auto" w:val="clear"/>
          <w:lang w:eastAsia="en-US"/>
        </w:rPr>
        <w:t>документ, подтверждающий полномочия представителя заявителя, в случае, если с заявлением обращается представитель заявителя.</w:t>
      </w:r>
    </w:p>
    <w:p>
      <w:pPr>
        <w:pStyle w:val="Normal"/>
        <w:ind w:firstLine="709" w:left="0" w:right="0"/>
        <w:jc w:val="both"/>
        <w:rPr>
          <w:highlight w:val="none"/>
          <w:shd w:fill="auto" w:val="clear"/>
        </w:rPr>
      </w:pPr>
      <w:r>
        <w:rPr>
          <w:shd w:fill="auto" w:val="clear"/>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ind w:firstLine="709" w:left="0" w:right="0"/>
        <w:jc w:val="both"/>
        <w:rPr>
          <w:highlight w:val="none"/>
          <w:shd w:fill="auto" w:val="clear"/>
        </w:rPr>
      </w:pPr>
      <w:r>
        <w:rPr>
          <w:shd w:fill="auto" w:val="clear"/>
          <w:lang w:eastAsia="en-US"/>
        </w:rPr>
        <w:t>д) технический план гаража.</w:t>
      </w:r>
    </w:p>
    <w:p>
      <w:pPr>
        <w:pStyle w:val="Normal"/>
        <w:ind w:firstLine="709" w:left="0" w:right="0"/>
        <w:jc w:val="both"/>
        <w:rPr>
          <w:highlight w:val="none"/>
          <w:shd w:fill="auto" w:val="clear"/>
        </w:rPr>
      </w:pPr>
      <w:r>
        <w:rPr>
          <w:shd w:fill="auto" w:val="clear"/>
          <w:lang w:eastAsia="en-US"/>
        </w:rPr>
        <w:t>2) заявитель, указанный в пункте 1.2.2 настоящего административного регламента, представляет:</w:t>
      </w:r>
    </w:p>
    <w:p>
      <w:pPr>
        <w:pStyle w:val="Normal"/>
        <w:ind w:firstLine="709" w:left="0" w:right="0"/>
        <w:jc w:val="both"/>
        <w:rPr>
          <w:highlight w:val="none"/>
          <w:shd w:fill="auto" w:val="clear"/>
        </w:rPr>
      </w:pPr>
      <w:r>
        <w:rPr>
          <w:shd w:fill="auto" w:val="clear"/>
          <w:lang w:eastAsia="en-US"/>
        </w:rPr>
        <w:t>а)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pPr>
        <w:pStyle w:val="Normal"/>
        <w:ind w:firstLine="709" w:left="0" w:right="0"/>
        <w:jc w:val="both"/>
        <w:rPr>
          <w:highlight w:val="none"/>
          <w:shd w:fill="auto" w:val="clear"/>
        </w:rPr>
      </w:pPr>
      <w:r>
        <w:rPr>
          <w:shd w:fill="auto" w:val="clear"/>
          <w:lang w:eastAsia="en-US"/>
        </w:rPr>
        <w:t>б) решение общего собрания членов гаражного кооператива о распределении заявителю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pPr>
        <w:pStyle w:val="Normal"/>
        <w:ind w:firstLine="709" w:left="0" w:right="0"/>
        <w:jc w:val="both"/>
        <w:rPr>
          <w:highlight w:val="none"/>
          <w:shd w:fill="auto" w:val="clear"/>
        </w:rPr>
      </w:pPr>
      <w:r>
        <w:rPr>
          <w:shd w:fill="auto" w:val="clear"/>
          <w:lang w:eastAsia="en-US"/>
        </w:rPr>
        <w:t xml:space="preserve">в) схему расположения земельного участка (в случае, если испрашиваемый земельный участок предстоит образовать </w:t>
      </w:r>
      <w:r>
        <w:rPr>
          <w:strike/>
          <w:shd w:fill="auto" w:val="clear"/>
          <w:lang w:eastAsia="en-US"/>
        </w:rPr>
        <w:t>и отсутствует проект межевания территории, в границах которой предстоит образовать такой земельный участок</w:t>
      </w:r>
      <w:r>
        <w:rPr>
          <w:shd w:fill="auto" w:val="clear"/>
          <w:lang w:eastAsia="en-US"/>
        </w:rPr>
        <w:t>);</w:t>
      </w:r>
    </w:p>
    <w:p>
      <w:pPr>
        <w:pStyle w:val="Normal"/>
        <w:ind w:firstLine="709" w:left="0" w:right="0"/>
        <w:jc w:val="both"/>
        <w:rPr>
          <w:highlight w:val="none"/>
          <w:shd w:fill="auto" w:val="clear"/>
        </w:rPr>
      </w:pPr>
      <w:r>
        <w:rPr>
          <w:shd w:fill="auto" w:val="clear"/>
          <w:lang w:eastAsia="en-US"/>
        </w:rPr>
        <w:t xml:space="preserve">г) </w:t>
      </w:r>
      <w:r>
        <w:rPr>
          <w:shd w:fill="auto" w:val="clear"/>
        </w:rPr>
        <w:t xml:space="preserve">документ, подтверждающий личность заявителя (при личном обращении заявителя) или копия документа, подтверждающего личность заявителя (в случае направления заявления посредством почтовой связи на бумажном носителе). </w:t>
      </w:r>
    </w:p>
    <w:p>
      <w:pPr>
        <w:pStyle w:val="Normal"/>
        <w:ind w:firstLine="709" w:left="0" w:right="0"/>
        <w:jc w:val="both"/>
        <w:rPr>
          <w:highlight w:val="none"/>
          <w:shd w:fill="auto" w:val="clear"/>
        </w:rPr>
      </w:pPr>
      <w:r>
        <w:rPr>
          <w:shd w:fill="auto" w:val="clear"/>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pStyle w:val="Normal"/>
        <w:ind w:firstLine="709" w:left="0" w:right="0"/>
        <w:jc w:val="both"/>
        <w:rPr>
          <w:highlight w:val="none"/>
          <w:shd w:fill="auto" w:val="clear"/>
        </w:rPr>
      </w:pPr>
      <w:r>
        <w:rPr>
          <w:shd w:fill="auto" w:val="clear"/>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pPr>
        <w:pStyle w:val="Normal"/>
        <w:ind w:firstLine="709" w:left="0" w:right="0"/>
        <w:jc w:val="both"/>
        <w:rPr>
          <w:highlight w:val="none"/>
          <w:shd w:fill="auto" w:val="clear"/>
        </w:rPr>
      </w:pPr>
      <w:r>
        <w:rPr>
          <w:shd w:fill="auto" w:val="clear"/>
        </w:rPr>
        <w:t xml:space="preserve">д) </w:t>
      </w:r>
      <w:r>
        <w:rPr>
          <w:shd w:fill="auto" w:val="clear"/>
          <w:lang w:eastAsia="en-US"/>
        </w:rPr>
        <w:t>документ, подтверждающий полномочия представителя заявителя, в случае, если с заявлением обращается представитель заявителя.</w:t>
      </w:r>
    </w:p>
    <w:p>
      <w:pPr>
        <w:pStyle w:val="Normal"/>
        <w:ind w:firstLine="709" w:left="0" w:right="0"/>
        <w:jc w:val="both"/>
        <w:rPr>
          <w:highlight w:val="none"/>
          <w:shd w:fill="auto" w:val="clear"/>
        </w:rPr>
      </w:pPr>
      <w:r>
        <w:rPr>
          <w:shd w:fill="auto" w:val="clear"/>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pStyle w:val="Normal"/>
        <w:ind w:firstLine="709" w:left="0" w:right="0"/>
        <w:jc w:val="both"/>
        <w:rPr>
          <w:highlight w:val="none"/>
          <w:shd w:fill="auto" w:val="clear"/>
        </w:rPr>
      </w:pPr>
      <w:r>
        <w:rPr>
          <w:shd w:fill="auto" w:val="clear"/>
          <w:lang w:eastAsia="en-US"/>
        </w:rPr>
        <w:t>е) технический план гаража.</w:t>
      </w:r>
    </w:p>
    <w:p>
      <w:pPr>
        <w:pStyle w:val="Normal"/>
        <w:ind w:firstLine="709" w:left="0" w:right="0"/>
        <w:jc w:val="both"/>
        <w:rPr>
          <w:highlight w:val="none"/>
          <w:shd w:fill="auto" w:val="clear"/>
        </w:rPr>
      </w:pPr>
      <w:r>
        <w:rPr>
          <w:shd w:fill="auto" w:val="clear"/>
          <w:lang w:eastAsia="en-US"/>
        </w:rPr>
        <w:t xml:space="preserve">3) заявитель, указанный в пункте 1.2.3 настоящего административного регламента, </w:t>
      </w:r>
      <w:r>
        <w:rPr>
          <w:shd w:fill="auto" w:val="clear"/>
        </w:rPr>
        <w:t>наряду с документами, предусмотренными</w:t>
      </w:r>
      <w:r>
        <w:rPr>
          <w:shd w:fill="auto" w:val="clear"/>
          <w:lang w:eastAsia="en-US"/>
        </w:rPr>
        <w:t xml:space="preserve"> подпунктами "а"–"д" подпункта 1 настоящего пункта</w:t>
      </w:r>
      <w:r>
        <w:rPr>
          <w:shd w:fill="auto" w:val="clear"/>
        </w:rPr>
        <w:t xml:space="preserve">, представляет: </w:t>
      </w:r>
    </w:p>
    <w:p>
      <w:pPr>
        <w:pStyle w:val="Normal"/>
        <w:ind w:firstLine="709" w:left="0" w:right="0"/>
        <w:jc w:val="both"/>
        <w:rPr>
          <w:highlight w:val="none"/>
          <w:shd w:fill="auto" w:val="clear"/>
        </w:rPr>
      </w:pPr>
      <w:r>
        <w:rPr>
          <w:shd w:fill="auto" w:val="clear"/>
          <w:lang w:eastAsia="en-US"/>
        </w:rPr>
        <w:t>документы, подтверждающие передачу гражданину гаража.</w:t>
      </w:r>
    </w:p>
    <w:p>
      <w:pPr>
        <w:pStyle w:val="Normal"/>
        <w:ind w:firstLine="709" w:left="0" w:right="0"/>
        <w:jc w:val="both"/>
        <w:rPr>
          <w:highlight w:val="none"/>
          <w:shd w:fill="auto" w:val="clear"/>
        </w:rPr>
      </w:pPr>
      <w:r>
        <w:rPr>
          <w:shd w:fill="auto" w:val="clear"/>
          <w:lang w:eastAsia="en-US"/>
        </w:rPr>
        <w:t xml:space="preserve">4) заявитель, указанный в пункте 1.2.4 настоящего административного регламента, </w:t>
      </w:r>
      <w:r>
        <w:rPr>
          <w:shd w:fill="auto" w:val="clear"/>
        </w:rPr>
        <w:t>наряду с документами, предусмотренными</w:t>
      </w:r>
      <w:r>
        <w:rPr>
          <w:shd w:fill="auto" w:val="clear"/>
          <w:lang w:eastAsia="en-US"/>
        </w:rPr>
        <w:t xml:space="preserve"> подпунктами "а"–"е" подпункта 2 настоящего пункта</w:t>
      </w:r>
      <w:r>
        <w:rPr>
          <w:shd w:fill="auto" w:val="clear"/>
        </w:rPr>
        <w:t>, представляет:</w:t>
      </w:r>
    </w:p>
    <w:p>
      <w:pPr>
        <w:pStyle w:val="Normal"/>
        <w:ind w:firstLine="709" w:left="0" w:right="0"/>
        <w:jc w:val="both"/>
        <w:rPr>
          <w:highlight w:val="none"/>
          <w:shd w:fill="auto" w:val="clear"/>
        </w:rPr>
      </w:pPr>
      <w:r>
        <w:rPr>
          <w:shd w:fill="auto" w:val="clear"/>
          <w:lang w:eastAsia="en-US"/>
        </w:rPr>
        <w:t>документы, подтверждающие передачу гражданину гаража.</w:t>
      </w:r>
    </w:p>
    <w:p>
      <w:pPr>
        <w:pStyle w:val="Normal"/>
        <w:ind w:firstLine="709" w:left="0" w:right="0"/>
        <w:jc w:val="both"/>
        <w:rPr>
          <w:highlight w:val="none"/>
          <w:shd w:fill="auto" w:val="clear"/>
        </w:rPr>
      </w:pPr>
      <w:r>
        <w:rPr>
          <w:shd w:fill="auto" w:val="clear"/>
          <w:lang w:eastAsia="en-US"/>
        </w:rPr>
        <w:t>5) заявители, указанные в пунктах 1.2.5, 1.2.6 настоящего административного регламента, представляют документы, предусмотренные подпунктами "а"–"е" подпункта 2 настоящего пункта.</w:t>
      </w:r>
    </w:p>
    <w:p>
      <w:pPr>
        <w:pStyle w:val="Normal"/>
        <w:ind w:firstLine="709" w:left="0" w:right="0"/>
        <w:jc w:val="both"/>
        <w:rPr>
          <w:highlight w:val="none"/>
          <w:shd w:fill="auto" w:val="clear"/>
        </w:rPr>
      </w:pPr>
      <w:r>
        <w:rPr>
          <w:shd w:fill="auto" w:val="clear"/>
          <w:lang w:eastAsia="en-US"/>
        </w:rPr>
        <w:t>6)  заявитель, указанный в пункте 1.2.7 (в отношении наследника гражданина, указанного в пункте 1.2.1) настоящего административного регламента,</w:t>
      </w:r>
      <w:r>
        <w:rPr>
          <w:shd w:fill="auto" w:val="clear"/>
        </w:rPr>
        <w:t xml:space="preserve"> наряду с документами, предусмотренными</w:t>
      </w:r>
      <w:r>
        <w:rPr>
          <w:shd w:fill="auto" w:val="clear"/>
          <w:lang w:eastAsia="en-US"/>
        </w:rPr>
        <w:t xml:space="preserve"> подпунктами "а"–"д" подпункта 1 настоящего пункта</w:t>
      </w:r>
      <w:r>
        <w:rPr>
          <w:shd w:fill="auto" w:val="clear"/>
        </w:rPr>
        <w:t>, представляет:</w:t>
      </w:r>
    </w:p>
    <w:p>
      <w:pPr>
        <w:pStyle w:val="Normal"/>
        <w:ind w:firstLine="709" w:left="0" w:right="0"/>
        <w:jc w:val="both"/>
        <w:rPr>
          <w:highlight w:val="none"/>
          <w:shd w:fill="auto" w:val="clear"/>
        </w:rPr>
      </w:pPr>
      <w:r>
        <w:rPr>
          <w:shd w:fill="auto" w:val="clear"/>
          <w:lang w:eastAsia="en-US"/>
        </w:rPr>
        <w:t>свидетельство о праве на наследство, подтверждающее, что таким наследником было унаследовано имущество данного гражданина.</w:t>
      </w:r>
    </w:p>
    <w:p>
      <w:pPr>
        <w:pStyle w:val="Normal"/>
        <w:ind w:firstLine="709" w:left="0" w:right="0"/>
        <w:jc w:val="both"/>
        <w:rPr>
          <w:highlight w:val="none"/>
          <w:shd w:fill="auto" w:val="clear"/>
        </w:rPr>
      </w:pPr>
      <w:r>
        <w:rPr>
          <w:shd w:fill="auto" w:val="clear"/>
          <w:lang w:eastAsia="en-US"/>
        </w:rPr>
        <w:t xml:space="preserve">7) заявитель, указанный в пункте 1.2.7 (в отношении наследника гражданина, указанного в пункте 1.2.2) настоящего административного регламента, </w:t>
      </w:r>
      <w:r>
        <w:rPr>
          <w:shd w:fill="auto" w:val="clear"/>
        </w:rPr>
        <w:t>наряду с документами, предусмотренными</w:t>
      </w:r>
      <w:r>
        <w:rPr>
          <w:shd w:fill="auto" w:val="clear"/>
          <w:lang w:eastAsia="en-US"/>
        </w:rPr>
        <w:t xml:space="preserve"> подпунктами "а"–"е" подпункта 2 настоящего пункта</w:t>
      </w:r>
      <w:r>
        <w:rPr>
          <w:shd w:fill="auto" w:val="clear"/>
        </w:rPr>
        <w:t>, представляет:</w:t>
      </w:r>
    </w:p>
    <w:p>
      <w:pPr>
        <w:pStyle w:val="Normal"/>
        <w:ind w:firstLine="709" w:left="0" w:right="0"/>
        <w:jc w:val="both"/>
        <w:rPr>
          <w:highlight w:val="none"/>
          <w:shd w:fill="auto" w:val="clear"/>
        </w:rPr>
      </w:pPr>
      <w:r>
        <w:rPr>
          <w:shd w:fill="auto" w:val="clear"/>
          <w:lang w:eastAsia="en-US"/>
        </w:rPr>
        <w:t>свидетельство о праве на наследство, подтверждающее, что таким наследником было унаследовано имущество данного гражданина.</w:t>
      </w:r>
    </w:p>
    <w:p>
      <w:pPr>
        <w:pStyle w:val="Normal"/>
        <w:ind w:firstLine="709" w:left="0" w:right="0"/>
        <w:jc w:val="both"/>
        <w:rPr>
          <w:highlight w:val="none"/>
          <w:shd w:fill="auto" w:val="clear"/>
        </w:rPr>
      </w:pPr>
      <w:r>
        <w:rPr>
          <w:shd w:fill="auto" w:val="clear"/>
          <w:lang w:eastAsia="en-US"/>
        </w:rPr>
        <w:t>Заявители, указанные в пунктах 1.2.2, 1.2.4–1.2.7 (в отношении наследника гражданина, указанного в пункте 1.2.2) настоящего административного регламента вправе не представлять документы, предусмотренные подпунктами "а"–"б" подпункта 2 настоящего пункта, если ранее они представлялись иными членами гаражного кооператива.</w:t>
      </w:r>
    </w:p>
    <w:p>
      <w:pPr>
        <w:pStyle w:val="Normal"/>
        <w:ind w:firstLine="709" w:left="0" w:right="0"/>
        <w:jc w:val="both"/>
        <w:rPr>
          <w:highlight w:val="none"/>
          <w:shd w:fill="auto" w:val="clear"/>
        </w:rPr>
      </w:pPr>
      <w:r>
        <w:rPr>
          <w:shd w:fill="auto" w:val="clear"/>
          <w:lang w:eastAsia="en-US"/>
        </w:rPr>
        <w:t>2.6.2.3. К заявлению могут быть приложены следующие документы:</w:t>
      </w:r>
    </w:p>
    <w:p>
      <w:pPr>
        <w:pStyle w:val="Normal"/>
        <w:ind w:firstLine="709" w:left="0" w:right="0"/>
        <w:jc w:val="both"/>
        <w:rPr>
          <w:highlight w:val="none"/>
          <w:shd w:fill="auto" w:val="clear"/>
        </w:rPr>
      </w:pPr>
      <w:r>
        <w:rPr>
          <w:shd w:fill="auto" w:val="clear"/>
          <w:lang w:eastAsia="en-US"/>
        </w:rPr>
        <w:t xml:space="preserve">1) заявителями, указанными в пунктах 1.2.1, 1.2.3, 1.2.7 (в отношении наследника гражданина, указанного в пункте 1.2.1) настоящего административного регламента, в случае отсутствия у заявителя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w:t>
      </w:r>
      <w:r>
        <w:rPr>
          <w:shd w:fill="auto" w:val="clear"/>
        </w:rPr>
        <w:t xml:space="preserve">о предоставлении земельного участка в собственность бесплатно (в аренду) </w:t>
      </w:r>
      <w:r>
        <w:rPr>
          <w:shd w:fill="auto" w:val="clear"/>
          <w:lang w:eastAsia="en-US"/>
        </w:rPr>
        <w:t>может быть приложен один или несколько из следующих документов:</w:t>
      </w:r>
    </w:p>
    <w:p>
      <w:pPr>
        <w:pStyle w:val="Normal"/>
        <w:ind w:firstLine="709" w:left="0" w:right="0"/>
        <w:jc w:val="both"/>
        <w:rPr/>
      </w:pPr>
      <w:r>
        <w:rPr>
          <w:color w:val="000000"/>
          <w:shd w:fill="auto" w:val="clear"/>
          <w:lang w:eastAsia="en-US"/>
        </w:rPr>
        <w:t xml:space="preserve">а) заключенный до дня введения в действие Градостроительного </w:t>
      </w:r>
      <w:r>
        <w:rPr>
          <w:rStyle w:val="Hyperlink"/>
          <w:color w:val="000000"/>
          <w:u w:val="none"/>
          <w:shd w:fill="auto" w:val="clear"/>
          <w:lang w:eastAsia="en-US"/>
        </w:rPr>
        <w:t>кодекса</w:t>
      </w:r>
      <w:r>
        <w:rPr>
          <w:color w:val="000000"/>
          <w:shd w:fill="auto" w:val="clear"/>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заявителя обязательств по оплате коммунальных услуг;</w:t>
      </w:r>
    </w:p>
    <w:p>
      <w:pPr>
        <w:pStyle w:val="Normal"/>
        <w:ind w:firstLine="709" w:left="0" w:right="0"/>
        <w:jc w:val="both"/>
        <w:rPr/>
      </w:pPr>
      <w:r>
        <w:rPr>
          <w:color w:val="000000"/>
          <w:shd w:fill="auto" w:val="clear"/>
          <w:lang w:eastAsia="en-US"/>
        </w:rPr>
        <w:t xml:space="preserve">б)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r>
        <w:rPr>
          <w:rStyle w:val="Hyperlink"/>
          <w:color w:val="000000"/>
          <w:u w:val="none"/>
          <w:shd w:fill="auto" w:val="clear"/>
          <w:lang w:eastAsia="en-US"/>
        </w:rPr>
        <w:t>кодекса</w:t>
      </w:r>
      <w:r>
        <w:rPr>
          <w:color w:val="000000"/>
          <w:shd w:fill="auto" w:val="clear"/>
          <w:lang w:eastAsia="en-US"/>
        </w:rPr>
        <w:t xml:space="preserve"> Российск</w:t>
      </w:r>
      <w:r>
        <w:rPr>
          <w:shd w:fill="auto" w:val="clear"/>
          <w:lang w:eastAsia="en-US"/>
        </w:rPr>
        <w:t>ой Федерации;</w:t>
      </w:r>
    </w:p>
    <w:p>
      <w:pPr>
        <w:pStyle w:val="Normal"/>
        <w:ind w:firstLine="709" w:left="0" w:right="0"/>
        <w:jc w:val="both"/>
        <w:rPr>
          <w:highlight w:val="none"/>
          <w:shd w:fill="auto" w:val="clear"/>
        </w:rPr>
      </w:pPr>
      <w:r>
        <w:rPr>
          <w:shd w:fill="auto" w:val="clear"/>
          <w:lang w:eastAsia="en-US"/>
        </w:rPr>
        <w:t xml:space="preserve">2) заявителями, указанными в пунктах 1.2.2, 1.2.4–1.2.7 (в отношении наследника гражданина, указанного в пункте 1.2.2) настоящего административного регламента,  в случае отсутствия  одного из документов, указанных в подпунктах "а" или "б" подпункта 2 пункта 2.6.2.2 настоящего административного регламента, </w:t>
      </w:r>
      <w:r>
        <w:rPr>
          <w:shd w:fill="auto" w:val="clear"/>
        </w:rPr>
        <w:t>к заявлению</w:t>
      </w:r>
      <w:r>
        <w:rPr>
          <w:shd w:fill="auto" w:val="clear"/>
          <w:lang w:eastAsia="en-US"/>
        </w:rPr>
        <w:t xml:space="preserve"> </w:t>
      </w:r>
      <w:r>
        <w:rPr>
          <w:shd w:fill="auto" w:val="clear"/>
        </w:rPr>
        <w:t xml:space="preserve">о предоставлении земельного участка в собственность бесплатно (в аренду) могут быть приложены один или несколько документов, предусмотренных подпунктами "а" и "б" подпункта 1 настоящего пункта. </w:t>
      </w:r>
    </w:p>
    <w:p>
      <w:pPr>
        <w:pStyle w:val="Normal"/>
        <w:ind w:firstLine="709" w:left="0" w:right="0"/>
        <w:jc w:val="both"/>
        <w:rPr>
          <w:highlight w:val="none"/>
          <w:shd w:fill="auto" w:val="clear"/>
        </w:rPr>
      </w:pPr>
      <w:r>
        <w:rPr>
          <w:shd w:fill="auto" w:val="clear"/>
        </w:rPr>
        <w:t>2.6.3. Перечень документов, которые заявитель вправе представить по собственной инициативе.</w:t>
      </w:r>
    </w:p>
    <w:p>
      <w:pPr>
        <w:pStyle w:val="Normal"/>
        <w:ind w:firstLine="709" w:left="0" w:right="0"/>
        <w:jc w:val="both"/>
        <w:rPr>
          <w:highlight w:val="none"/>
          <w:shd w:fill="auto" w:val="clear"/>
        </w:rPr>
      </w:pPr>
      <w:r>
        <w:rPr>
          <w:shd w:fill="auto" w:val="clear"/>
        </w:rPr>
        <w:t>Заявитель вправе представить по собственной инициативе следующие документы:</w:t>
      </w:r>
    </w:p>
    <w:p>
      <w:pPr>
        <w:pStyle w:val="Normal"/>
        <w:jc w:val="both"/>
        <w:rPr>
          <w:highlight w:val="none"/>
          <w:shd w:fill="auto" w:val="clear"/>
        </w:rPr>
      </w:pPr>
      <w:r>
        <w:rPr>
          <w:shd w:fill="auto" w:val="clear"/>
          <w:lang w:eastAsia="en-US"/>
        </w:rPr>
        <w:t xml:space="preserve">         </w:t>
      </w:r>
      <w:r>
        <w:rPr>
          <w:shd w:fill="auto" w:val="clear"/>
          <w:lang w:eastAsia="en-US"/>
        </w:rPr>
        <w:t>1) заявители, указанные в пунктах 1.2.2, 1.2.6, 1.2.7 (в отношении наследника гражданина, указанного в пункте 1.2.2) настоящего административного регламента - выписку из единого государственного реестра юридических лиц о гаражном кооперативе, членом которого является заявитель;</w:t>
      </w:r>
    </w:p>
    <w:p>
      <w:pPr>
        <w:pStyle w:val="Normal"/>
        <w:jc w:val="both"/>
        <w:rPr>
          <w:highlight w:val="none"/>
          <w:shd w:fill="auto" w:val="clear"/>
        </w:rPr>
      </w:pPr>
      <w:r>
        <w:rPr>
          <w:shd w:fill="auto" w:val="clear"/>
          <w:lang w:eastAsia="en-US"/>
        </w:rPr>
        <w:t xml:space="preserve">         </w:t>
      </w:r>
      <w:r>
        <w:rPr>
          <w:shd w:fill="auto" w:val="clear"/>
          <w:lang w:eastAsia="en-US"/>
        </w:rPr>
        <w:t xml:space="preserve">2) заявитель, указанный в пункте 1.2.5 настоящего административного регламента -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pPr>
        <w:pStyle w:val="Normal"/>
        <w:ind w:firstLine="709" w:left="0" w:right="0"/>
        <w:jc w:val="both"/>
        <w:rPr>
          <w:highlight w:val="none"/>
          <w:shd w:fill="auto" w:val="clear"/>
        </w:rPr>
      </w:pPr>
      <w:r>
        <w:rPr>
          <w:shd w:fill="auto" w:val="clear"/>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1" w:name="OLE_LINK1"/>
      <w:r>
        <w:rPr>
          <w:shd w:fill="auto" w:val="clear"/>
        </w:rPr>
        <w:t>Единого портала государственных и муниципальных услуг</w:t>
      </w:r>
      <w:bookmarkEnd w:id="1"/>
      <w:r>
        <w:rPr>
          <w:shd w:fill="auto" w:val="clear"/>
        </w:rPr>
        <w:t xml:space="preserve"> либо путем направления электронного документа в уполномоченный орган на официальную электронную почту.</w:t>
      </w:r>
    </w:p>
    <w:p>
      <w:pPr>
        <w:pStyle w:val="Normal"/>
        <w:ind w:firstLine="709" w:left="0" w:right="0"/>
        <w:jc w:val="both"/>
        <w:rPr>
          <w:highlight w:val="none"/>
          <w:shd w:fill="auto" w:val="clear"/>
        </w:rPr>
      </w:pPr>
      <w:r>
        <w:rPr>
          <w:shd w:fill="auto" w:val="clear"/>
        </w:rPr>
        <w:t>Подготовка схемы расположения земельного участка осуществляется в форме электронного документа.</w:t>
      </w:r>
    </w:p>
    <w:p>
      <w:pPr>
        <w:pStyle w:val="Normal"/>
        <w:ind w:firstLine="709" w:left="0" w:right="0"/>
        <w:jc w:val="both"/>
        <w:rPr>
          <w:highlight w:val="none"/>
          <w:shd w:fill="auto" w:val="clear"/>
        </w:rPr>
      </w:pPr>
      <w:r>
        <w:rPr>
          <w:shd w:fill="auto" w:val="clear"/>
        </w:rPr>
        <w:t>1)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Normal"/>
        <w:ind w:firstLine="709" w:left="0" w:right="0"/>
        <w:jc w:val="both"/>
        <w:rPr>
          <w:highlight w:val="none"/>
          <w:shd w:fill="auto" w:val="clear"/>
        </w:rPr>
      </w:pPr>
      <w:r>
        <w:rPr>
          <w:shd w:fill="auto" w:val="clear"/>
        </w:rPr>
        <w:t xml:space="preserve">2)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r>
        <w:rPr>
          <w:rFonts w:cs="Arial" w:ascii="Arial" w:hAnsi="Arial"/>
          <w:b w:val="false"/>
          <w:i w:val="false"/>
          <w:strike w:val="false"/>
          <w:dstrike w:val="false"/>
          <w:sz w:val="20"/>
          <w:u w:val="none"/>
          <w:shd w:fill="auto" w:val="clear"/>
        </w:rPr>
        <w:t xml:space="preserve"> </w:t>
      </w:r>
      <w:r>
        <w:rPr>
          <w:rFonts w:cs="Times New Roman"/>
          <w:b w:val="false"/>
          <w:i w:val="false"/>
          <w:strike w:val="false"/>
          <w:dstrike w:val="false"/>
          <w:sz w:val="24"/>
          <w:szCs w:val="24"/>
          <w:u w:val="none"/>
          <w:shd w:fill="auto" w:val="clear"/>
        </w:rPr>
        <w:t xml:space="preserve">(далее - орган регистрации прав), </w:t>
      </w:r>
      <w:r>
        <w:rPr>
          <w:shd w:fill="auto" w:val="clear"/>
        </w:rPr>
        <w:t>в информационно-телекоммуникационной сети «Интернет» или с использованием иных технологических и программных средств.</w:t>
      </w:r>
    </w:p>
    <w:p>
      <w:pPr>
        <w:pStyle w:val="Normal"/>
        <w:ind w:firstLine="540" w:left="0" w:right="0"/>
        <w:jc w:val="both"/>
        <w:rPr/>
      </w:pPr>
      <w:r>
        <w:rPr>
          <w:rFonts w:eastAsia="Times New Roman" w:cs="Times New Roman"/>
          <w:b w:val="false"/>
          <w:i w:val="false"/>
          <w:strike w:val="false"/>
          <w:dstrike w:val="false"/>
          <w:sz w:val="24"/>
          <w:szCs w:val="24"/>
          <w:u w:val="none"/>
          <w:shd w:fill="auto" w:val="clear"/>
        </w:rPr>
        <w:t xml:space="preserve"> </w:t>
      </w:r>
      <w:r>
        <w:rPr>
          <w:rFonts w:cs="Times New Roman"/>
          <w:b w:val="false"/>
          <w:i w:val="false"/>
          <w:strike w:val="false"/>
          <w:dstrike w:val="false"/>
          <w:sz w:val="24"/>
          <w:szCs w:val="24"/>
          <w:u w:val="none"/>
          <w:shd w:fill="auto" w:val="clear"/>
        </w:rPr>
        <w:t xml:space="preserve">3)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12">
        <w:r>
          <w:rPr>
            <w:rStyle w:val="Hyperlink"/>
            <w:rFonts w:cs="Times New Roman"/>
            <w:b w:val="false"/>
            <w:i w:val="false"/>
            <w:strike w:val="false"/>
            <w:dstrike w:val="false"/>
            <w:color w:val="0000FF"/>
            <w:sz w:val="24"/>
            <w:szCs w:val="24"/>
            <w:u w:val="none"/>
            <w:shd w:fill="auto" w:val="clear"/>
          </w:rPr>
          <w:t>Размер</w:t>
        </w:r>
      </w:hyperlink>
      <w:r>
        <w:rPr>
          <w:rFonts w:cs="Times New Roman"/>
          <w:b w:val="false"/>
          <w:i w:val="false"/>
          <w:strike w:val="false"/>
          <w:dstrike w:val="false"/>
          <w:sz w:val="24"/>
          <w:szCs w:val="24"/>
          <w:u w:val="none"/>
          <w:shd w:fill="auto" w:val="clear"/>
        </w:rPr>
        <w:t xml:space="preserve"> такой платы и </w:t>
      </w:r>
      <w:hyperlink r:id="rId13">
        <w:r>
          <w:rPr>
            <w:rStyle w:val="Hyperlink"/>
            <w:rFonts w:cs="Times New Roman"/>
            <w:b w:val="false"/>
            <w:i w:val="false"/>
            <w:strike w:val="false"/>
            <w:dstrike w:val="false"/>
            <w:color w:val="0000FF"/>
            <w:sz w:val="24"/>
            <w:szCs w:val="24"/>
            <w:u w:val="none"/>
            <w:shd w:fill="auto" w:val="clear"/>
          </w:rPr>
          <w:t>порядок</w:t>
        </w:r>
      </w:hyperlink>
      <w:r>
        <w:rPr>
          <w:rFonts w:cs="Times New Roman"/>
          <w:b w:val="false"/>
          <w:i w:val="false"/>
          <w:strike w:val="false"/>
          <w:dstrike w:val="false"/>
          <w:sz w:val="24"/>
          <w:szCs w:val="24"/>
          <w:u w:val="none"/>
          <w:shd w:fill="auto" w:val="clear"/>
        </w:rPr>
        <w:t xml:space="preserve"> ее взимания устанавливаются уполномоченным Правительством Российской Федерации федеральным органом исполнительной власти. (в ред. Федерального </w:t>
      </w:r>
      <w:hyperlink r:id="rId14">
        <w:r>
          <w:rPr>
            <w:rStyle w:val="Hyperlink"/>
            <w:rFonts w:cs="Times New Roman"/>
            <w:b w:val="false"/>
            <w:i w:val="false"/>
            <w:strike w:val="false"/>
            <w:dstrike w:val="false"/>
            <w:color w:val="0000FF"/>
            <w:sz w:val="24"/>
            <w:szCs w:val="24"/>
            <w:u w:val="none"/>
            <w:shd w:fill="auto" w:val="clear"/>
          </w:rPr>
          <w:t>закона</w:t>
        </w:r>
      </w:hyperlink>
      <w:r>
        <w:rPr>
          <w:rFonts w:cs="Times New Roman"/>
          <w:b w:val="false"/>
          <w:i w:val="false"/>
          <w:strike w:val="false"/>
          <w:dstrike w:val="false"/>
          <w:sz w:val="24"/>
          <w:szCs w:val="24"/>
          <w:u w:val="none"/>
          <w:shd w:fill="auto" w:val="clear"/>
        </w:rPr>
        <w:t xml:space="preserve"> от 03.07.2016 N 361-ФЗ)</w:t>
      </w:r>
    </w:p>
    <w:p>
      <w:pPr>
        <w:pStyle w:val="Normal"/>
        <w:ind w:firstLine="540" w:left="0" w:right="0"/>
        <w:jc w:val="both"/>
        <w:rPr/>
      </w:pPr>
      <w:r>
        <w:rPr>
          <w:rFonts w:cs="Times New Roman"/>
          <w:b w:val="false"/>
          <w:i w:val="false"/>
          <w:strike w:val="false"/>
          <w:dstrike w:val="false"/>
          <w:sz w:val="24"/>
          <w:szCs w:val="24"/>
          <w:u w:val="none"/>
          <w:shd w:fill="auto" w:val="clear"/>
        </w:rPr>
        <w:t xml:space="preserve">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 (в ред. Федерального </w:t>
      </w:r>
      <w:hyperlink r:id="rId15">
        <w:r>
          <w:rPr>
            <w:rStyle w:val="Hyperlink"/>
            <w:rFonts w:cs="Times New Roman"/>
            <w:b w:val="false"/>
            <w:i w:val="false"/>
            <w:strike w:val="false"/>
            <w:dstrike w:val="false"/>
            <w:color w:val="0000FF"/>
            <w:sz w:val="24"/>
            <w:szCs w:val="24"/>
            <w:u w:val="none"/>
            <w:shd w:fill="auto" w:val="clear"/>
          </w:rPr>
          <w:t>закона</w:t>
        </w:r>
      </w:hyperlink>
      <w:r>
        <w:rPr>
          <w:rFonts w:cs="Times New Roman"/>
          <w:b w:val="false"/>
          <w:i w:val="false"/>
          <w:strike w:val="false"/>
          <w:dstrike w:val="false"/>
          <w:sz w:val="24"/>
          <w:szCs w:val="24"/>
          <w:u w:val="none"/>
          <w:shd w:fill="auto" w:val="clear"/>
        </w:rPr>
        <w:t xml:space="preserve"> от 03.07.2016 N 361-ФЗ)</w:t>
      </w:r>
    </w:p>
    <w:p>
      <w:pPr>
        <w:pStyle w:val="Normal"/>
        <w:ind w:firstLine="540" w:left="0" w:right="0"/>
        <w:jc w:val="both"/>
        <w:rPr/>
      </w:pPr>
      <w:r>
        <w:rPr>
          <w:rFonts w:cs="Times New Roman"/>
          <w:b w:val="false"/>
          <w:i w:val="false"/>
          <w:strike w:val="false"/>
          <w:dstrike w:val="false"/>
          <w:sz w:val="24"/>
          <w:szCs w:val="24"/>
          <w:u w:val="none"/>
          <w:shd w:fill="auto" w:val="clear"/>
        </w:rPr>
        <w:t xml:space="preserve">4)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16">
        <w:r>
          <w:rPr>
            <w:rStyle w:val="Hyperlink"/>
            <w:rFonts w:cs="Times New Roman"/>
            <w:b w:val="false"/>
            <w:i w:val="false"/>
            <w:strike w:val="false"/>
            <w:dstrike w:val="false"/>
            <w:color w:val="0000FF"/>
            <w:sz w:val="24"/>
            <w:szCs w:val="24"/>
            <w:u w:val="none"/>
            <w:shd w:fill="auto" w:val="clear"/>
          </w:rPr>
          <w:t>требования</w:t>
        </w:r>
      </w:hyperlink>
      <w:r>
        <w:rPr>
          <w:rFonts w:cs="Times New Roman"/>
          <w:b w:val="false"/>
          <w:i w:val="false"/>
          <w:strike w:val="false"/>
          <w:dstrike w:val="false"/>
          <w:sz w:val="24"/>
          <w:szCs w:val="24"/>
          <w:u w:val="none"/>
          <w:shd w:fill="auto" w:val="clear"/>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pPr>
        <w:pStyle w:val="Normal"/>
        <w:ind w:firstLine="540" w:left="0" w:right="0"/>
        <w:jc w:val="both"/>
        <w:rPr>
          <w:highlight w:val="none"/>
          <w:shd w:fill="auto" w:val="clear"/>
        </w:rPr>
      </w:pPr>
      <w:r>
        <w:rPr>
          <w:rFonts w:cs="Times New Roman"/>
          <w:b w:val="false"/>
          <w:i w:val="false"/>
          <w:strike w:val="false"/>
          <w:dstrike w:val="false"/>
          <w:sz w:val="24"/>
          <w:szCs w:val="24"/>
          <w:u w:val="none"/>
          <w:shd w:fill="auto" w:val="clear"/>
        </w:rPr>
        <w:t>5)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pPr>
        <w:pStyle w:val="Normal"/>
        <w:ind w:hanging="0" w:left="0" w:right="0"/>
        <w:jc w:val="both"/>
        <w:rPr/>
      </w:pPr>
      <w:r>
        <w:rPr>
          <w:rFonts w:cs="Times New Roman"/>
          <w:b w:val="false"/>
          <w:i w:val="false"/>
          <w:strike w:val="false"/>
          <w:dstrike w:val="false"/>
          <w:sz w:val="24"/>
          <w:szCs w:val="24"/>
          <w:u w:val="none"/>
          <w:shd w:fill="auto" w:val="clear"/>
        </w:rPr>
        <w:t xml:space="preserve">(в ред. Федерального </w:t>
      </w:r>
      <w:hyperlink r:id="rId17">
        <w:r>
          <w:rPr>
            <w:rStyle w:val="Hyperlink"/>
            <w:rFonts w:cs="Times New Roman"/>
            <w:b w:val="false"/>
            <w:i w:val="false"/>
            <w:strike w:val="false"/>
            <w:dstrike w:val="false"/>
            <w:color w:val="0000FF"/>
            <w:sz w:val="24"/>
            <w:szCs w:val="24"/>
            <w:u w:val="none"/>
            <w:shd w:fill="auto" w:val="clear"/>
          </w:rPr>
          <w:t>закона</w:t>
        </w:r>
      </w:hyperlink>
      <w:r>
        <w:rPr>
          <w:rFonts w:cs="Times New Roman"/>
          <w:b w:val="false"/>
          <w:i w:val="false"/>
          <w:strike w:val="false"/>
          <w:dstrike w:val="false"/>
          <w:sz w:val="24"/>
          <w:szCs w:val="24"/>
          <w:u w:val="none"/>
          <w:shd w:fill="auto" w:val="clear"/>
        </w:rPr>
        <w:t xml:space="preserve"> от 03.07.2016 N 334-ФЗ)</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cs="Times New Roman"/>
          <w:b w:val="false"/>
          <w:i w:val="false"/>
          <w:strike w:val="false"/>
          <w:dstrike w:val="false"/>
          <w:sz w:val="24"/>
          <w:szCs w:val="24"/>
          <w:u w:val="none"/>
          <w:shd w:fill="auto" w:val="clear"/>
        </w:rPr>
        <w:t>6)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eastAsia="Times New Roman" w:cs="Times New Roman"/>
          <w:b w:val="false"/>
          <w:i w:val="false"/>
          <w:strike w:val="false"/>
          <w:dstrike w:val="false"/>
          <w:sz w:val="24"/>
          <w:szCs w:val="24"/>
          <w:u w:val="none"/>
          <w:shd w:fill="auto" w:val="clear"/>
        </w:rPr>
        <w:t>-</w:t>
      </w:r>
      <w:r>
        <w:rPr>
          <w:rFonts w:cs="Times New Roman"/>
          <w:b w:val="false"/>
          <w:i w:val="false"/>
          <w:strike w:val="false"/>
          <w:dstrike w:val="false"/>
          <w:sz w:val="24"/>
          <w:szCs w:val="24"/>
          <w:u w:val="none"/>
          <w:shd w:fill="auto" w:val="clear"/>
        </w:rPr>
        <w:t xml:space="preserve"> площадь земельного участка, образуемого в соответствии со схемой расположения земельного участка;</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eastAsia="Times New Roman" w:cs="Times New Roman"/>
          <w:b w:val="false"/>
          <w:i w:val="false"/>
          <w:strike w:val="false"/>
          <w:dstrike w:val="false"/>
          <w:sz w:val="24"/>
          <w:szCs w:val="24"/>
          <w:u w:val="none"/>
          <w:shd w:fill="auto" w:val="clear"/>
        </w:rPr>
        <w:t>-</w:t>
      </w:r>
      <w:r>
        <w:rPr>
          <w:rFonts w:cs="Times New Roman"/>
          <w:b w:val="false"/>
          <w:i w:val="false"/>
          <w:strike w:val="false"/>
          <w:dstrike w:val="false"/>
          <w:sz w:val="24"/>
          <w:szCs w:val="24"/>
          <w:u w:val="none"/>
          <w:shd w:fill="auto" w:val="clear"/>
        </w:rPr>
        <w:t xml:space="preserve"> адрес земельного участка или при отсутствии адреса земельного участка иное   описание местоположения земельного участка;</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eastAsia="Times New Roman" w:cs="Times New Roman"/>
          <w:b w:val="false"/>
          <w:i w:val="false"/>
          <w:strike w:val="false"/>
          <w:dstrike w:val="false"/>
          <w:sz w:val="24"/>
          <w:szCs w:val="24"/>
          <w:u w:val="none"/>
          <w:shd w:fill="auto" w:val="clear"/>
        </w:rPr>
        <w:t xml:space="preserve">- </w:t>
      </w:r>
      <w:r>
        <w:rPr>
          <w:rFonts w:cs="Times New Roman"/>
          <w:b w:val="false"/>
          <w:i w:val="false"/>
          <w:strike w:val="false"/>
          <w:dstrike w:val="false"/>
          <w:sz w:val="24"/>
          <w:szCs w:val="24"/>
          <w:u w:val="none"/>
          <w:shd w:fill="auto" w:val="clear"/>
        </w:rP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Normal"/>
        <w:ind w:hanging="0" w:left="0" w:right="0"/>
        <w:jc w:val="both"/>
        <w:rPr/>
      </w:pPr>
      <w:r>
        <w:rPr>
          <w:rFonts w:cs="Times New Roman"/>
          <w:b w:val="false"/>
          <w:i w:val="false"/>
          <w:strike w:val="false"/>
          <w:dstrike w:val="false"/>
          <w:sz w:val="24"/>
          <w:szCs w:val="24"/>
          <w:u w:val="none"/>
          <w:shd w:fill="auto" w:val="clear"/>
        </w:rPr>
        <w:t xml:space="preserve">(в ред. Федерального </w:t>
      </w:r>
      <w:hyperlink r:id="rId18">
        <w:r>
          <w:rPr>
            <w:rStyle w:val="Hyperlink"/>
            <w:rFonts w:cs="Times New Roman"/>
            <w:b w:val="false"/>
            <w:i w:val="false"/>
            <w:strike w:val="false"/>
            <w:dstrike w:val="false"/>
            <w:color w:val="0000FF"/>
            <w:sz w:val="24"/>
            <w:szCs w:val="24"/>
            <w:u w:val="none"/>
            <w:shd w:fill="auto" w:val="clear"/>
          </w:rPr>
          <w:t>закона</w:t>
        </w:r>
      </w:hyperlink>
      <w:r>
        <w:rPr>
          <w:rFonts w:cs="Times New Roman"/>
          <w:b w:val="false"/>
          <w:i w:val="false"/>
          <w:strike w:val="false"/>
          <w:dstrike w:val="false"/>
          <w:sz w:val="24"/>
          <w:szCs w:val="24"/>
          <w:u w:val="none"/>
          <w:shd w:fill="auto" w:val="clear"/>
        </w:rPr>
        <w:t xml:space="preserve"> от 03.07.2016 N 361-ФЗ)</w:t>
      </w:r>
    </w:p>
    <w:p>
      <w:pPr>
        <w:pStyle w:val="Normal"/>
        <w:ind w:hanging="0" w:left="0" w:right="0"/>
        <w:jc w:val="both"/>
        <w:rPr/>
      </w:pPr>
      <w:r>
        <w:rPr>
          <w:rFonts w:eastAsia="Times New Roman" w:cs="Times New Roman"/>
          <w:b w:val="false"/>
          <w:i w:val="false"/>
          <w:strike w:val="false"/>
          <w:dstrike w:val="false"/>
          <w:sz w:val="24"/>
          <w:szCs w:val="24"/>
          <w:u w:val="none"/>
          <w:shd w:fill="auto" w:val="clear"/>
        </w:rPr>
        <w:t xml:space="preserve">     </w:t>
      </w:r>
      <w:r>
        <w:rPr>
          <w:rFonts w:eastAsia="Times New Roman" w:cs="Times New Roman"/>
          <w:b w:val="false"/>
          <w:i w:val="false"/>
          <w:strike w:val="false"/>
          <w:dstrike w:val="false"/>
          <w:sz w:val="24"/>
          <w:szCs w:val="24"/>
          <w:u w:val="none"/>
          <w:shd w:fill="auto" w:val="clear"/>
        </w:rPr>
        <w:t>-</w:t>
      </w:r>
      <w:r>
        <w:rPr>
          <w:rFonts w:cs="Times New Roman"/>
          <w:b w:val="false"/>
          <w:i w:val="false"/>
          <w:strike w:val="false"/>
          <w:dstrike w:val="false"/>
          <w:sz w:val="24"/>
          <w:szCs w:val="24"/>
          <w:u w:val="none"/>
          <w:shd w:fill="auto" w:val="clear"/>
        </w:rP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19">
        <w:r>
          <w:rPr>
            <w:rStyle w:val="Hyperlink"/>
            <w:rFonts w:cs="Times New Roman"/>
            <w:b w:val="false"/>
            <w:i w:val="false"/>
            <w:strike w:val="false"/>
            <w:dstrike w:val="false"/>
            <w:color w:val="0000FF"/>
            <w:sz w:val="24"/>
            <w:szCs w:val="24"/>
            <w:u w:val="none"/>
            <w:shd w:fill="auto" w:val="clear"/>
          </w:rPr>
          <w:t>не распространяется</w:t>
        </w:r>
      </w:hyperlink>
      <w:r>
        <w:rPr>
          <w:rFonts w:cs="Times New Roman"/>
          <w:b w:val="false"/>
          <w:i w:val="false"/>
          <w:strike w:val="false"/>
          <w:dstrike w:val="false"/>
          <w:sz w:val="24"/>
          <w:szCs w:val="24"/>
          <w:u w:val="none"/>
          <w:shd w:fill="auto" w:val="clear"/>
        </w:rPr>
        <w:t xml:space="preserve"> или для образуемого земельного участка </w:t>
      </w:r>
      <w:hyperlink r:id="rId20">
        <w:r>
          <w:rPr>
            <w:rStyle w:val="Hyperlink"/>
            <w:rFonts w:cs="Times New Roman"/>
            <w:b w:val="false"/>
            <w:i w:val="false"/>
            <w:strike w:val="false"/>
            <w:dstrike w:val="false"/>
            <w:color w:val="0000FF"/>
            <w:sz w:val="24"/>
            <w:szCs w:val="24"/>
            <w:u w:val="none"/>
            <w:shd w:fill="auto" w:val="clear"/>
          </w:rPr>
          <w:t>не устанавливается</w:t>
        </w:r>
      </w:hyperlink>
      <w:r>
        <w:rPr>
          <w:rFonts w:cs="Times New Roman"/>
          <w:b w:val="false"/>
          <w:i w:val="false"/>
          <w:strike w:val="false"/>
          <w:dstrike w:val="false"/>
          <w:sz w:val="24"/>
          <w:szCs w:val="24"/>
          <w:u w:val="none"/>
          <w:shd w:fill="auto" w:val="clear"/>
        </w:rPr>
        <w:t xml:space="preserve"> градостроительный регламент, вид разрешенного использования образуемого земельного участка;</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eastAsia="Times New Roman" w:cs="Times New Roman"/>
          <w:b w:val="false"/>
          <w:i w:val="false"/>
          <w:strike w:val="false"/>
          <w:dstrike w:val="false"/>
          <w:sz w:val="24"/>
          <w:szCs w:val="24"/>
          <w:u w:val="none"/>
          <w:shd w:fill="auto" w:val="clear"/>
        </w:rPr>
        <w:t>-</w:t>
      </w:r>
      <w:r>
        <w:rPr>
          <w:rFonts w:cs="Times New Roman"/>
          <w:b w:val="false"/>
          <w:i w:val="false"/>
          <w:strike w:val="false"/>
          <w:dstrike w:val="false"/>
          <w:sz w:val="24"/>
          <w:szCs w:val="24"/>
          <w:u w:val="none"/>
          <w:shd w:fill="auto" w:val="clear"/>
        </w:rPr>
        <w:t xml:space="preserve"> категория земель, к которой относится образуемый земельный участок.</w:t>
      </w:r>
    </w:p>
    <w:p>
      <w:pPr>
        <w:pStyle w:val="Normal"/>
        <w:ind w:hanging="0" w:left="0" w:right="0"/>
        <w:jc w:val="both"/>
        <w:rPr>
          <w:highlight w:val="none"/>
          <w:shd w:fill="auto" w:val="clear"/>
        </w:rPr>
      </w:pPr>
      <w:r>
        <w:rPr>
          <w:rFonts w:eastAsia="Times New Roman" w:cs="Times New Roman"/>
          <w:b w:val="false"/>
          <w:i w:val="false"/>
          <w:strike w:val="false"/>
          <w:dstrike w:val="false"/>
          <w:sz w:val="24"/>
          <w:szCs w:val="24"/>
          <w:u w:val="none"/>
          <w:shd w:fill="auto" w:val="clear"/>
        </w:rPr>
        <w:t xml:space="preserve">     </w:t>
      </w:r>
      <w:r>
        <w:rPr>
          <w:rFonts w:cs="Times New Roman"/>
          <w:b w:val="false"/>
          <w:i w:val="false"/>
          <w:strike w:val="false"/>
          <w:dstrike w:val="false"/>
          <w:sz w:val="24"/>
          <w:szCs w:val="24"/>
          <w:u w:val="none"/>
          <w:shd w:fill="auto" w:val="clear"/>
        </w:rPr>
        <w:t>7) Срок действия решения об утверждении схемы расположения земельного участка составляет два года.</w:t>
      </w:r>
    </w:p>
    <w:p>
      <w:pPr>
        <w:pStyle w:val="Normal"/>
        <w:ind w:firstLine="540" w:left="0" w:right="0"/>
        <w:jc w:val="both"/>
        <w:rPr>
          <w:highlight w:val="none"/>
          <w:shd w:fill="auto" w:val="clear"/>
        </w:rPr>
      </w:pPr>
      <w:r>
        <w:rPr>
          <w:shd w:fill="auto" w:val="clear"/>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pStyle w:val="Normal"/>
        <w:ind w:firstLine="540" w:left="0" w:right="0"/>
        <w:jc w:val="both"/>
        <w:rPr>
          <w:highlight w:val="none"/>
          <w:shd w:fill="auto" w:val="clear"/>
        </w:rPr>
      </w:pPr>
      <w:r>
        <w:rPr>
          <w:shd w:fill="auto" w:val="clear"/>
        </w:rPr>
        <w:t>Копии документов должны быть заверены в установленном законодательством порядке или представлены с предъявлением подлинников.</w:t>
      </w:r>
    </w:p>
    <w:p>
      <w:pPr>
        <w:pStyle w:val="Normal"/>
        <w:widowControl w:val="false"/>
        <w:ind w:firstLine="567" w:left="0" w:right="0"/>
        <w:jc w:val="both"/>
        <w:rPr>
          <w:highlight w:val="none"/>
          <w:shd w:fill="auto" w:val="clear"/>
        </w:rPr>
      </w:pPr>
      <w:r>
        <w:rPr>
          <w:rFonts w:eastAsia="Calibri"/>
          <w:shd w:fill="auto" w:val="clear"/>
        </w:rPr>
        <w:t xml:space="preserve">2.6.5. </w:t>
      </w:r>
      <w:r>
        <w:rPr>
          <w:rFonts w:eastAsia="Calibri" w:cs="Times New Roman"/>
          <w:b w:val="false"/>
          <w:i w:val="false"/>
          <w:strike w:val="false"/>
          <w:dstrike w:val="false"/>
          <w:sz w:val="24"/>
          <w:szCs w:val="24"/>
          <w:u w:val="none"/>
          <w:shd w:fill="auto" w:val="clear"/>
        </w:rPr>
        <w:t>Уполномоченный орган не вправе требовать от заявителя:</w:t>
      </w:r>
    </w:p>
    <w:p>
      <w:pPr>
        <w:pStyle w:val="Normal"/>
        <w:widowControl w:val="false"/>
        <w:ind w:firstLine="624" w:left="0" w:right="0"/>
        <w:jc w:val="both"/>
        <w:rPr>
          <w:highlight w:val="none"/>
          <w:shd w:fill="auto" w:val="clear"/>
        </w:rPr>
      </w:pPr>
      <w:r>
        <w:rPr>
          <w:rFonts w:eastAsia="Calibri"/>
          <w:shd w:fill="auto" w:val="clea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widowControl w:val="false"/>
        <w:ind w:firstLine="567" w:left="0" w:right="0"/>
        <w:jc w:val="both"/>
        <w:rPr/>
      </w:pPr>
      <w:r>
        <w:rPr>
          <w:rFonts w:eastAsia="Calibri"/>
          <w:shd w:fill="auto" w:val="clear"/>
        </w:rPr>
        <w:t>2)</w:t>
      </w:r>
      <w:r>
        <w:rPr>
          <w:shd w:fill="auto" w:val="clear"/>
        </w:rPr>
        <w:t xml:space="preserve"> </w:t>
      </w:r>
      <w:r>
        <w:rPr>
          <w:rFonts w:cs="Times New Roman"/>
          <w:b w:val="false"/>
          <w:i w:val="false"/>
          <w:strike w:val="false"/>
          <w:dstrike w:val="false"/>
          <w:sz w:val="24"/>
          <w:szCs w:val="24"/>
          <w:u w:val="none"/>
          <w:shd w:fill="auto" w:val="clear"/>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r>
          <w:rPr>
            <w:rStyle w:val="Hyperlink"/>
            <w:rFonts w:cs="Times New Roman"/>
            <w:b w:val="false"/>
            <w:i w:val="false"/>
            <w:strike w:val="false"/>
            <w:dstrike w:val="false"/>
            <w:color w:val="0000FF"/>
            <w:sz w:val="24"/>
            <w:szCs w:val="24"/>
            <w:u w:val="none"/>
            <w:shd w:fill="auto" w:val="clear"/>
          </w:rPr>
          <w:t>частью 1 статьи 1</w:t>
        </w:r>
      </w:hyperlink>
      <w:r>
        <w:rPr>
          <w:rFonts w:cs="Times New Roman"/>
          <w:b w:val="false"/>
          <w:i w:val="false"/>
          <w:strike w:val="false"/>
          <w:dstrike w:val="false"/>
          <w:sz w:val="24"/>
          <w:szCs w:val="24"/>
          <w:u w:val="none"/>
          <w:shd w:fill="auto" w:val="clear"/>
        </w:rPr>
        <w:t xml:space="preserve"> настоящего Федерального закона государственных и муниципальных услуг, в соответствии с нормативными правовыми </w:t>
      </w:r>
      <w:hyperlink r:id="rId22">
        <w:r>
          <w:rPr>
            <w:rStyle w:val="Hyperlink"/>
            <w:rFonts w:cs="Times New Roman"/>
            <w:b w:val="false"/>
            <w:i w:val="false"/>
            <w:strike w:val="false"/>
            <w:dstrike w:val="false"/>
            <w:color w:val="0000FF"/>
            <w:sz w:val="24"/>
            <w:szCs w:val="24"/>
            <w:u w:val="none"/>
            <w:shd w:fill="auto" w:val="clear"/>
          </w:rPr>
          <w:t>актами</w:t>
        </w:r>
      </w:hyperlink>
      <w:r>
        <w:rPr>
          <w:rFonts w:cs="Times New Roman"/>
          <w:b w:val="false"/>
          <w:i w:val="false"/>
          <w:strike w:val="false"/>
          <w:dstrike w:val="false"/>
          <w:sz w:val="24"/>
          <w:szCs w:val="24"/>
          <w:u w:val="none"/>
          <w:shd w:fill="auto" w:val="clear"/>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r>
          <w:rPr>
            <w:rStyle w:val="Hyperlink"/>
            <w:rFonts w:cs="Times New Roman"/>
            <w:b w:val="false"/>
            <w:i w:val="false"/>
            <w:strike w:val="false"/>
            <w:dstrike w:val="false"/>
            <w:color w:val="0000FF"/>
            <w:sz w:val="24"/>
            <w:szCs w:val="24"/>
            <w:u w:val="none"/>
            <w:shd w:fill="auto" w:val="clear"/>
          </w:rPr>
          <w:t>частью 6</w:t>
        </w:r>
      </w:hyperlink>
      <w:r>
        <w:rPr>
          <w:rFonts w:cs="Times New Roman"/>
          <w:b w:val="false"/>
          <w:i w:val="false"/>
          <w:strike w:val="false"/>
          <w:dstrike w:val="false"/>
          <w:sz w:val="24"/>
          <w:szCs w:val="24"/>
          <w:u w:val="none"/>
          <w:shd w:fill="auto" w:val="clear"/>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ind w:firstLine="567" w:left="0" w:right="0"/>
        <w:jc w:val="both"/>
        <w:rPr/>
      </w:pPr>
      <w:r>
        <w:rPr>
          <w:rFonts w:eastAsia="Calibri"/>
          <w:shd w:fill="auto" w:val="clear"/>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Pr>
          <w:rFonts w:eastAsia="Calibri" w:cs="Times New Roman"/>
          <w:sz w:val="24"/>
          <w:szCs w:val="24"/>
          <w:shd w:fill="auto" w:val="clear"/>
        </w:rPr>
        <w:t xml:space="preserve"> </w:t>
      </w:r>
      <w:r>
        <w:rPr>
          <w:rFonts w:eastAsia="Calibri" w:cs="Times New Roman"/>
          <w:b w:val="false"/>
          <w:i w:val="false"/>
          <w:strike w:val="false"/>
          <w:dstrike w:val="false"/>
          <w:sz w:val="24"/>
          <w:szCs w:val="24"/>
          <w:u w:val="none"/>
          <w:shd w:fill="auto" w:val="clear"/>
        </w:rPr>
        <w:t xml:space="preserve">включенных в перечни, указанные в </w:t>
      </w:r>
      <w:hyperlink r:id="rId24">
        <w:r>
          <w:rPr>
            <w:rStyle w:val="Hyperlink"/>
            <w:rFonts w:eastAsia="Calibri" w:cs="Times New Roman"/>
            <w:b w:val="false"/>
            <w:i w:val="false"/>
            <w:strike w:val="false"/>
            <w:dstrike w:val="false"/>
            <w:color w:val="0000FF"/>
            <w:sz w:val="24"/>
            <w:szCs w:val="24"/>
            <w:u w:val="none"/>
            <w:shd w:fill="auto" w:val="clear"/>
          </w:rPr>
          <w:t>части 1 статьи 9</w:t>
        </w:r>
      </w:hyperlink>
      <w:r>
        <w:rPr>
          <w:rFonts w:eastAsia="Calibri" w:cs="Times New Roman"/>
          <w:b w:val="false"/>
          <w:i w:val="false"/>
          <w:strike w:val="false"/>
          <w:dstrike w:val="false"/>
          <w:sz w:val="24"/>
          <w:szCs w:val="24"/>
          <w:u w:val="none"/>
          <w:shd w:fill="auto" w:val="clear"/>
        </w:rPr>
        <w:t xml:space="preserve"> (в ред. Федерального </w:t>
      </w:r>
      <w:hyperlink r:id="rId25">
        <w:r>
          <w:rPr>
            <w:rStyle w:val="Hyperlink"/>
            <w:rFonts w:eastAsia="Calibri" w:cs="Times New Roman"/>
            <w:b w:val="false"/>
            <w:i w:val="false"/>
            <w:strike w:val="false"/>
            <w:dstrike w:val="false"/>
            <w:color w:val="0000FF"/>
            <w:sz w:val="24"/>
            <w:szCs w:val="24"/>
            <w:u w:val="none"/>
            <w:shd w:fill="auto" w:val="clear"/>
          </w:rPr>
          <w:t>закона</w:t>
        </w:r>
      </w:hyperlink>
      <w:r>
        <w:rPr>
          <w:rFonts w:eastAsia="Calibri" w:cs="Times New Roman"/>
          <w:b w:val="false"/>
          <w:i w:val="false"/>
          <w:strike w:val="false"/>
          <w:dstrike w:val="false"/>
          <w:sz w:val="24"/>
          <w:szCs w:val="24"/>
          <w:u w:val="none"/>
          <w:shd w:fill="auto" w:val="clear"/>
        </w:rPr>
        <w:t xml:space="preserve"> от 27.07.2010 N 210-ФЗ)</w:t>
      </w:r>
    </w:p>
    <w:p>
      <w:pPr>
        <w:pStyle w:val="Normal"/>
        <w:ind w:firstLine="540" w:left="0" w:right="0"/>
        <w:jc w:val="both"/>
        <w:rPr>
          <w:highlight w:val="none"/>
          <w:shd w:fill="auto" w:val="clear"/>
        </w:rPr>
      </w:pPr>
      <w:r>
        <w:rPr>
          <w:rFonts w:eastAsia="Calibri"/>
          <w:shd w:fill="auto" w:val="clear"/>
        </w:rPr>
        <w:t>4)</w:t>
      </w:r>
      <w:r>
        <w:rPr>
          <w:shd w:fill="auto" w:val="clear"/>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Normal"/>
        <w:ind w:firstLine="540" w:left="0" w:right="0"/>
        <w:jc w:val="both"/>
        <w:rPr>
          <w:highlight w:val="none"/>
          <w:shd w:fill="auto" w:val="clear"/>
        </w:rPr>
      </w:pPr>
      <w:r>
        <w:rPr>
          <w:shd w:fill="auto" w:val="clear"/>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pPr>
        <w:pStyle w:val="Normal"/>
        <w:ind w:firstLine="540" w:left="0" w:right="0"/>
        <w:jc w:val="both"/>
        <w:rPr>
          <w:highlight w:val="none"/>
          <w:shd w:fill="auto" w:val="clear"/>
        </w:rPr>
      </w:pPr>
      <w:r>
        <w:rPr>
          <w:shd w:fill="auto" w:val="clear"/>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Normal"/>
        <w:ind w:firstLine="624" w:left="0" w:right="0"/>
        <w:jc w:val="both"/>
        <w:rPr>
          <w:highlight w:val="none"/>
          <w:shd w:fill="auto" w:val="clear"/>
        </w:rPr>
      </w:pPr>
      <w:r>
        <w:rPr>
          <w:shd w:fill="auto" w:val="clear"/>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муниципальной услуги;</w:t>
      </w:r>
    </w:p>
    <w:p>
      <w:pPr>
        <w:pStyle w:val="Normal"/>
        <w:ind w:firstLine="624" w:left="0" w:right="0"/>
        <w:jc w:val="both"/>
        <w:rPr>
          <w:highlight w:val="none"/>
          <w:shd w:fill="auto" w:val="clear"/>
        </w:rPr>
      </w:pPr>
      <w:r>
        <w:rPr>
          <w:shd w:fill="auto" w:val="clear"/>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или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Pr>
          <w:bCs/>
          <w:shd w:fill="auto" w:val="clear"/>
        </w:rPr>
        <w:t>27.07.2010 № 210-ФЗ "Об организации предоставления государственных и муниципальных услуг"</w:t>
      </w:r>
      <w:r>
        <w:rPr>
          <w:shd w:fill="auto" w:val="clear"/>
        </w:rPr>
        <w:t xml:space="preserve">, при первоначальном отказе в приеме документов, необходимых для предоставления муниципальной услуги, либо в предоставлении </w:t>
      </w:r>
      <w:r>
        <w:rPr>
          <w:bCs/>
          <w:shd w:fill="auto" w:val="clear"/>
        </w:rPr>
        <w:t>государственной и</w:t>
      </w:r>
      <w:r>
        <w:rPr>
          <w:shd w:fill="auto" w:val="clear"/>
        </w:rPr>
        <w:t xml:space="preserve">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Pr>
          <w:bCs/>
          <w:shd w:fill="auto" w:val="clear"/>
        </w:rPr>
        <w:t xml:space="preserve">государственной и  </w:t>
      </w:r>
      <w:r>
        <w:rPr>
          <w:shd w:fill="auto" w:val="clear"/>
        </w:rPr>
        <w:t xml:space="preserve">муниципальной услуги, либо руководителя организации, предусмотренной частью 1.1 статьи 16 Федерального закона от </w:t>
      </w:r>
      <w:r>
        <w:rPr>
          <w:bCs/>
          <w:shd w:fill="auto" w:val="clear"/>
        </w:rPr>
        <w:t>27.07.2010 № 210-ФЗ "Об организации предоставления государственных и муниципальных услуг"</w:t>
      </w:r>
      <w:r>
        <w:rPr>
          <w:shd w:fill="auto" w:val="clear"/>
        </w:rPr>
        <w:t>, уведомляется заявитель, а также приносятся извинения за доставленные неудобства;</w:t>
      </w:r>
    </w:p>
    <w:p>
      <w:pPr>
        <w:pStyle w:val="Normal"/>
        <w:ind w:firstLine="709" w:left="0" w:right="0"/>
        <w:jc w:val="both"/>
        <w:rPr>
          <w:highlight w:val="none"/>
          <w:shd w:fill="auto" w:val="clear"/>
        </w:rPr>
      </w:pPr>
      <w:r>
        <w:rPr>
          <w:shd w:fill="auto" w:val="clear"/>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Pr>
          <w:bCs/>
          <w:shd w:fill="auto" w:val="clear"/>
        </w:rPr>
        <w:t>27.07.2010 № 210-ФЗ "Об организации предоставления государственных и муниципальных услуг"</w:t>
      </w:r>
      <w:r>
        <w:rPr>
          <w:shd w:fill="auto" w:val="clear"/>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ind w:firstLine="709" w:left="0" w:right="0"/>
        <w:jc w:val="both"/>
        <w:rPr>
          <w:highlight w:val="none"/>
          <w:shd w:fill="auto" w:val="clear"/>
        </w:rPr>
      </w:pPr>
      <w:r>
        <w:rPr>
          <w:shd w:fill="auto" w:val="clear"/>
        </w:rPr>
        <w:t>2.7. Исчерпывающий перечень оснований для отказа в приеме документов.</w:t>
      </w:r>
    </w:p>
    <w:p>
      <w:pPr>
        <w:pStyle w:val="Normal"/>
        <w:ind w:firstLine="709" w:left="0" w:right="0"/>
        <w:jc w:val="both"/>
        <w:rPr>
          <w:highlight w:val="none"/>
          <w:shd w:fill="auto" w:val="clear"/>
        </w:rPr>
      </w:pPr>
      <w:r>
        <w:rPr>
          <w:iCs/>
          <w:shd w:fill="auto" w:val="clear"/>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Normal"/>
        <w:ind w:firstLine="709" w:left="0" w:right="0"/>
        <w:jc w:val="both"/>
        <w:rPr>
          <w:highlight w:val="none"/>
          <w:shd w:fill="auto" w:val="clear"/>
        </w:rPr>
      </w:pPr>
      <w:r>
        <w:rPr>
          <w:iCs/>
          <w:shd w:fill="auto" w:val="clear"/>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pPr>
        <w:pStyle w:val="Normal"/>
        <w:ind w:firstLine="709" w:left="0" w:right="0"/>
        <w:jc w:val="both"/>
        <w:rPr>
          <w:highlight w:val="none"/>
          <w:shd w:fill="auto" w:val="clear"/>
        </w:rPr>
      </w:pPr>
      <w:r>
        <w:rPr>
          <w:iCs/>
          <w:shd w:fill="auto" w:val="clear"/>
        </w:rPr>
        <w:t xml:space="preserve">в заявлении, подписанном </w:t>
      </w:r>
      <w:r>
        <w:rPr>
          <w:shd w:fill="auto" w:val="clear"/>
        </w:rPr>
        <w:t>квалифицированной электронной подписью, выявлено несоблюдение установленных условий признания действительности данной подписи.</w:t>
      </w:r>
    </w:p>
    <w:p>
      <w:pPr>
        <w:pStyle w:val="Normal"/>
        <w:widowControl w:val="false"/>
        <w:ind w:firstLine="709" w:left="0" w:right="0"/>
        <w:jc w:val="both"/>
        <w:rPr>
          <w:highlight w:val="none"/>
          <w:shd w:fill="auto" w:val="clear"/>
        </w:rPr>
      </w:pPr>
      <w:r>
        <w:rPr>
          <w:shd w:fill="auto" w:val="clear"/>
        </w:rPr>
        <w:t>2.8. Основания для возврата заявления о предварительном согласовании:</w:t>
      </w:r>
    </w:p>
    <w:p>
      <w:pPr>
        <w:pStyle w:val="Normal"/>
        <w:widowControl w:val="false"/>
        <w:ind w:firstLine="709" w:left="0" w:right="0"/>
        <w:jc w:val="both"/>
        <w:rPr>
          <w:highlight w:val="none"/>
          <w:shd w:fill="auto" w:val="clear"/>
        </w:rPr>
      </w:pPr>
      <w:r>
        <w:rPr>
          <w:shd w:fill="auto" w:val="clear"/>
        </w:rPr>
        <w:t>- заявление не соответствует требованиям, установленным пунктом 2.6.1.1 настоящего административного регламента;</w:t>
      </w:r>
    </w:p>
    <w:p>
      <w:pPr>
        <w:pStyle w:val="Normal"/>
        <w:ind w:firstLine="709" w:left="0" w:right="0"/>
        <w:jc w:val="both"/>
        <w:rPr>
          <w:highlight w:val="none"/>
          <w:shd w:fill="auto" w:val="clear"/>
        </w:rPr>
      </w:pPr>
      <w:r>
        <w:rPr>
          <w:shd w:fill="auto" w:val="clear"/>
        </w:rPr>
        <w:t>- заявление подано в иной уполномоченный орган;</w:t>
      </w:r>
    </w:p>
    <w:p>
      <w:pPr>
        <w:pStyle w:val="Normal"/>
        <w:widowControl w:val="false"/>
        <w:ind w:firstLine="709" w:left="0" w:right="0"/>
        <w:jc w:val="both"/>
        <w:rPr>
          <w:highlight w:val="none"/>
          <w:shd w:fill="auto" w:val="clear"/>
        </w:rPr>
      </w:pPr>
      <w:r>
        <w:rPr>
          <w:shd w:fill="auto" w:val="clear"/>
        </w:rPr>
        <w:t>-  к заявлению не приложены документы, предусмотренные пунктом 2.6.1.2 настоящего административного регламента.</w:t>
      </w:r>
    </w:p>
    <w:p>
      <w:pPr>
        <w:pStyle w:val="Normal"/>
        <w:widowControl w:val="false"/>
        <w:ind w:firstLine="709" w:left="0" w:right="0"/>
        <w:jc w:val="both"/>
        <w:rPr>
          <w:highlight w:val="none"/>
          <w:shd w:fill="auto" w:val="clear"/>
        </w:rPr>
      </w:pPr>
      <w:r>
        <w:rPr>
          <w:shd w:fill="auto" w:val="clear"/>
        </w:rPr>
        <w:t>2.9. Основания для возврата заявления о предоставлении земельного участка:</w:t>
      </w:r>
    </w:p>
    <w:p>
      <w:pPr>
        <w:pStyle w:val="Normal"/>
        <w:widowControl w:val="false"/>
        <w:ind w:firstLine="709" w:left="0" w:right="0"/>
        <w:jc w:val="both"/>
        <w:rPr>
          <w:highlight w:val="none"/>
          <w:shd w:fill="auto" w:val="clear"/>
        </w:rPr>
      </w:pPr>
      <w:r>
        <w:rPr>
          <w:shd w:fill="auto" w:val="clear"/>
        </w:rPr>
        <w:t>- заявление не соответствует требованиям, установленным пунктом 2.6.2.1 настоящего административного регламента;</w:t>
      </w:r>
    </w:p>
    <w:p>
      <w:pPr>
        <w:pStyle w:val="Normal"/>
        <w:ind w:firstLine="709" w:left="0" w:right="0"/>
        <w:jc w:val="both"/>
        <w:rPr>
          <w:highlight w:val="none"/>
          <w:shd w:fill="auto" w:val="clear"/>
        </w:rPr>
      </w:pPr>
      <w:r>
        <w:rPr>
          <w:shd w:fill="auto" w:val="clear"/>
        </w:rPr>
        <w:t>- заявление подано в иной уполномоченный орган;</w:t>
      </w:r>
    </w:p>
    <w:p>
      <w:pPr>
        <w:pStyle w:val="Normal"/>
        <w:widowControl w:val="false"/>
        <w:ind w:firstLine="709" w:left="0" w:right="0"/>
        <w:jc w:val="both"/>
        <w:rPr>
          <w:highlight w:val="none"/>
          <w:shd w:fill="auto" w:val="clear"/>
        </w:rPr>
      </w:pPr>
      <w:r>
        <w:rPr>
          <w:shd w:fill="auto" w:val="clear"/>
        </w:rPr>
        <w:t>-  к заявлению не приложены документы, предусмотренные пунктом 2.6.2.2 настоящего административного регламента.</w:t>
      </w:r>
    </w:p>
    <w:p>
      <w:pPr>
        <w:pStyle w:val="Normal"/>
        <w:widowControl w:val="false"/>
        <w:ind w:firstLine="709" w:left="0" w:right="0"/>
        <w:jc w:val="both"/>
        <w:rPr>
          <w:highlight w:val="none"/>
          <w:shd w:fill="auto" w:val="clear"/>
        </w:rPr>
      </w:pPr>
      <w:r>
        <w:rPr>
          <w:shd w:fill="auto" w:val="clear"/>
        </w:rPr>
        <w:t>2.10. Основания для приостановления предоставления муниципальной услуги и для отказа в предоставлении муниципальной услуги.</w:t>
      </w:r>
    </w:p>
    <w:p>
      <w:pPr>
        <w:pStyle w:val="Normal"/>
        <w:widowControl w:val="false"/>
        <w:ind w:firstLine="709" w:left="0" w:right="0"/>
        <w:jc w:val="both"/>
        <w:rPr>
          <w:highlight w:val="none"/>
          <w:shd w:fill="auto" w:val="clear"/>
        </w:rPr>
      </w:pPr>
      <w:r>
        <w:rPr>
          <w:shd w:fill="auto" w:val="clear"/>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Normal"/>
        <w:ind w:firstLine="709" w:left="0" w:right="0"/>
        <w:jc w:val="both"/>
        <w:rPr>
          <w:highlight w:val="none"/>
          <w:shd w:fill="auto" w:val="clear"/>
        </w:rPr>
      </w:pPr>
      <w:r>
        <w:rPr>
          <w:shd w:fill="auto" w:val="clear"/>
        </w:rPr>
        <w:t>2.10.2. Уполномоченный орган  принимает решение об отказе в предварительном согласовании предоставления земельного участка в собственность бесплатно при наличии хотя бы одного из следующих оснований:</w:t>
      </w:r>
    </w:p>
    <w:p>
      <w:pPr>
        <w:pStyle w:val="Normal"/>
        <w:ind w:firstLine="709" w:left="0" w:right="0"/>
        <w:jc w:val="both"/>
        <w:rPr>
          <w:highlight w:val="none"/>
          <w:shd w:fill="auto" w:val="clear"/>
        </w:rPr>
      </w:pPr>
      <w:r>
        <w:rPr>
          <w:shd w:fill="auto" w:val="clear"/>
          <w:lang w:eastAsia="en-US"/>
        </w:rPr>
        <w:t xml:space="preserve">1) схема расположения земельного участка, приложенная к заявлению о предварительном согласовании не может быть утверждена по </w:t>
      </w:r>
      <w:r>
        <w:rPr>
          <w:shd w:fill="auto" w:val="clear"/>
        </w:rPr>
        <w:t xml:space="preserve">одному из </w:t>
      </w:r>
      <w:r>
        <w:rPr>
          <w:shd w:fill="auto" w:val="clear"/>
          <w:lang w:eastAsia="en-US"/>
        </w:rPr>
        <w:t>следующих</w:t>
      </w:r>
      <w:r>
        <w:rPr>
          <w:strike/>
          <w:shd w:fill="auto" w:val="clear"/>
          <w:lang w:eastAsia="en-US"/>
        </w:rPr>
        <w:t xml:space="preserve"> </w:t>
      </w:r>
      <w:r>
        <w:rPr>
          <w:shd w:fill="auto" w:val="clear"/>
          <w:lang w:eastAsia="en-US"/>
        </w:rPr>
        <w:t>оснований:</w:t>
      </w:r>
    </w:p>
    <w:p>
      <w:pPr>
        <w:pStyle w:val="Normal"/>
        <w:ind w:firstLine="709" w:left="0" w:right="0"/>
        <w:jc w:val="both"/>
        <w:rPr>
          <w:highlight w:val="none"/>
          <w:shd w:fill="auto" w:val="clear"/>
        </w:rPr>
      </w:pPr>
      <w:r>
        <w:rPr>
          <w:shd w:fill="auto" w:val="clear"/>
          <w:lang w:eastAsia="en-US"/>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pPr>
        <w:pStyle w:val="Normal"/>
        <w:ind w:firstLine="709" w:left="0" w:right="0"/>
        <w:jc w:val="both"/>
        <w:rPr>
          <w:highlight w:val="none"/>
          <w:shd w:fill="auto" w:val="clear"/>
        </w:rPr>
      </w:pPr>
      <w:r>
        <w:rPr>
          <w:shd w:fill="auto" w:val="clear"/>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Normal"/>
        <w:ind w:firstLine="709" w:left="0" w:right="0"/>
        <w:jc w:val="both"/>
        <w:rPr>
          <w:highlight w:val="none"/>
          <w:shd w:fill="auto" w:val="clear"/>
        </w:rPr>
      </w:pPr>
      <w:r>
        <w:rPr>
          <w:shd w:fill="auto" w:val="clear"/>
          <w:lang w:eastAsia="en-US"/>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pPr>
        <w:pStyle w:val="Normal"/>
        <w:ind w:firstLine="709" w:left="0" w:right="0"/>
        <w:jc w:val="both"/>
        <w:rPr>
          <w:highlight w:val="none"/>
          <w:shd w:fill="auto" w:val="clear"/>
        </w:rPr>
      </w:pPr>
      <w:r>
        <w:rPr>
          <w:shd w:fill="auto" w:val="clear"/>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firstLine="709" w:left="0" w:right="0"/>
        <w:jc w:val="both"/>
        <w:rPr>
          <w:highlight w:val="none"/>
          <w:shd w:fill="auto" w:val="clear"/>
        </w:rPr>
      </w:pPr>
      <w:r>
        <w:rPr>
          <w:shd w:fill="auto" w:val="clear"/>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Normal"/>
        <w:ind w:firstLine="709" w:left="0" w:right="0"/>
        <w:jc w:val="both"/>
        <w:rPr>
          <w:highlight w:val="none"/>
          <w:shd w:fill="auto" w:val="clear"/>
        </w:rPr>
      </w:pPr>
      <w:r>
        <w:rPr>
          <w:shd w:fill="auto" w:val="clear"/>
          <w:lang w:eastAsia="en-US"/>
        </w:rPr>
        <w:t>2) земельный участок, который предстоит образовать, не может быть предоставлен заявителю по основаниям, указанным в подпунктах 1-16, 18, 19, пункта 2.10.5 настоящего административного регламента.</w:t>
      </w:r>
    </w:p>
    <w:p>
      <w:pPr>
        <w:pStyle w:val="Normal"/>
        <w:ind w:firstLine="709" w:left="0" w:right="0"/>
        <w:jc w:val="both"/>
        <w:rPr>
          <w:highlight w:val="none"/>
          <w:shd w:fill="auto" w:val="clear"/>
        </w:rPr>
      </w:pPr>
      <w:r>
        <w:rPr>
          <w:shd w:fill="auto" w:val="clear"/>
          <w:lang w:eastAsia="en-US"/>
        </w:rPr>
        <w:t xml:space="preserve">3) </w:t>
      </w:r>
      <w:r>
        <w:rPr>
          <w:shd w:fill="auto" w:val="clear"/>
        </w:rP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1-19 пункта 2.10.5 настоящего </w:t>
      </w:r>
      <w:r>
        <w:rPr>
          <w:shd w:fill="auto" w:val="clear"/>
          <w:lang w:eastAsia="en-US"/>
        </w:rPr>
        <w:t>административного регламента</w:t>
      </w:r>
      <w:r>
        <w:rPr>
          <w:shd w:fill="auto" w:val="clear"/>
        </w:rPr>
        <w:t>.</w:t>
      </w:r>
    </w:p>
    <w:p>
      <w:pPr>
        <w:pStyle w:val="Normal"/>
        <w:ind w:firstLine="709" w:left="0" w:right="0"/>
        <w:jc w:val="both"/>
        <w:rPr>
          <w:highlight w:val="none"/>
          <w:shd w:fill="auto" w:val="clear"/>
        </w:rPr>
      </w:pPr>
      <w:r>
        <w:rPr>
          <w:shd w:fill="auto" w:val="clear"/>
          <w:lang w:eastAsia="en-US"/>
        </w:rPr>
        <w:t>4) гараж в судебном или ином предусмотренном законом порядке признан самовольной постройкой, подлежащей сносу.</w:t>
      </w:r>
    </w:p>
    <w:p>
      <w:pPr>
        <w:pStyle w:val="Normal"/>
        <w:ind w:firstLine="709" w:left="0" w:right="0"/>
        <w:jc w:val="both"/>
        <w:rPr>
          <w:highlight w:val="none"/>
          <w:shd w:fill="auto" w:val="clear"/>
        </w:rPr>
      </w:pPr>
      <w:r>
        <w:rPr>
          <w:shd w:fill="auto" w:val="clear"/>
        </w:rPr>
        <w:t>2.10.3. Уполномоченный орган принимает решение об отказе в предварительном согласовании предоставления земельного участка в аренду при наличии любого из  оснований, указанных в пункте 2.10.2 настоящего</w:t>
      </w:r>
      <w:r>
        <w:rPr>
          <w:shd w:fill="auto" w:val="clear"/>
          <w:lang w:eastAsia="en-US"/>
        </w:rPr>
        <w:t xml:space="preserve"> административного регламента</w:t>
      </w:r>
      <w:r>
        <w:rPr>
          <w:shd w:fill="auto" w:val="clear"/>
        </w:rPr>
        <w:t>, за исключением основания, предусмотренного в подпункте 6 пункта 2.10.5 настоящего</w:t>
      </w:r>
      <w:r>
        <w:rPr>
          <w:shd w:fill="auto" w:val="clear"/>
          <w:lang w:eastAsia="en-US"/>
        </w:rPr>
        <w:t xml:space="preserve"> административного регламента</w:t>
      </w:r>
      <w:r>
        <w:rPr>
          <w:shd w:fill="auto" w:val="clear"/>
        </w:rPr>
        <w:t xml:space="preserve">.  </w:t>
      </w:r>
    </w:p>
    <w:p>
      <w:pPr>
        <w:pStyle w:val="Normal"/>
        <w:ind w:firstLine="709" w:left="0" w:right="0"/>
        <w:jc w:val="both"/>
        <w:rPr>
          <w:highlight w:val="none"/>
          <w:shd w:fill="auto" w:val="clear"/>
        </w:rPr>
      </w:pPr>
      <w:r>
        <w:rPr>
          <w:shd w:fill="auto" w:val="clear"/>
        </w:rPr>
        <w:t>2.10.4.</w:t>
      </w:r>
      <w:r>
        <w:rPr>
          <w:shd w:fill="auto" w:val="clear"/>
          <w:lang w:eastAsia="en-US"/>
        </w:rPr>
        <w:t xml:space="preserve"> В принятии решения о предварительном согласовании, при отсутствии иных оснований, предусмотренных подпунктами 1-4 пункта 2.10.2, пунктом 2.10.3 настоящего административного регламента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w:t>
      </w:r>
    </w:p>
    <w:p>
      <w:pPr>
        <w:pStyle w:val="Normal"/>
        <w:ind w:firstLine="709" w:left="0" w:right="0"/>
        <w:jc w:val="both"/>
        <w:rPr>
          <w:highlight w:val="none"/>
          <w:shd w:fill="auto" w:val="clear"/>
        </w:rPr>
      </w:pPr>
      <w:r>
        <w:rPr>
          <w:shd w:fill="auto" w:val="clear"/>
        </w:rPr>
        <w:t>2.10.5.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w:t>
      </w:r>
    </w:p>
    <w:p>
      <w:pPr>
        <w:pStyle w:val="Normal"/>
        <w:ind w:firstLine="709" w:left="0" w:right="0"/>
        <w:jc w:val="both"/>
        <w:rPr>
          <w:highlight w:val="none"/>
          <w:shd w:fill="auto" w:val="clear"/>
        </w:rPr>
      </w:pPr>
      <w:r>
        <w:rPr>
          <w:shd w:fill="auto" w:val="clear"/>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ind w:firstLine="709" w:left="0" w:right="0"/>
        <w:jc w:val="both"/>
        <w:rPr/>
      </w:pPr>
      <w:r>
        <w:rPr>
          <w:shd w:fill="auto" w:val="clear"/>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r>
        <w:rPr>
          <w:b w:val="false"/>
          <w:i w:val="false"/>
          <w:strike w:val="false"/>
          <w:dstrike w:val="false"/>
          <w:sz w:val="24"/>
          <w:szCs w:val="24"/>
          <w:u w:val="none"/>
          <w:shd w:fill="auto" w:val="clear"/>
        </w:rPr>
        <w:t xml:space="preserve">или подано заявление о предоставлении земельного участка в соответствии с </w:t>
      </w:r>
      <w:hyperlink r:id="rId26">
        <w:r>
          <w:rPr>
            <w:b w:val="false"/>
            <w:i w:val="false"/>
            <w:strike w:val="false"/>
            <w:dstrike w:val="false"/>
            <w:color w:val="0000FF"/>
            <w:sz w:val="24"/>
            <w:szCs w:val="24"/>
            <w:u w:val="none"/>
            <w:shd w:fill="auto" w:val="clear"/>
          </w:rPr>
          <w:t>подпунктом 10 пункта 2 статьи 39.10</w:t>
        </w:r>
      </w:hyperlink>
      <w:r>
        <w:rPr>
          <w:b w:val="false"/>
          <w:i w:val="false"/>
          <w:strike w:val="false"/>
          <w:dstrike w:val="false"/>
          <w:color w:val="0000FF"/>
          <w:sz w:val="24"/>
          <w:szCs w:val="24"/>
          <w:u w:val="none"/>
          <w:shd w:fill="auto" w:val="clear"/>
        </w:rPr>
        <w:t xml:space="preserve"> ЗК РФ</w:t>
      </w:r>
      <w:r>
        <w:rPr>
          <w:shd w:fill="auto" w:val="clear"/>
          <w:lang w:eastAsia="en-US"/>
        </w:rPr>
        <w:t>;</w:t>
      </w:r>
    </w:p>
    <w:p>
      <w:pPr>
        <w:pStyle w:val="Normal"/>
        <w:ind w:firstLine="709" w:left="0" w:right="0"/>
        <w:jc w:val="both"/>
        <w:rPr>
          <w:highlight w:val="none"/>
          <w:shd w:fill="auto" w:val="clear"/>
        </w:rPr>
      </w:pPr>
      <w:r>
        <w:rPr>
          <w:shd w:fill="auto" w:val="clear"/>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ind w:firstLine="709" w:left="0" w:right="0"/>
        <w:jc w:val="both"/>
        <w:rPr>
          <w:highlight w:val="none"/>
          <w:shd w:fill="auto" w:val="clear"/>
        </w:rPr>
      </w:pPr>
      <w:r>
        <w:rPr>
          <w:shd w:fill="auto" w:val="clear"/>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Normal"/>
        <w:ind w:firstLine="709" w:left="0" w:right="0"/>
        <w:jc w:val="both"/>
        <w:rPr>
          <w:highlight w:val="none"/>
          <w:shd w:fill="auto" w:val="clear"/>
        </w:rPr>
      </w:pPr>
      <w:r>
        <w:rPr>
          <w:shd w:fill="auto" w:val="clear"/>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ind w:firstLine="709" w:left="0" w:right="0"/>
        <w:jc w:val="both"/>
        <w:rPr>
          <w:highlight w:val="none"/>
          <w:shd w:fill="auto" w:val="clear"/>
        </w:rPr>
      </w:pPr>
      <w:r>
        <w:rPr>
          <w:shd w:fill="auto" w:val="clear"/>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ind w:firstLine="709" w:left="0" w:right="0"/>
        <w:jc w:val="both"/>
        <w:rPr>
          <w:highlight w:val="none"/>
          <w:shd w:fill="auto" w:val="clear"/>
        </w:rPr>
      </w:pPr>
      <w:r>
        <w:rPr>
          <w:shd w:fill="auto" w:val="clear"/>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ind w:firstLine="709" w:left="0" w:right="0"/>
        <w:jc w:val="both"/>
        <w:rPr>
          <w:highlight w:val="none"/>
          <w:shd w:fill="auto" w:val="clear"/>
        </w:rPr>
      </w:pPr>
      <w:r>
        <w:rPr>
          <w:shd w:fill="auto" w:val="clear"/>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ind w:firstLine="709" w:left="0" w:right="0"/>
        <w:jc w:val="both"/>
        <w:rPr>
          <w:highlight w:val="none"/>
          <w:shd w:fill="auto" w:val="clear"/>
        </w:rPr>
      </w:pPr>
      <w:r>
        <w:rPr>
          <w:shd w:fill="auto" w:val="clear"/>
          <w:lang w:eastAsia="en-US"/>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ind w:firstLine="709" w:left="0" w:right="0"/>
        <w:jc w:val="both"/>
        <w:rPr>
          <w:highlight w:val="none"/>
          <w:shd w:fill="auto" w:val="clear"/>
        </w:rPr>
      </w:pPr>
      <w:r>
        <w:rPr>
          <w:shd w:fill="auto" w:val="clear"/>
          <w:lang w:eastAsia="en-US"/>
        </w:rPr>
        <w:t>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Normal"/>
        <w:ind w:firstLine="709" w:left="0" w:right="0"/>
        <w:jc w:val="both"/>
        <w:rPr>
          <w:highlight w:val="none"/>
          <w:shd w:fill="auto" w:val="clear"/>
        </w:rPr>
      </w:pPr>
      <w:r>
        <w:rPr>
          <w:shd w:fill="auto" w:val="clear"/>
          <w:lang w:eastAsia="en-US"/>
        </w:rPr>
        <w:t>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pStyle w:val="Normal"/>
        <w:ind w:firstLine="709" w:left="0" w:right="0"/>
        <w:jc w:val="both"/>
        <w:rPr>
          <w:highlight w:val="none"/>
          <w:shd w:fill="auto" w:val="clear"/>
        </w:rPr>
      </w:pPr>
      <w:r>
        <w:rPr>
          <w:shd w:fill="auto" w:val="clear"/>
          <w:lang w:eastAsia="en-US"/>
        </w:rPr>
        <w:t xml:space="preserve">12)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Pr>
          <w:b w:val="false"/>
          <w:i w:val="false"/>
          <w:strike w:val="false"/>
          <w:dstrike w:val="false"/>
          <w:sz w:val="24"/>
          <w:szCs w:val="24"/>
          <w:u w:val="none"/>
          <w:shd w:fill="auto" w:val="clear"/>
        </w:rPr>
        <w:t>ведения гражданами</w:t>
      </w:r>
      <w:r>
        <w:rPr>
          <w:shd w:fill="auto" w:val="clear"/>
          <w:lang w:eastAsia="en-US"/>
        </w:rPr>
        <w:t xml:space="preserve"> садоводства </w:t>
      </w:r>
      <w:r>
        <w:rPr>
          <w:b w:val="false"/>
          <w:i w:val="false"/>
          <w:strike w:val="false"/>
          <w:dstrike w:val="false"/>
          <w:sz w:val="24"/>
          <w:szCs w:val="24"/>
          <w:u w:val="none"/>
          <w:shd w:fill="auto" w:val="clear"/>
        </w:rPr>
        <w:t>для собственных нужд</w:t>
      </w:r>
      <w:r>
        <w:rPr>
          <w:shd w:fill="auto" w:val="clear"/>
          <w:lang w:eastAsia="en-US"/>
        </w:rPr>
        <w:t xml:space="preserve"> или осуществления крестьянским (фермерским) хозяйством его деятельности;</w:t>
      </w:r>
    </w:p>
    <w:p>
      <w:pPr>
        <w:pStyle w:val="Normal"/>
        <w:ind w:firstLine="709" w:left="0" w:right="0"/>
        <w:jc w:val="both"/>
        <w:rPr>
          <w:highlight w:val="none"/>
          <w:shd w:fill="auto" w:val="clear"/>
        </w:rPr>
      </w:pPr>
      <w:r>
        <w:rPr>
          <w:shd w:fill="auto" w:val="clear"/>
          <w:lang w:eastAsia="en-US"/>
        </w:rPr>
        <w:t>13)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ind w:firstLine="709" w:left="0" w:right="0"/>
        <w:jc w:val="both"/>
        <w:rPr>
          <w:highlight w:val="none"/>
          <w:shd w:fill="auto" w:val="clear"/>
        </w:rPr>
      </w:pPr>
      <w:r>
        <w:rPr>
          <w:shd w:fill="auto" w:val="clear"/>
          <w:lang w:eastAsia="en-US"/>
        </w:rPr>
        <w:t>14)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ind w:firstLine="709" w:left="0" w:right="0"/>
        <w:jc w:val="both"/>
        <w:rPr>
          <w:highlight w:val="none"/>
          <w:shd w:fill="auto" w:val="clear"/>
        </w:rPr>
      </w:pPr>
      <w:r>
        <w:rPr>
          <w:shd w:fill="auto" w:val="clear"/>
          <w:lang w:eastAsia="en-US"/>
        </w:rPr>
        <w:t>15)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ind w:firstLine="709" w:left="0" w:right="0"/>
        <w:jc w:val="both"/>
        <w:rPr>
          <w:highlight w:val="none"/>
          <w:shd w:fill="auto" w:val="clear"/>
        </w:rPr>
      </w:pPr>
      <w:r>
        <w:rPr>
          <w:shd w:fill="auto" w:val="clear"/>
          <w:lang w:eastAsia="en-US"/>
        </w:rPr>
        <w:t>16) предоставление земельного участка на заявленном виде прав не допускается;</w:t>
      </w:r>
    </w:p>
    <w:p>
      <w:pPr>
        <w:pStyle w:val="Normal"/>
        <w:ind w:firstLine="709" w:left="0" w:right="0"/>
        <w:jc w:val="both"/>
        <w:rPr>
          <w:highlight w:val="none"/>
          <w:shd w:fill="auto" w:val="clear"/>
        </w:rPr>
      </w:pPr>
      <w:r>
        <w:rPr>
          <w:shd w:fill="auto" w:val="clear"/>
          <w:lang w:eastAsia="en-US"/>
        </w:rPr>
        <w:t>17) указанный в заявлении о предоставлении земельного участка земельный участок не отнесен к определенной категории земель;</w:t>
      </w:r>
    </w:p>
    <w:p>
      <w:pPr>
        <w:pStyle w:val="Normal"/>
        <w:ind w:firstLine="709" w:left="0" w:right="0"/>
        <w:jc w:val="both"/>
        <w:rPr>
          <w:highlight w:val="none"/>
          <w:shd w:fill="auto" w:val="clear"/>
        </w:rPr>
      </w:pPr>
      <w:r>
        <w:rPr>
          <w:shd w:fill="auto" w:val="clear"/>
          <w:lang w:eastAsia="en-US"/>
        </w:rPr>
        <w:t>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ind w:firstLine="709" w:left="0" w:right="0"/>
        <w:jc w:val="both"/>
        <w:rPr>
          <w:highlight w:val="none"/>
          <w:shd w:fill="auto" w:val="clear"/>
        </w:rPr>
      </w:pPr>
      <w:r>
        <w:rPr>
          <w:shd w:fill="auto" w:val="clear"/>
          <w:lang w:eastAsia="en-US"/>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ind w:firstLine="709" w:left="0" w:right="0"/>
        <w:jc w:val="both"/>
        <w:rPr>
          <w:highlight w:val="none"/>
          <w:shd w:fill="auto" w:val="clear"/>
        </w:rPr>
      </w:pPr>
      <w:r>
        <w:rPr>
          <w:shd w:fill="auto" w:val="clear"/>
          <w:lang w:eastAsia="en-US"/>
        </w:rPr>
        <w:t>20) границы земельного участка, указанного в заявлении о его предоставлении, подлежат уточнению в соответствии с Федеральным законом № 218-ФЗ;</w:t>
      </w:r>
    </w:p>
    <w:p>
      <w:pPr>
        <w:pStyle w:val="Normal"/>
        <w:ind w:firstLine="709" w:left="0" w:right="0"/>
        <w:jc w:val="both"/>
        <w:rPr>
          <w:highlight w:val="none"/>
          <w:shd w:fill="auto" w:val="clear"/>
        </w:rPr>
      </w:pPr>
      <w:r>
        <w:rPr>
          <w:shd w:fill="auto" w:val="clear"/>
          <w:lang w:eastAsia="en-US"/>
        </w:rPr>
        <w:t>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ind w:firstLine="709" w:left="0" w:right="0"/>
        <w:jc w:val="both"/>
        <w:rPr>
          <w:highlight w:val="none"/>
          <w:shd w:fill="auto" w:val="clear"/>
        </w:rPr>
      </w:pPr>
      <w:r>
        <w:rPr>
          <w:shd w:fill="auto" w:val="clear"/>
          <w:lang w:eastAsia="en-US"/>
        </w:rPr>
        <w:t>22) гараж в судебном или ином предусмотренном законом порядке признан самовольной постройкой, подлежащей сносу.</w:t>
      </w:r>
    </w:p>
    <w:p>
      <w:pPr>
        <w:pStyle w:val="Normal"/>
        <w:ind w:firstLine="709" w:left="0" w:right="0"/>
        <w:jc w:val="both"/>
        <w:rPr>
          <w:highlight w:val="none"/>
          <w:shd w:fill="auto" w:val="clear"/>
        </w:rPr>
      </w:pPr>
      <w:r>
        <w:rPr>
          <w:shd w:fill="auto" w:val="clear"/>
        </w:rPr>
        <w:t>2.10.6. Уполномоченный орган принимает решение об отказе в предоставлении земельного участка в аренду при наличии оснований, указанных в пункте 2.10.5 настоящего</w:t>
      </w:r>
      <w:r>
        <w:rPr>
          <w:shd w:fill="auto" w:val="clear"/>
          <w:lang w:eastAsia="en-US"/>
        </w:rPr>
        <w:t xml:space="preserve"> административного регламента</w:t>
      </w:r>
      <w:r>
        <w:rPr>
          <w:shd w:fill="auto" w:val="clear"/>
        </w:rPr>
        <w:t>, за исключением основания, указанного в подпункте 6 пункта 2.10.5 настоящего</w:t>
      </w:r>
      <w:r>
        <w:rPr>
          <w:shd w:fill="auto" w:val="clear"/>
          <w:lang w:eastAsia="en-US"/>
        </w:rPr>
        <w:t xml:space="preserve"> административного регламента</w:t>
      </w:r>
      <w:r>
        <w:rPr>
          <w:shd w:fill="auto" w:val="clear"/>
        </w:rPr>
        <w:t xml:space="preserve">.  </w:t>
      </w:r>
    </w:p>
    <w:p>
      <w:pPr>
        <w:pStyle w:val="Normal"/>
        <w:ind w:firstLine="709" w:left="0" w:right="0"/>
        <w:jc w:val="both"/>
        <w:rPr>
          <w:highlight w:val="none"/>
          <w:shd w:fill="auto" w:val="clear"/>
        </w:rPr>
      </w:pPr>
      <w:r>
        <w:rPr>
          <w:shd w:fill="auto" w:val="clear"/>
          <w:lang w:eastAsia="en-US"/>
        </w:rPr>
        <w:t>2.10.7. В принятии решения о предоставлении земельного участка в собственность бесплатно (аренду), при отсутствии иных оснований, предусмотренных пунктами 2.10.5, 2.10.6,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w:t>
      </w:r>
    </w:p>
    <w:p>
      <w:pPr>
        <w:pStyle w:val="Normal"/>
        <w:widowControl w:val="false"/>
        <w:ind w:firstLine="709" w:left="0" w:right="0"/>
        <w:jc w:val="both"/>
        <w:rPr>
          <w:highlight w:val="none"/>
          <w:shd w:fill="auto" w:val="clear"/>
        </w:rPr>
      </w:pPr>
      <w:r>
        <w:rPr>
          <w:shd w:fill="auto" w:val="clear"/>
        </w:rPr>
        <w:t>2.12. Муниципальная услуга предоставляется  бесплатно.</w:t>
      </w:r>
    </w:p>
    <w:p>
      <w:pPr>
        <w:pStyle w:val="Normal"/>
        <w:widowControl w:val="false"/>
        <w:ind w:firstLine="709" w:left="0" w:right="0"/>
        <w:jc w:val="both"/>
        <w:rPr>
          <w:highlight w:val="none"/>
          <w:shd w:fill="auto" w:val="clear"/>
        </w:rPr>
      </w:pPr>
      <w:r>
        <w:rPr>
          <w:shd w:fill="auto" w:val="clear"/>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EndnoteText"/>
        <w:ind w:firstLine="709" w:left="0" w:right="0"/>
        <w:jc w:val="both"/>
        <w:rPr>
          <w:highlight w:val="none"/>
          <w:shd w:fill="auto" w:val="clear"/>
        </w:rPr>
      </w:pPr>
      <w:r>
        <w:rPr>
          <w:sz w:val="24"/>
          <w:szCs w:val="24"/>
          <w:shd w:fill="auto" w:val="clear"/>
        </w:rPr>
        <w:t>2.14. Срок регистрации заявления и прилагаемых к нему документов составляет:</w:t>
      </w:r>
    </w:p>
    <w:p>
      <w:pPr>
        <w:pStyle w:val="EndnoteText"/>
        <w:ind w:firstLine="709" w:left="0" w:right="0"/>
        <w:jc w:val="both"/>
        <w:rPr>
          <w:highlight w:val="none"/>
          <w:shd w:fill="auto" w:val="clear"/>
        </w:rPr>
      </w:pPr>
      <w:r>
        <w:rPr>
          <w:sz w:val="24"/>
          <w:szCs w:val="24"/>
          <w:shd w:fill="auto" w:val="clear"/>
        </w:rPr>
        <w:t>- на личном приеме граждан  –  не  более 20* минут;</w:t>
      </w:r>
    </w:p>
    <w:p>
      <w:pPr>
        <w:pStyle w:val="EndnoteText"/>
        <w:ind w:firstLine="709" w:left="0" w:right="0"/>
        <w:jc w:val="both"/>
        <w:rPr>
          <w:highlight w:val="none"/>
          <w:shd w:fill="auto" w:val="clear"/>
        </w:rPr>
      </w:pPr>
      <w:r>
        <w:rPr>
          <w:sz w:val="24"/>
          <w:szCs w:val="24"/>
          <w:shd w:fill="auto" w:val="clear"/>
        </w:rPr>
        <w:t xml:space="preserve">- при поступлении заявления и документов по почте или через МФЦ – не более 3* дней со дня поступления в уполномоченный орган.        </w:t>
      </w:r>
    </w:p>
    <w:p>
      <w:pPr>
        <w:pStyle w:val="Normal"/>
        <w:widowControl w:val="false"/>
        <w:ind w:firstLine="709" w:left="0" w:right="0"/>
        <w:jc w:val="both"/>
        <w:rPr>
          <w:highlight w:val="none"/>
          <w:shd w:fill="auto" w:val="clear"/>
        </w:rPr>
      </w:pPr>
      <w:r>
        <w:rPr>
          <w:shd w:fill="auto" w:val="clear"/>
        </w:rPr>
        <w:t xml:space="preserve"> </w:t>
      </w:r>
      <w:r>
        <w:rPr>
          <w:shd w:fill="auto" w:val="clear"/>
        </w:rPr>
        <w:t>(срок регистрации заявления не должен превышать 3 дней).</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firstLine="709" w:left="0" w:right="-16"/>
        <w:jc w:val="both"/>
        <w:rPr>
          <w:highlight w:val="none"/>
          <w:shd w:fill="auto" w:val="clear"/>
        </w:rPr>
      </w:pPr>
      <w:r>
        <w:rPr>
          <w:shd w:fill="auto" w:val="clear"/>
        </w:rPr>
        <w:t>2.15.1. Требования к помещениям, в которых предоставляется муниципальная услуга.</w:t>
      </w:r>
    </w:p>
    <w:p>
      <w:pPr>
        <w:pStyle w:val="Normal"/>
        <w:ind w:firstLine="709" w:left="0" w:right="-16"/>
        <w:jc w:val="both"/>
        <w:rPr>
          <w:highlight w:val="none"/>
          <w:shd w:fill="auto" w:val="clear"/>
        </w:rPr>
      </w:pPr>
      <w:r>
        <w:rPr>
          <w:shd w:fill="auto" w:val="clear"/>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ind w:firstLine="720" w:left="0" w:right="0"/>
        <w:jc w:val="both"/>
        <w:rPr>
          <w:highlight w:val="none"/>
          <w:shd w:fill="auto" w:val="clear"/>
        </w:rPr>
      </w:pPr>
      <w:r>
        <w:rPr>
          <w:shd w:fill="auto" w:val="clear"/>
        </w:rPr>
        <w:t xml:space="preserve">Помещения уполномоченного органа должны соответствовать </w:t>
      </w:r>
      <w:bookmarkStart w:id="2" w:name="_Hlk73960986"/>
      <w:r>
        <w:rPr>
          <w:shd w:fill="auto" w:val="clear"/>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Pr>
          <w:shd w:fill="auto" w:val="clear"/>
        </w:rPr>
        <w:t>, и быть оборудованы средствами пожаротушения.</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Вход и выход из помещений оборудуются соответствующими указателями.</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2.15.2. Требования к местам ожидания.</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Места ожидания должны быть оборудованы стульями, кресельными секциями, скамьями.</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2.15.3. Требования к местам приема заявителей.</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Прием заявителей осуществляется в специально выделенных для этих целей помещениях.</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2.15.4. Требования к информационным стендам.</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На информационных стендах, официальном сайте уполномоченного органа размещаются следующие информационные материалы:</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текст настоящего Административного регламента;</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информация о порядке исполнения муниципальной услуги;</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перечень документов, необходимых для предоставления муниципальной услуги;</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формы и образцы документов для заполнения.</w:t>
      </w:r>
    </w:p>
    <w:p>
      <w:pPr>
        <w:pStyle w:val="ConsPlusNonformat"/>
        <w:ind w:firstLine="709" w:left="0" w:right="-16"/>
        <w:jc w:val="both"/>
        <w:rPr>
          <w:highlight w:val="none"/>
          <w:shd w:fill="auto" w:val="clear"/>
        </w:rPr>
      </w:pPr>
      <w:r>
        <w:rPr>
          <w:rFonts w:cs="Times New Roman" w:ascii="Times New Roman" w:hAnsi="Times New Roman"/>
          <w:sz w:val="24"/>
          <w:szCs w:val="24"/>
          <w:shd w:fill="auto" w:val="clear"/>
        </w:rPr>
        <w:t>сведения о месте нахождения и графике работы наименование администрации муниципального образования и МФЦ;</w:t>
      </w:r>
    </w:p>
    <w:p>
      <w:pPr>
        <w:pStyle w:val="Normal"/>
        <w:widowControl w:val="false"/>
        <w:ind w:firstLine="709" w:left="0" w:right="-16"/>
        <w:jc w:val="both"/>
        <w:rPr>
          <w:highlight w:val="none"/>
          <w:shd w:fill="auto" w:val="clear"/>
        </w:rPr>
      </w:pPr>
      <w:r>
        <w:rPr>
          <w:shd w:fill="auto" w:val="clear"/>
        </w:rPr>
        <w:t>справочные телефоны;</w:t>
      </w:r>
    </w:p>
    <w:p>
      <w:pPr>
        <w:pStyle w:val="Normal"/>
        <w:widowControl w:val="false"/>
        <w:ind w:firstLine="709" w:left="0" w:right="-16"/>
        <w:jc w:val="both"/>
        <w:rPr>
          <w:highlight w:val="none"/>
          <w:shd w:fill="auto" w:val="clear"/>
        </w:rPr>
      </w:pPr>
      <w:r>
        <w:rPr>
          <w:shd w:fill="auto" w:val="clear"/>
        </w:rPr>
        <w:t>адреса электронной почты и адреса Интернет-сайтов;</w:t>
      </w:r>
    </w:p>
    <w:p>
      <w:pPr>
        <w:pStyle w:val="Normal"/>
        <w:widowControl w:val="false"/>
        <w:ind w:firstLine="709" w:left="0" w:right="-16"/>
        <w:jc w:val="both"/>
        <w:rPr>
          <w:highlight w:val="none"/>
          <w:shd w:fill="auto" w:val="clear"/>
        </w:rPr>
      </w:pPr>
      <w:r>
        <w:rPr>
          <w:shd w:fill="auto" w:val="clear"/>
        </w:rPr>
        <w:t>информация о месте личного приема, а также об установленных для личного приема днях и часах.</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При изменении информации по исполнению муниципальной услуги осуществляется ее периодическое обновление.</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а также на официальном сайте уполномоченного органа (</w:t>
      </w:r>
      <w:r>
        <w:rPr>
          <w:rFonts w:cs="Times New Roman" w:ascii="Times New Roman" w:hAnsi="Times New Roman"/>
          <w:sz w:val="24"/>
          <w:szCs w:val="24"/>
          <w:shd w:fill="auto" w:val="clear"/>
          <w:lang w:val="en-US"/>
        </w:rPr>
        <w:t>www</w:t>
      </w:r>
      <w:r>
        <w:rPr>
          <w:rFonts w:cs="Times New Roman" w:ascii="Times New Roman" w:hAnsi="Times New Roman"/>
          <w:sz w:val="24"/>
          <w:szCs w:val="24"/>
          <w:shd w:fill="auto" w:val="clear"/>
        </w:rPr>
        <w:t>. admzhirn.ru).</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2.15.5. Требования к обеспечению доступности предоставления муниципальной услуги для инвалидов.</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В целях обеспечения условий доступности для инвалидов муниципальной услуги должно быть обеспечено:</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 беспрепятственный вход инвалидов в помещение и выход из него;</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 допуск сурдопереводчика и тифлосурдопереводчика;</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 предоставление при необходимости услуги по месту жительства инвалида или в дистанционном режиме;</w:t>
      </w:r>
    </w:p>
    <w:p>
      <w:pPr>
        <w:pStyle w:val="ConsPlusNormal"/>
        <w:ind w:firstLine="709" w:left="0" w:right="0"/>
        <w:jc w:val="both"/>
        <w:rPr>
          <w:highlight w:val="none"/>
          <w:shd w:fill="auto" w:val="clear"/>
        </w:rPr>
      </w:pPr>
      <w:r>
        <w:rPr>
          <w:rFonts w:cs="Times New Roman" w:ascii="Times New Roman" w:hAnsi="Times New Roman"/>
          <w:sz w:val="24"/>
          <w:szCs w:val="24"/>
          <w:shd w:fill="auto" w:val="clear"/>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ConsPlusNonformat"/>
        <w:ind w:firstLine="709" w:left="0" w:right="-16"/>
        <w:jc w:val="both"/>
        <w:rPr>
          <w:highlight w:val="none"/>
          <w:shd w:fill="auto" w:val="clear"/>
        </w:rPr>
      </w:pPr>
      <w:r>
        <w:rPr>
          <w:rFonts w:cs="Times New Roman" w:ascii="Times New Roman" w:hAnsi="Times New Roman"/>
          <w:sz w:val="24"/>
          <w:szCs w:val="24"/>
          <w:shd w:fill="auto" w:val="clear"/>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cs="Times New Roman" w:ascii="Times New Roman" w:hAnsi="Times New Roman"/>
          <w:bCs/>
          <w:sz w:val="24"/>
          <w:szCs w:val="24"/>
          <w:shd w:fill="auto" w:val="clear"/>
        </w:rPr>
        <w:t xml:space="preserve">уполномоченного органа </w:t>
      </w:r>
      <w:r>
        <w:rPr>
          <w:rFonts w:cs="Times New Roman" w:ascii="Times New Roman" w:hAnsi="Times New Roman"/>
          <w:sz w:val="24"/>
          <w:szCs w:val="24"/>
          <w:shd w:fill="auto" w:val="clear"/>
        </w:rPr>
        <w:t>и должностных лиц</w:t>
      </w:r>
      <w:r>
        <w:rPr>
          <w:rFonts w:cs="Times New Roman" w:ascii="Times New Roman" w:hAnsi="Times New Roman"/>
          <w:bCs/>
          <w:i/>
          <w:sz w:val="24"/>
          <w:szCs w:val="24"/>
          <w:shd w:fill="auto" w:val="clear"/>
        </w:rPr>
        <w:t xml:space="preserve"> </w:t>
      </w:r>
      <w:r>
        <w:rPr>
          <w:rFonts w:cs="Times New Roman" w:ascii="Times New Roman" w:hAnsi="Times New Roman"/>
          <w:bCs/>
          <w:sz w:val="24"/>
          <w:szCs w:val="24"/>
          <w:shd w:fill="auto" w:val="clear"/>
        </w:rPr>
        <w:t>уполномоченного органа</w:t>
      </w:r>
      <w:r>
        <w:rPr>
          <w:rFonts w:cs="Times New Roman" w:ascii="Times New Roman" w:hAnsi="Times New Roman"/>
          <w:sz w:val="24"/>
          <w:szCs w:val="24"/>
          <w:shd w:fill="auto" w:val="clear"/>
        </w:rPr>
        <w:t xml:space="preserve">. </w:t>
      </w:r>
    </w:p>
    <w:p>
      <w:pPr>
        <w:pStyle w:val="Normal"/>
        <w:ind w:firstLine="709" w:left="0" w:right="0"/>
        <w:jc w:val="both"/>
        <w:rPr>
          <w:highlight w:val="none"/>
          <w:shd w:fill="auto" w:val="clear"/>
        </w:rPr>
      </w:pPr>
      <w:r>
        <w:rPr>
          <w:shd w:fill="auto" w:val="clear"/>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hd w:fill="auto" w:val="clear"/>
        </w:rPr>
        <w:t>.</w:t>
      </w:r>
    </w:p>
    <w:p>
      <w:pPr>
        <w:pStyle w:val="Normal"/>
        <w:ind w:hanging="0" w:left="900" w:right="771"/>
        <w:jc w:val="both"/>
        <w:rPr>
          <w:highlight w:val="none"/>
          <w:shd w:fill="auto" w:val="clear"/>
        </w:rPr>
      </w:pPr>
      <w:r>
        <w:rPr>
          <w:shd w:fill="auto" w:val="clear"/>
        </w:rPr>
      </w:r>
    </w:p>
    <w:p>
      <w:pPr>
        <w:pStyle w:val="Normal"/>
        <w:jc w:val="both"/>
        <w:rPr>
          <w:highlight w:val="none"/>
          <w:shd w:fill="auto" w:val="clear"/>
        </w:rPr>
      </w:pPr>
      <w:r>
        <w:rPr>
          <w:shd w:fill="auto" w:val="clear"/>
        </w:rPr>
      </w:r>
    </w:p>
    <w:p>
      <w:pPr>
        <w:pStyle w:val="Normal"/>
        <w:numPr>
          <w:ilvl w:val="0"/>
          <w:numId w:val="0"/>
        </w:numPr>
        <w:ind w:hanging="0" w:left="0" w:right="-2"/>
        <w:jc w:val="center"/>
        <w:rPr>
          <w:highlight w:val="none"/>
          <w:shd w:fill="auto" w:val="clear"/>
        </w:rPr>
      </w:pPr>
      <w:r>
        <w:rPr>
          <w:shd w:fill="auto" w:val="clear"/>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Normal"/>
        <w:ind w:firstLine="540" w:left="0" w:right="0"/>
        <w:jc w:val="both"/>
        <w:rPr>
          <w:b/>
          <w:highlight w:val="none"/>
          <w:shd w:fill="auto" w:val="clear"/>
        </w:rPr>
      </w:pPr>
      <w:r>
        <w:rPr>
          <w:b/>
          <w:shd w:fill="auto" w:val="clear"/>
        </w:rPr>
      </w:r>
    </w:p>
    <w:p>
      <w:pPr>
        <w:pStyle w:val="Normal"/>
        <w:ind w:firstLine="709" w:left="0" w:right="0"/>
        <w:jc w:val="both"/>
        <w:rPr>
          <w:highlight w:val="none"/>
          <w:shd w:fill="auto" w:val="clear"/>
        </w:rPr>
      </w:pPr>
      <w:r>
        <w:rPr>
          <w:shd w:fill="auto" w:val="clear"/>
        </w:rPr>
        <w:t>Предоставление муниципальной услуги включает в себя следующие административные процедуры:</w:t>
      </w:r>
    </w:p>
    <w:p>
      <w:pPr>
        <w:pStyle w:val="Normal"/>
        <w:ind w:firstLine="709" w:left="0" w:right="0"/>
        <w:jc w:val="both"/>
        <w:rPr>
          <w:highlight w:val="none"/>
          <w:shd w:fill="auto" w:val="clear"/>
        </w:rPr>
      </w:pPr>
      <w:r>
        <w:rPr>
          <w:shd w:fill="auto" w:val="clear"/>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ind w:firstLine="709" w:left="0" w:right="0"/>
        <w:jc w:val="both"/>
        <w:rPr>
          <w:highlight w:val="none"/>
          <w:shd w:fill="auto" w:val="clear"/>
        </w:rPr>
      </w:pPr>
      <w:r>
        <w:rPr>
          <w:shd w:fill="auto" w:val="clear"/>
        </w:rPr>
        <w:t>2) возврат заявления о предварительном согласовании и приложенных к нему документов;</w:t>
      </w:r>
    </w:p>
    <w:p>
      <w:pPr>
        <w:pStyle w:val="Normal"/>
        <w:ind w:firstLine="709" w:left="0" w:right="0"/>
        <w:jc w:val="both"/>
        <w:rPr>
          <w:highlight w:val="none"/>
          <w:shd w:fill="auto" w:val="clear"/>
        </w:rPr>
      </w:pPr>
      <w:r>
        <w:rPr>
          <w:shd w:fill="auto" w:val="clear"/>
        </w:rPr>
        <w:t>3) приостановление срока рассмотрения заявления о предварительном согласовании;</w:t>
      </w:r>
    </w:p>
    <w:p>
      <w:pPr>
        <w:pStyle w:val="Normal"/>
        <w:ind w:firstLine="709" w:left="0" w:right="0"/>
        <w:jc w:val="both"/>
        <w:rPr>
          <w:highlight w:val="none"/>
          <w:shd w:fill="auto" w:val="clear"/>
        </w:rPr>
      </w:pPr>
      <w:r>
        <w:rPr>
          <w:shd w:fill="auto" w:val="clear"/>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ind w:firstLine="708" w:left="0" w:right="0"/>
        <w:jc w:val="both"/>
        <w:rPr>
          <w:highlight w:val="none"/>
          <w:shd w:fill="auto" w:val="clear"/>
        </w:rPr>
      </w:pPr>
      <w:r>
        <w:rPr>
          <w:shd w:fill="auto" w:val="clear"/>
        </w:rPr>
        <w:t>5) рассмотрение заявления о предварительном согласовании, принятие решения по итогам рассмотрения;</w:t>
      </w:r>
    </w:p>
    <w:p>
      <w:pPr>
        <w:pStyle w:val="Normal"/>
        <w:ind w:firstLine="709" w:left="0" w:right="0"/>
        <w:jc w:val="both"/>
        <w:rPr>
          <w:highlight w:val="none"/>
          <w:shd w:fill="auto" w:val="clear"/>
        </w:rPr>
      </w:pPr>
      <w:r>
        <w:rPr>
          <w:shd w:fill="auto" w:val="clear"/>
        </w:rPr>
        <w:t>6) принятие решения о предоставлении земельного участка в собственность бесплатно или подготовка проекта договора аренды земельного участка,</w:t>
      </w:r>
      <w:r>
        <w:rPr>
          <w:shd w:fill="auto" w:val="clear"/>
          <w:lang w:eastAsia="en-US"/>
        </w:rPr>
        <w:t xml:space="preserve">                                в отношении которого ранее принято решение о предварительном согласовании;</w:t>
      </w:r>
    </w:p>
    <w:p>
      <w:pPr>
        <w:pStyle w:val="Normal"/>
        <w:ind w:firstLine="709" w:left="0" w:right="0"/>
        <w:jc w:val="both"/>
        <w:rPr>
          <w:highlight w:val="none"/>
          <w:shd w:fill="auto" w:val="clear"/>
        </w:rPr>
      </w:pPr>
      <w:r>
        <w:rPr>
          <w:shd w:fill="auto" w:val="clear"/>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Normal"/>
        <w:ind w:firstLine="709" w:left="0" w:right="0"/>
        <w:jc w:val="both"/>
        <w:rPr>
          <w:highlight w:val="none"/>
          <w:shd w:fill="auto" w:val="clear"/>
        </w:rPr>
      </w:pPr>
      <w:r>
        <w:rPr>
          <w:shd w:fill="auto" w:val="clear"/>
        </w:rPr>
        <w:t>8) возврат заявления о предоставлении земельного участка  и приложенных к нему документов;</w:t>
      </w:r>
    </w:p>
    <w:p>
      <w:pPr>
        <w:pStyle w:val="Normal"/>
        <w:ind w:firstLine="709" w:left="0" w:right="0"/>
        <w:jc w:val="both"/>
        <w:rPr>
          <w:highlight w:val="none"/>
          <w:shd w:fill="auto" w:val="clear"/>
        </w:rPr>
      </w:pPr>
      <w:r>
        <w:rPr>
          <w:shd w:fill="auto" w:val="clear"/>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ind w:firstLine="709" w:left="0" w:right="0"/>
        <w:jc w:val="both"/>
        <w:rPr>
          <w:highlight w:val="none"/>
          <w:shd w:fill="auto" w:val="clear"/>
        </w:rPr>
      </w:pPr>
      <w:r>
        <w:rPr>
          <w:shd w:fill="auto" w:val="clear"/>
        </w:rPr>
        <w:t xml:space="preserve">10) рассмотрение заявления о предоставлении земельного участка, принятие решения по итогам рассмотрения. </w:t>
      </w:r>
    </w:p>
    <w:p>
      <w:pPr>
        <w:pStyle w:val="Normal"/>
        <w:ind w:firstLine="709" w:left="0" w:right="0"/>
        <w:jc w:val="both"/>
        <w:rPr>
          <w:highlight w:val="none"/>
          <w:shd w:fill="auto" w:val="clear"/>
        </w:rPr>
      </w:pPr>
      <w:r>
        <w:rPr>
          <w:shd w:fill="auto" w:val="clear"/>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Normal"/>
        <w:ind w:firstLine="709" w:left="0" w:right="0"/>
        <w:jc w:val="both"/>
        <w:rPr>
          <w:highlight w:val="none"/>
          <w:shd w:fill="auto" w:val="clear"/>
        </w:rPr>
      </w:pPr>
      <w:r>
        <w:rPr>
          <w:shd w:fill="auto" w:val="clear"/>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left="0" w:right="0"/>
        <w:jc w:val="both"/>
        <w:rPr>
          <w:highlight w:val="none"/>
          <w:shd w:fill="auto" w:val="clear"/>
        </w:rPr>
      </w:pPr>
      <w:r>
        <w:rPr>
          <w:shd w:fill="auto" w:val="clear"/>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ind w:firstLine="709" w:left="0" w:right="0"/>
        <w:jc w:val="both"/>
        <w:rPr>
          <w:highlight w:val="none"/>
          <w:shd w:fill="auto" w:val="clear"/>
        </w:rPr>
      </w:pPr>
      <w:r>
        <w:rPr>
          <w:shd w:fill="auto" w:val="clear"/>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Normal"/>
        <w:ind w:firstLine="709" w:left="0" w:right="0"/>
        <w:jc w:val="both"/>
        <w:rPr>
          <w:highlight w:val="none"/>
          <w:shd w:fill="auto" w:val="clear"/>
        </w:rPr>
      </w:pPr>
      <w:r>
        <w:rPr>
          <w:shd w:fill="auto" w:val="clear"/>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ind w:firstLine="709" w:left="0" w:right="0"/>
        <w:jc w:val="both"/>
        <w:rPr>
          <w:highlight w:val="none"/>
          <w:shd w:fill="auto" w:val="clear"/>
        </w:rPr>
      </w:pPr>
      <w:r>
        <w:rPr>
          <w:shd w:fill="auto" w:val="clear"/>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709" w:left="0" w:right="0"/>
        <w:jc w:val="both"/>
        <w:rPr>
          <w:highlight w:val="none"/>
          <w:shd w:fill="auto" w:val="clear"/>
        </w:rPr>
      </w:pPr>
      <w:r>
        <w:rPr>
          <w:shd w:fill="auto" w:val="clear"/>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709" w:left="0" w:right="0"/>
        <w:jc w:val="both"/>
        <w:rPr>
          <w:highlight w:val="none"/>
          <w:shd w:fill="auto" w:val="clear"/>
        </w:rPr>
      </w:pPr>
      <w:r>
        <w:rPr>
          <w:shd w:fill="auto" w:val="clear"/>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709" w:left="0" w:right="0"/>
        <w:jc w:val="both"/>
        <w:rPr>
          <w:highlight w:val="none"/>
          <w:shd w:fill="auto" w:val="clear"/>
        </w:rPr>
      </w:pPr>
      <w:r>
        <w:rPr>
          <w:shd w:fill="auto" w:val="clear"/>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pStyle w:val="Normal"/>
        <w:ind w:firstLine="709" w:left="0" w:right="0"/>
        <w:jc w:val="both"/>
        <w:rPr>
          <w:highlight w:val="none"/>
          <w:shd w:fill="auto" w:val="clear"/>
        </w:rPr>
      </w:pPr>
      <w:r>
        <w:rPr>
          <w:shd w:fill="auto" w:val="clear"/>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709" w:left="0" w:right="0"/>
        <w:jc w:val="both"/>
        <w:rPr>
          <w:highlight w:val="none"/>
          <w:shd w:fill="auto" w:val="clear"/>
        </w:rPr>
      </w:pPr>
      <w:r>
        <w:rPr>
          <w:shd w:fill="auto" w:val="clear"/>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w:t>
      </w:r>
    </w:p>
    <w:p>
      <w:pPr>
        <w:pStyle w:val="Normal"/>
        <w:ind w:firstLine="709" w:left="0" w:right="0"/>
        <w:jc w:val="both"/>
        <w:rPr>
          <w:highlight w:val="none"/>
          <w:shd w:fill="auto" w:val="clear"/>
        </w:rPr>
      </w:pPr>
      <w:r>
        <w:rPr>
          <w:shd w:fill="auto" w:val="clear"/>
        </w:rPr>
        <w:t>3.1.6.Максимальный срок исполнения административной процедуры:</w:t>
      </w:r>
    </w:p>
    <w:p>
      <w:pPr>
        <w:pStyle w:val="EndnoteText"/>
        <w:ind w:firstLine="709" w:left="0" w:right="0"/>
        <w:jc w:val="both"/>
        <w:rPr>
          <w:highlight w:val="none"/>
          <w:shd w:fill="auto" w:val="clear"/>
        </w:rPr>
      </w:pPr>
      <w:r>
        <w:rPr>
          <w:sz w:val="24"/>
          <w:szCs w:val="24"/>
          <w:shd w:fill="auto" w:val="clear"/>
        </w:rPr>
        <w:t>- при личном приеме граждан  –  не  более 20* минут;</w:t>
      </w:r>
    </w:p>
    <w:p>
      <w:pPr>
        <w:pStyle w:val="EndnoteText"/>
        <w:ind w:firstLine="709" w:left="0" w:right="0"/>
        <w:jc w:val="both"/>
        <w:rPr>
          <w:highlight w:val="none"/>
          <w:shd w:fill="auto" w:val="clear"/>
        </w:rPr>
      </w:pPr>
      <w:r>
        <w:rPr>
          <w:sz w:val="24"/>
          <w:szCs w:val="24"/>
          <w:shd w:fill="auto" w:val="clear"/>
        </w:rPr>
        <w:t>- при поступлении заявления и документов по почте, через МФЦ – не более 3* дней со дня поступления в уполномоченный орган;</w:t>
      </w:r>
    </w:p>
    <w:p>
      <w:pPr>
        <w:pStyle w:val="Normal"/>
        <w:ind w:firstLine="709" w:left="0" w:right="0"/>
        <w:jc w:val="both"/>
        <w:rPr>
          <w:highlight w:val="none"/>
          <w:shd w:fill="auto" w:val="clear"/>
        </w:rPr>
      </w:pPr>
      <w:r>
        <w:rPr>
          <w:i/>
          <w:shd w:fill="auto" w:val="clear"/>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pPr>
        <w:pStyle w:val="Normal"/>
        <w:ind w:firstLine="709" w:left="0" w:right="0"/>
        <w:jc w:val="both"/>
        <w:rPr>
          <w:highlight w:val="none"/>
          <w:shd w:fill="auto" w:val="clear"/>
        </w:rPr>
      </w:pPr>
      <w:r>
        <w:rPr>
          <w:iCs/>
          <w:shd w:fill="auto" w:val="clear"/>
        </w:rPr>
        <w:t>- при поступлении заявления в электронной форме по информационной системе:</w:t>
      </w:r>
    </w:p>
    <w:p>
      <w:pPr>
        <w:pStyle w:val="Normal"/>
        <w:ind w:firstLine="709" w:left="0" w:right="0"/>
        <w:jc w:val="both"/>
        <w:rPr>
          <w:highlight w:val="none"/>
          <w:shd w:fill="auto" w:val="clear"/>
        </w:rPr>
      </w:pPr>
      <w:r>
        <w:rPr>
          <w:iCs/>
          <w:shd w:fill="auto" w:val="clear"/>
        </w:rPr>
        <w:t>регистрация заявления осуществляется не позднее 1 рабочего дня со дня поступления заявления в уполномоченный орган;</w:t>
      </w:r>
    </w:p>
    <w:p>
      <w:pPr>
        <w:pStyle w:val="Normal"/>
        <w:ind w:firstLine="709" w:left="0" w:right="0"/>
        <w:jc w:val="both"/>
        <w:rPr>
          <w:highlight w:val="none"/>
          <w:shd w:fill="auto" w:val="clear"/>
        </w:rPr>
      </w:pPr>
      <w:r>
        <w:rPr>
          <w:iCs/>
          <w:shd w:fill="auto" w:val="clear"/>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709" w:left="0" w:right="0"/>
        <w:jc w:val="both"/>
        <w:rPr>
          <w:highlight w:val="none"/>
          <w:shd w:fill="auto" w:val="clear"/>
        </w:rPr>
      </w:pPr>
      <w:r>
        <w:rPr>
          <w:iCs/>
          <w:shd w:fill="auto" w:val="clear"/>
        </w:rPr>
        <w:t xml:space="preserve">уведомление </w:t>
      </w:r>
      <w:r>
        <w:rPr>
          <w:shd w:fill="auto" w:val="clear"/>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hd w:fill="auto" w:val="clear"/>
        </w:rPr>
        <w:t xml:space="preserve">направляется в течение 3 дней со дня </w:t>
      </w:r>
      <w:r>
        <w:rPr>
          <w:shd w:fill="auto" w:val="clear"/>
        </w:rPr>
        <w:t>завершения проведения такой проверки.</w:t>
      </w:r>
      <w:r>
        <w:rPr>
          <w:iCs/>
          <w:shd w:fill="auto" w:val="clear"/>
        </w:rPr>
        <w:t xml:space="preserve"> </w:t>
      </w:r>
    </w:p>
    <w:p>
      <w:pPr>
        <w:pStyle w:val="EndnoteText"/>
        <w:ind w:firstLine="709" w:left="0" w:right="0"/>
        <w:jc w:val="both"/>
        <w:rPr>
          <w:highlight w:val="none"/>
          <w:shd w:fill="auto" w:val="clear"/>
        </w:rPr>
      </w:pPr>
      <w:r>
        <w:rPr>
          <w:sz w:val="24"/>
          <w:szCs w:val="24"/>
          <w:shd w:fill="auto" w:val="clear"/>
        </w:rPr>
        <w:t>3.1.7. Результатом исполнения административной процедуры является:</w:t>
      </w:r>
    </w:p>
    <w:p>
      <w:pPr>
        <w:pStyle w:val="Normal"/>
        <w:ind w:firstLine="709" w:left="0" w:right="0"/>
        <w:jc w:val="both"/>
        <w:rPr>
          <w:highlight w:val="none"/>
          <w:shd w:fill="auto" w:val="clear"/>
        </w:rPr>
      </w:pPr>
      <w:r>
        <w:rPr>
          <w:shd w:fill="auto" w:val="clear"/>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709" w:left="0" w:right="0"/>
        <w:jc w:val="both"/>
        <w:rPr>
          <w:highlight w:val="none"/>
          <w:shd w:fill="auto" w:val="clear"/>
        </w:rPr>
      </w:pPr>
      <w:r>
        <w:rPr>
          <w:shd w:fill="auto" w:val="clear"/>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ind w:firstLine="709" w:left="0" w:right="0"/>
        <w:jc w:val="both"/>
        <w:rPr>
          <w:highlight w:val="none"/>
          <w:shd w:fill="auto" w:val="clear"/>
        </w:rPr>
      </w:pPr>
      <w:r>
        <w:rPr>
          <w:shd w:fill="auto" w:val="clear"/>
        </w:rPr>
        <w:t>3.2. Возврат заявления о предварительном согласовании и приложенных к нему документов.</w:t>
      </w:r>
    </w:p>
    <w:p>
      <w:pPr>
        <w:pStyle w:val="Normal"/>
        <w:ind w:firstLine="709" w:left="0" w:right="0"/>
        <w:jc w:val="both"/>
        <w:rPr>
          <w:highlight w:val="none"/>
          <w:shd w:fill="auto" w:val="clear"/>
        </w:rPr>
      </w:pPr>
      <w:r>
        <w:rPr>
          <w:shd w:fill="auto" w:val="clear"/>
        </w:rPr>
        <w:t>3.2.1. Основанием для начала административной процедуры является прием и регистрация заявления о предварительном согласовании.</w:t>
      </w:r>
    </w:p>
    <w:p>
      <w:pPr>
        <w:pStyle w:val="Normal"/>
        <w:ind w:firstLine="709" w:left="0" w:right="0"/>
        <w:jc w:val="both"/>
        <w:rPr>
          <w:highlight w:val="none"/>
          <w:shd w:fill="auto" w:val="clear"/>
        </w:rPr>
      </w:pPr>
      <w:r>
        <w:rPr>
          <w:shd w:fill="auto" w:val="clear"/>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ind w:firstLine="709" w:left="0" w:right="0"/>
        <w:jc w:val="both"/>
        <w:rPr>
          <w:highlight w:val="none"/>
          <w:shd w:fill="auto" w:val="clear"/>
        </w:rPr>
      </w:pPr>
      <w:r>
        <w:rPr>
          <w:shd w:fill="auto" w:val="clear"/>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pPr>
        <w:pStyle w:val="Normal"/>
        <w:ind w:firstLine="709" w:left="0" w:right="0"/>
        <w:jc w:val="both"/>
        <w:rPr>
          <w:highlight w:val="none"/>
          <w:shd w:fill="auto" w:val="clear"/>
        </w:rPr>
      </w:pPr>
      <w:r>
        <w:rPr>
          <w:shd w:fill="auto" w:val="clear"/>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ind w:firstLine="709" w:left="0" w:right="0"/>
        <w:jc w:val="both"/>
        <w:rPr>
          <w:highlight w:val="none"/>
          <w:shd w:fill="auto" w:val="clear"/>
        </w:rPr>
      </w:pPr>
      <w:r>
        <w:rPr>
          <w:shd w:fill="auto" w:val="clear"/>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ind w:firstLine="709" w:left="0" w:right="0"/>
        <w:jc w:val="both"/>
        <w:rPr>
          <w:highlight w:val="none"/>
          <w:shd w:fill="auto" w:val="clear"/>
        </w:rPr>
      </w:pPr>
      <w:r>
        <w:rPr>
          <w:shd w:fill="auto" w:val="clear"/>
        </w:rPr>
        <w:t>3.2.5. Максимальный срок исполнения административной процедуры – 10 дней  со дня поступления заявления.</w:t>
      </w:r>
    </w:p>
    <w:p>
      <w:pPr>
        <w:pStyle w:val="Normal"/>
        <w:ind w:firstLine="709" w:left="0" w:right="0"/>
        <w:jc w:val="both"/>
        <w:rPr>
          <w:highlight w:val="none"/>
          <w:shd w:fill="auto" w:val="clear"/>
        </w:rPr>
      </w:pPr>
      <w:r>
        <w:rPr>
          <w:shd w:fill="auto" w:val="clear"/>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pStyle w:val="Normal"/>
        <w:ind w:firstLine="709" w:left="0" w:right="0"/>
        <w:jc w:val="both"/>
        <w:rPr>
          <w:highlight w:val="none"/>
          <w:shd w:fill="auto" w:val="clear"/>
        </w:rPr>
      </w:pPr>
      <w:r>
        <w:rPr>
          <w:shd w:fill="auto" w:val="clear"/>
        </w:rPr>
        <w:t xml:space="preserve">3.3. Приостановление срока рассмотрения заявления о предварительном согласовании. </w:t>
      </w:r>
    </w:p>
    <w:p>
      <w:pPr>
        <w:pStyle w:val="Normal"/>
        <w:ind w:firstLine="709" w:left="0" w:right="0"/>
        <w:jc w:val="both"/>
        <w:rPr>
          <w:highlight w:val="none"/>
          <w:shd w:fill="auto" w:val="clear"/>
        </w:rPr>
      </w:pPr>
      <w:r>
        <w:rPr>
          <w:shd w:fill="auto" w:val="clear"/>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Normal"/>
        <w:ind w:firstLine="709" w:left="0" w:right="0"/>
        <w:jc w:val="both"/>
        <w:rPr>
          <w:highlight w:val="none"/>
          <w:shd w:fill="auto" w:val="clear"/>
        </w:rPr>
      </w:pPr>
      <w:r>
        <w:rPr>
          <w:shd w:fill="auto" w:val="clear"/>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Normal"/>
        <w:ind w:firstLine="709" w:left="0" w:right="0"/>
        <w:jc w:val="both"/>
        <w:rPr>
          <w:highlight w:val="none"/>
          <w:shd w:fill="auto" w:val="clear"/>
        </w:rPr>
      </w:pPr>
      <w:r>
        <w:rPr>
          <w:shd w:fill="auto" w:val="clear"/>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hd w:fill="auto" w:val="clear"/>
        </w:rPr>
        <w:t xml:space="preserve"> </w:t>
      </w:r>
      <w:r>
        <w:rPr>
          <w:shd w:fill="auto" w:val="clear"/>
        </w:rPr>
        <w:t>или до принятия решения об отказе в утверждении указанной схемы.</w:t>
      </w:r>
    </w:p>
    <w:p>
      <w:pPr>
        <w:pStyle w:val="Normal"/>
        <w:ind w:firstLine="709" w:left="0" w:right="0"/>
        <w:jc w:val="both"/>
        <w:rPr>
          <w:highlight w:val="none"/>
          <w:shd w:fill="auto" w:val="clear"/>
        </w:rPr>
      </w:pPr>
      <w:r>
        <w:rPr>
          <w:shd w:fill="auto" w:val="clear"/>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709" w:left="0" w:right="0"/>
        <w:jc w:val="both"/>
        <w:rPr>
          <w:highlight w:val="none"/>
          <w:shd w:fill="auto" w:val="clear"/>
        </w:rPr>
      </w:pPr>
      <w:r>
        <w:rPr>
          <w:shd w:fill="auto" w:val="clear"/>
        </w:rPr>
        <w:t>3.3.4. Максимальный срок исполнения административной процедуры – 1* день со дня окончания приема документов и регистрации заявления.</w:t>
      </w:r>
    </w:p>
    <w:p>
      <w:pPr>
        <w:pStyle w:val="Normal"/>
        <w:ind w:firstLine="709" w:left="0" w:right="0"/>
        <w:jc w:val="both"/>
        <w:rPr>
          <w:highlight w:val="none"/>
          <w:shd w:fill="auto" w:val="clear"/>
        </w:rPr>
      </w:pPr>
      <w:r>
        <w:rPr>
          <w:shd w:fill="auto" w:val="clear"/>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pStyle w:val="Normal"/>
        <w:ind w:firstLine="709" w:left="0" w:right="0"/>
        <w:jc w:val="both"/>
        <w:rPr>
          <w:highlight w:val="none"/>
          <w:shd w:fill="auto" w:val="clear"/>
        </w:rPr>
      </w:pPr>
      <w:r>
        <w:rPr>
          <w:shd w:fill="auto" w:val="clear"/>
        </w:rPr>
        <w:t xml:space="preserve"> </w:t>
      </w:r>
      <w:r>
        <w:rPr>
          <w:shd w:fill="auto" w:val="clear"/>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Normal"/>
        <w:ind w:firstLine="709" w:left="0" w:right="0"/>
        <w:jc w:val="both"/>
        <w:rPr>
          <w:highlight w:val="none"/>
          <w:shd w:fill="auto" w:val="clear"/>
        </w:rPr>
      </w:pPr>
      <w:r>
        <w:rPr>
          <w:shd w:fill="auto" w:val="clear"/>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ind w:firstLine="709" w:left="0" w:right="0"/>
        <w:jc w:val="both"/>
        <w:rPr>
          <w:highlight w:val="none"/>
          <w:shd w:fill="auto" w:val="clear"/>
        </w:rPr>
      </w:pPr>
      <w:r>
        <w:rPr>
          <w:shd w:fill="auto" w:val="clear"/>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ind w:firstLine="709" w:left="0" w:right="0"/>
        <w:jc w:val="both"/>
        <w:rPr>
          <w:highlight w:val="none"/>
          <w:shd w:fill="auto" w:val="clear"/>
        </w:rPr>
      </w:pPr>
      <w:r>
        <w:rPr>
          <w:shd w:fill="auto" w:val="clear"/>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Normal"/>
        <w:ind w:firstLine="709" w:left="0" w:right="0"/>
        <w:jc w:val="both"/>
        <w:rPr>
          <w:highlight w:val="none"/>
          <w:shd w:fill="auto" w:val="clear"/>
        </w:rPr>
      </w:pPr>
      <w:r>
        <w:rPr>
          <w:shd w:fill="auto" w:val="clear"/>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ind w:firstLine="709" w:left="0" w:right="0"/>
        <w:jc w:val="both"/>
        <w:rPr>
          <w:highlight w:val="none"/>
          <w:shd w:fill="auto" w:val="clear"/>
        </w:rPr>
      </w:pPr>
      <w:r>
        <w:rPr>
          <w:shd w:fill="auto" w:val="clear"/>
        </w:rPr>
        <w:t>3.4.4. Максимальный срок исполнения административной процедуры – 1* день со дня окончания приема документов и регистрации заявления.</w:t>
      </w:r>
    </w:p>
    <w:p>
      <w:pPr>
        <w:pStyle w:val="Normal"/>
        <w:ind w:firstLine="709" w:left="0" w:right="0"/>
        <w:jc w:val="both"/>
        <w:rPr>
          <w:highlight w:val="none"/>
          <w:shd w:fill="auto" w:val="clear"/>
        </w:rPr>
      </w:pPr>
      <w:r>
        <w:rPr>
          <w:shd w:fill="auto" w:val="clear"/>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ind w:firstLine="708" w:left="0" w:right="0"/>
        <w:jc w:val="both"/>
        <w:rPr>
          <w:highlight w:val="none"/>
          <w:shd w:fill="auto" w:val="clear"/>
        </w:rPr>
      </w:pPr>
      <w:r>
        <w:rPr>
          <w:sz w:val="24"/>
          <w:szCs w:val="24"/>
          <w:u w:val="none"/>
          <w:shd w:fill="auto" w:val="clear"/>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pStyle w:val="Normal"/>
        <w:ind w:firstLine="709" w:left="0" w:right="0"/>
        <w:jc w:val="both"/>
        <w:rPr>
          <w:highlight w:val="none"/>
          <w:shd w:fill="auto" w:val="clear"/>
        </w:rPr>
      </w:pPr>
      <w:r>
        <w:rPr>
          <w:sz w:val="24"/>
          <w:szCs w:val="24"/>
          <w:shd w:fill="auto" w:val="clear"/>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pPr>
        <w:pStyle w:val="Normal"/>
        <w:ind w:firstLine="709" w:left="0" w:right="0"/>
        <w:jc w:val="both"/>
        <w:rPr>
          <w:highlight w:val="none"/>
          <w:shd w:fill="auto" w:val="clear"/>
        </w:rPr>
      </w:pPr>
      <w:r>
        <w:rPr>
          <w:sz w:val="24"/>
          <w:szCs w:val="24"/>
          <w:shd w:fill="auto" w:val="clear"/>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pPr>
        <w:pStyle w:val="Normal"/>
        <w:ind w:firstLine="709" w:left="0" w:right="0"/>
        <w:jc w:val="both"/>
        <w:rPr>
          <w:highlight w:val="none"/>
          <w:shd w:fill="auto" w:val="clear"/>
        </w:rPr>
      </w:pPr>
      <w:r>
        <w:rPr>
          <w:sz w:val="24"/>
          <w:szCs w:val="24"/>
          <w:shd w:fill="auto" w:val="clear"/>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Normal"/>
        <w:ind w:firstLine="709" w:left="0" w:right="0"/>
        <w:jc w:val="both"/>
        <w:rPr>
          <w:highlight w:val="none"/>
          <w:shd w:fill="auto" w:val="clear"/>
        </w:rPr>
      </w:pPr>
      <w:r>
        <w:rPr>
          <w:sz w:val="24"/>
          <w:szCs w:val="24"/>
          <w:shd w:fill="auto" w:val="clear"/>
        </w:rPr>
        <w:t>1) в границах населенного пункта;</w:t>
      </w:r>
    </w:p>
    <w:p>
      <w:pPr>
        <w:pStyle w:val="Normal"/>
        <w:ind w:firstLine="709" w:left="0" w:right="0"/>
        <w:jc w:val="both"/>
        <w:rPr>
          <w:highlight w:val="none"/>
          <w:shd w:fill="auto" w:val="clear"/>
        </w:rPr>
      </w:pPr>
      <w:r>
        <w:rPr>
          <w:sz w:val="24"/>
          <w:szCs w:val="24"/>
          <w:shd w:fill="auto" w:val="clear"/>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Normal"/>
        <w:ind w:firstLine="709" w:left="0" w:right="0"/>
        <w:jc w:val="both"/>
        <w:rPr>
          <w:highlight w:val="none"/>
          <w:shd w:fill="auto" w:val="clear"/>
        </w:rPr>
      </w:pPr>
      <w:r>
        <w:rPr>
          <w:sz w:val="24"/>
          <w:szCs w:val="24"/>
          <w:shd w:fill="auto" w:val="clear"/>
        </w:rPr>
        <w:t>3) в границах территориальной зоны, сведения о границах которой внесены в Единый государственный реестр недвижимости;</w:t>
      </w:r>
    </w:p>
    <w:p>
      <w:pPr>
        <w:pStyle w:val="Normal"/>
        <w:ind w:firstLine="709" w:left="0" w:right="0"/>
        <w:jc w:val="both"/>
        <w:rPr>
          <w:highlight w:val="none"/>
          <w:shd w:fill="auto" w:val="clear"/>
        </w:rPr>
      </w:pPr>
      <w:r>
        <w:rPr>
          <w:sz w:val="24"/>
          <w:szCs w:val="24"/>
          <w:shd w:fill="auto" w:val="clear"/>
        </w:rPr>
        <w:t xml:space="preserve">4) в границах </w:t>
      </w:r>
      <w:r>
        <w:rPr>
          <w:i/>
          <w:sz w:val="24"/>
          <w:szCs w:val="24"/>
          <w:u w:val="single"/>
          <w:shd w:fill="auto" w:val="clear"/>
        </w:rPr>
        <w:t>указывается вид муниципальное образования: поселение, городской округ</w:t>
      </w:r>
      <w:r>
        <w:rPr>
          <w:sz w:val="24"/>
          <w:szCs w:val="24"/>
          <w:shd w:fill="auto" w:val="clear"/>
        </w:rPr>
        <w:t>,</w:t>
      </w:r>
      <w:r>
        <w:rPr>
          <w:i/>
          <w:sz w:val="24"/>
          <w:szCs w:val="24"/>
          <w:shd w:fill="auto" w:val="clear"/>
        </w:rPr>
        <w:t xml:space="preserve"> </w:t>
      </w:r>
      <w:r>
        <w:rPr>
          <w:sz w:val="24"/>
          <w:szCs w:val="24"/>
          <w:shd w:fill="auto" w:val="clear"/>
        </w:rPr>
        <w:t>в которых отсутствуют лесничества;</w:t>
      </w:r>
    </w:p>
    <w:p>
      <w:pPr>
        <w:pStyle w:val="Normal"/>
        <w:ind w:firstLine="709" w:left="0" w:right="0"/>
        <w:jc w:val="both"/>
        <w:rPr>
          <w:highlight w:val="none"/>
          <w:shd w:fill="auto" w:val="clear"/>
        </w:rPr>
      </w:pPr>
      <w:r>
        <w:rPr>
          <w:sz w:val="24"/>
          <w:szCs w:val="24"/>
          <w:shd w:fill="auto" w:val="clear"/>
        </w:rPr>
        <w:t xml:space="preserve">5) в границах </w:t>
      </w:r>
      <w:r>
        <w:rPr>
          <w:i/>
          <w:sz w:val="24"/>
          <w:szCs w:val="24"/>
          <w:u w:val="single"/>
          <w:shd w:fill="auto" w:val="clear"/>
        </w:rPr>
        <w:t>указывается вид муниципальное образования: поселение, городской округ</w:t>
      </w:r>
      <w:r>
        <w:rPr>
          <w:sz w:val="24"/>
          <w:szCs w:val="24"/>
          <w:shd w:fill="auto" w:val="clear"/>
        </w:rPr>
        <w:t>, которых сведения о границах лесничеств внесены в Единый государственный реестр недвижимости.</w:t>
      </w:r>
    </w:p>
    <w:p>
      <w:pPr>
        <w:pStyle w:val="Normal"/>
        <w:ind w:firstLine="709" w:left="0" w:right="0"/>
        <w:jc w:val="both"/>
        <w:rPr>
          <w:highlight w:val="none"/>
          <w:shd w:fill="auto" w:val="clear"/>
        </w:rPr>
      </w:pPr>
      <w:r>
        <w:rPr>
          <w:sz w:val="24"/>
          <w:szCs w:val="24"/>
          <w:shd w:fill="auto" w:val="clear"/>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pPr>
        <w:pStyle w:val="Normal"/>
        <w:ind w:firstLine="709" w:left="0" w:right="0"/>
        <w:jc w:val="both"/>
        <w:rPr>
          <w:highlight w:val="none"/>
          <w:shd w:fill="auto" w:val="clear"/>
        </w:rPr>
      </w:pPr>
      <w:r>
        <w:rPr>
          <w:sz w:val="24"/>
          <w:szCs w:val="24"/>
          <w:shd w:fill="auto" w:val="clear"/>
        </w:rPr>
        <w:t>3.5.5. Максимальный срок исполнения административной процедуры –                    в течение 10 дней со дня поступления заявления.</w:t>
      </w:r>
    </w:p>
    <w:p>
      <w:pPr>
        <w:pStyle w:val="Normal"/>
        <w:ind w:firstLine="709" w:left="0" w:right="0"/>
        <w:jc w:val="both"/>
        <w:rPr>
          <w:highlight w:val="none"/>
          <w:shd w:fill="auto" w:val="clear"/>
        </w:rPr>
      </w:pPr>
      <w:r>
        <w:rPr>
          <w:sz w:val="24"/>
          <w:szCs w:val="24"/>
          <w:shd w:fill="auto" w:val="clear"/>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pPr>
        <w:pStyle w:val="Normal"/>
        <w:ind w:firstLine="709" w:left="0" w:right="0"/>
        <w:jc w:val="both"/>
        <w:rPr>
          <w:highlight w:val="none"/>
          <w:shd w:fill="auto" w:val="clear"/>
        </w:rPr>
      </w:pPr>
      <w:r>
        <w:rPr>
          <w:sz w:val="24"/>
          <w:szCs w:val="24"/>
          <w:u w:val="none"/>
          <w:shd w:fill="auto" w:val="clear"/>
        </w:rPr>
        <w:t xml:space="preserve">3.6. Рассмотрение заявления о предварительном согласовании, принятие решения по итогам рассмотрения.   </w:t>
      </w:r>
    </w:p>
    <w:p>
      <w:pPr>
        <w:pStyle w:val="Normal"/>
        <w:ind w:firstLine="709" w:left="0" w:right="0"/>
        <w:jc w:val="both"/>
        <w:rPr>
          <w:highlight w:val="none"/>
          <w:shd w:fill="auto" w:val="clear"/>
        </w:rPr>
      </w:pPr>
      <w:r>
        <w:rPr>
          <w:sz w:val="24"/>
          <w:szCs w:val="24"/>
          <w:shd w:fill="auto" w:val="clear"/>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ind w:firstLine="709" w:left="0" w:right="0"/>
        <w:jc w:val="both"/>
        <w:rPr/>
      </w:pPr>
      <w:r>
        <w:rPr>
          <w:sz w:val="24"/>
          <w:szCs w:val="24"/>
          <w:shd w:fill="auto" w:val="clear"/>
        </w:rPr>
        <w:t>О</w:t>
      </w:r>
      <w:r>
        <w:rPr>
          <w:color w:val="000000"/>
          <w:sz w:val="24"/>
          <w:szCs w:val="24"/>
          <w:shd w:fill="auto" w:val="clear"/>
        </w:rPr>
        <w:t xml:space="preserve">снованием для начала выполнения административной процедуры является также истечение определенного </w:t>
      </w:r>
      <w:hyperlink r:id="rId27">
        <w:r>
          <w:rPr>
            <w:rStyle w:val="Hyperlink"/>
            <w:color w:val="000000"/>
            <w:sz w:val="24"/>
            <w:szCs w:val="24"/>
            <w:u w:val="none"/>
            <w:shd w:fill="auto" w:val="clear"/>
          </w:rPr>
          <w:t>пунктом 4</w:t>
        </w:r>
      </w:hyperlink>
      <w:r>
        <w:rPr>
          <w:color w:val="000000"/>
          <w:sz w:val="24"/>
          <w:szCs w:val="24"/>
          <w:shd w:fill="auto" w:val="clear"/>
        </w:rPr>
        <w:t xml:space="preserve"> статьи 3.5 Федерального № 137-ФЗ</w:t>
      </w:r>
      <w:r>
        <w:rPr>
          <w:strike/>
          <w:color w:val="000000"/>
          <w:sz w:val="24"/>
          <w:szCs w:val="24"/>
          <w:shd w:fill="auto" w:val="clear"/>
        </w:rPr>
        <w:t xml:space="preserve"> </w:t>
      </w:r>
      <w:r>
        <w:rPr>
          <w:color w:val="000000"/>
          <w:sz w:val="24"/>
          <w:szCs w:val="24"/>
          <w:shd w:fill="auto" w:val="clear"/>
        </w:rPr>
        <w:t xml:space="preserve">20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8">
        <w:r>
          <w:rPr>
            <w:rStyle w:val="Hyperlink"/>
            <w:color w:val="000000"/>
            <w:sz w:val="24"/>
            <w:szCs w:val="24"/>
            <w:u w:val="none"/>
            <w:shd w:fill="auto" w:val="clear"/>
          </w:rPr>
          <w:t xml:space="preserve">пунктом </w:t>
        </w:r>
      </w:hyperlink>
      <w:r>
        <w:rPr>
          <w:color w:val="000000"/>
          <w:sz w:val="24"/>
          <w:szCs w:val="24"/>
          <w:shd w:fill="auto" w:val="clear"/>
        </w:rPr>
        <w:t>9 статьи 3.5 Федерального закона № 137-ФЗ схема считается согласованной.</w:t>
      </w:r>
    </w:p>
    <w:p>
      <w:pPr>
        <w:pStyle w:val="Normal"/>
        <w:ind w:firstLine="709" w:left="0" w:right="0"/>
        <w:jc w:val="both"/>
        <w:rPr/>
      </w:pPr>
      <w:r>
        <w:rPr>
          <w:sz w:val="24"/>
          <w:szCs w:val="24"/>
          <w:shd w:fill="auto" w:val="clear"/>
        </w:rPr>
        <w:t>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w:t>
      </w:r>
      <w:r>
        <w:rPr>
          <w:sz w:val="24"/>
          <w:szCs w:val="24"/>
          <w:u w:val="none"/>
          <w:shd w:fill="auto" w:val="clear"/>
        </w:rPr>
        <w:t xml:space="preserve"> </w:t>
      </w:r>
      <w:hyperlink r:id="rId29">
        <w:r>
          <w:rPr>
            <w:rStyle w:val="Hyperlink"/>
            <w:color w:val="000000"/>
            <w:sz w:val="24"/>
            <w:szCs w:val="24"/>
            <w:u w:val="none"/>
            <w:shd w:fill="auto" w:val="clear"/>
          </w:rPr>
          <w:t>пунктами 2.</w:t>
        </w:r>
      </w:hyperlink>
      <w:r>
        <w:rPr>
          <w:sz w:val="24"/>
          <w:szCs w:val="24"/>
          <w:u w:val="none"/>
          <w:shd w:fill="auto" w:val="clear"/>
        </w:rPr>
        <w:t>10.2</w:t>
      </w:r>
      <w:r>
        <w:rPr>
          <w:sz w:val="24"/>
          <w:szCs w:val="24"/>
          <w:shd w:fill="auto" w:val="clear"/>
        </w:rPr>
        <w:t>, 2.10.3 настоящего административного регламента.</w:t>
      </w:r>
    </w:p>
    <w:p>
      <w:pPr>
        <w:pStyle w:val="Normal"/>
        <w:ind w:firstLine="709" w:left="0" w:right="0"/>
        <w:jc w:val="both"/>
        <w:rPr>
          <w:highlight w:val="none"/>
          <w:shd w:fill="auto" w:val="clear"/>
        </w:rPr>
      </w:pPr>
      <w:r>
        <w:rPr>
          <w:sz w:val="24"/>
          <w:szCs w:val="24"/>
          <w:shd w:fill="auto" w:val="clear"/>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pStyle w:val="Normal"/>
        <w:spacing w:lineRule="auto" w:line="228"/>
        <w:ind w:firstLine="709" w:left="0" w:right="0"/>
        <w:jc w:val="both"/>
        <w:rPr/>
      </w:pPr>
      <w:r>
        <w:rPr>
          <w:sz w:val="24"/>
          <w:szCs w:val="24"/>
          <w:shd w:fill="auto" w:val="clear"/>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0">
        <w:r>
          <w:rPr>
            <w:rStyle w:val="Hyperlink"/>
            <w:color w:val="000000"/>
            <w:sz w:val="24"/>
            <w:szCs w:val="24"/>
            <w:u w:val="none"/>
            <w:shd w:fill="auto" w:val="clear"/>
          </w:rPr>
          <w:t>пунктами 2.</w:t>
        </w:r>
      </w:hyperlink>
      <w:r>
        <w:rPr>
          <w:sz w:val="24"/>
          <w:szCs w:val="24"/>
          <w:shd w:fill="auto" w:val="clear"/>
        </w:rPr>
        <w:t>10.2, 2.10.3 настоящего административного регламента.</w:t>
      </w:r>
    </w:p>
    <w:p>
      <w:pPr>
        <w:pStyle w:val="Normal"/>
        <w:ind w:firstLine="709" w:left="0" w:right="0"/>
        <w:jc w:val="both"/>
        <w:rPr>
          <w:highlight w:val="none"/>
          <w:shd w:fill="auto" w:val="clear"/>
        </w:rPr>
      </w:pPr>
      <w:r>
        <w:rPr>
          <w:sz w:val="24"/>
          <w:szCs w:val="24"/>
          <w:shd w:fill="auto" w:val="clear"/>
        </w:rPr>
        <w:t>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Normal"/>
        <w:ind w:firstLine="709" w:left="0" w:right="0"/>
        <w:jc w:val="both"/>
        <w:rPr>
          <w:highlight w:val="none"/>
          <w:shd w:fill="auto" w:val="clear"/>
        </w:rPr>
      </w:pPr>
      <w:r>
        <w:rPr>
          <w:sz w:val="24"/>
          <w:szCs w:val="24"/>
          <w:shd w:fill="auto" w:val="clear"/>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pStyle w:val="Normal"/>
        <w:ind w:firstLine="709" w:left="0" w:right="0"/>
        <w:jc w:val="both"/>
        <w:rPr>
          <w:highlight w:val="none"/>
          <w:shd w:fill="auto" w:val="clear"/>
        </w:rPr>
      </w:pPr>
      <w:r>
        <w:rPr>
          <w:sz w:val="24"/>
          <w:szCs w:val="24"/>
          <w:shd w:fill="auto" w:val="clear"/>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Normal"/>
        <w:ind w:firstLine="709" w:left="0" w:right="0"/>
        <w:jc w:val="both"/>
        <w:rPr>
          <w:highlight w:val="none"/>
          <w:shd w:fill="auto" w:val="clear"/>
        </w:rPr>
      </w:pPr>
      <w:r>
        <w:rPr>
          <w:sz w:val="24"/>
          <w:szCs w:val="24"/>
          <w:shd w:fill="auto" w:val="clear"/>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pStyle w:val="Normal"/>
        <w:ind w:firstLine="709" w:left="0" w:right="0"/>
        <w:jc w:val="both"/>
        <w:rPr>
          <w:highlight w:val="none"/>
          <w:shd w:fill="auto" w:val="clear"/>
        </w:rPr>
      </w:pPr>
      <w:r>
        <w:rPr>
          <w:sz w:val="24"/>
          <w:szCs w:val="24"/>
          <w:shd w:fill="auto" w:val="clear"/>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pStyle w:val="Normal"/>
        <w:ind w:firstLine="709" w:left="0" w:right="0"/>
        <w:jc w:val="both"/>
        <w:rPr>
          <w:highlight w:val="none"/>
          <w:shd w:fill="auto" w:val="clear"/>
        </w:rPr>
      </w:pPr>
      <w:r>
        <w:rPr>
          <w:sz w:val="24"/>
          <w:szCs w:val="24"/>
          <w:shd w:fill="auto" w:val="clear"/>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tabs>
          <w:tab w:val="clear" w:pos="708"/>
          <w:tab w:val="left" w:pos="567" w:leader="none"/>
        </w:tabs>
        <w:ind w:firstLine="709" w:left="0" w:right="0"/>
        <w:jc w:val="both"/>
        <w:rPr>
          <w:highlight w:val="none"/>
          <w:shd w:fill="auto" w:val="clear"/>
        </w:rPr>
      </w:pPr>
      <w:r>
        <w:rPr>
          <w:sz w:val="24"/>
          <w:szCs w:val="24"/>
          <w:shd w:fill="auto" w:val="clear"/>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kern w:val="2"/>
          <w:sz w:val="24"/>
          <w:szCs w:val="24"/>
          <w:shd w:fill="auto" w:val="clear"/>
          <w:lang w:eastAsia="ar-SA"/>
        </w:rPr>
        <w:t>.</w:t>
      </w:r>
    </w:p>
    <w:p>
      <w:pPr>
        <w:pStyle w:val="Normal"/>
        <w:tabs>
          <w:tab w:val="clear" w:pos="708"/>
          <w:tab w:val="left" w:pos="-100" w:leader="none"/>
        </w:tabs>
        <w:ind w:firstLine="709" w:left="0" w:right="0"/>
        <w:jc w:val="both"/>
        <w:rPr>
          <w:highlight w:val="none"/>
          <w:shd w:fill="auto" w:val="clear"/>
        </w:rPr>
      </w:pPr>
      <w:r>
        <w:rPr>
          <w:sz w:val="24"/>
          <w:szCs w:val="24"/>
          <w:shd w:fill="auto" w:val="clear"/>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ind w:firstLine="709" w:left="0" w:right="0"/>
        <w:jc w:val="both"/>
        <w:rPr>
          <w:highlight w:val="none"/>
          <w:shd w:fill="auto" w:val="clear"/>
        </w:rPr>
      </w:pPr>
      <w:r>
        <w:rPr>
          <w:sz w:val="24"/>
          <w:szCs w:val="24"/>
          <w:shd w:fill="auto" w:val="clear"/>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Normal"/>
        <w:ind w:firstLine="709" w:left="0" w:right="0"/>
        <w:jc w:val="both"/>
        <w:rPr>
          <w:highlight w:val="none"/>
          <w:shd w:fill="auto" w:val="clear"/>
        </w:rPr>
      </w:pPr>
      <w:r>
        <w:rPr>
          <w:sz w:val="24"/>
          <w:szCs w:val="24"/>
          <w:shd w:fill="auto" w:val="clear"/>
        </w:rPr>
        <w:t>- посредством почтового отправления (по адресу, указанному в заявлении);</w:t>
      </w:r>
    </w:p>
    <w:p>
      <w:pPr>
        <w:pStyle w:val="Normal"/>
        <w:ind w:firstLine="709" w:left="0" w:right="0"/>
        <w:jc w:val="both"/>
        <w:rPr>
          <w:highlight w:val="none"/>
          <w:shd w:fill="auto" w:val="clear"/>
        </w:rPr>
      </w:pPr>
      <w:r>
        <w:rPr>
          <w:sz w:val="24"/>
          <w:szCs w:val="24"/>
          <w:shd w:fill="auto" w:val="clear"/>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Normal"/>
        <w:ind w:firstLine="709" w:left="0" w:right="0"/>
        <w:jc w:val="both"/>
        <w:rPr>
          <w:highlight w:val="none"/>
          <w:shd w:fill="auto" w:val="clear"/>
        </w:rPr>
      </w:pPr>
      <w:r>
        <w:rPr>
          <w:sz w:val="24"/>
          <w:szCs w:val="24"/>
          <w:shd w:fill="auto" w:val="clear"/>
        </w:rPr>
        <w:t>- в виде электронного документа, который направляется уполномоченным органом заявителю посредством электронной почты.</w:t>
      </w:r>
    </w:p>
    <w:p>
      <w:pPr>
        <w:pStyle w:val="Normal"/>
        <w:ind w:firstLine="709" w:left="0" w:right="0"/>
        <w:jc w:val="both"/>
        <w:rPr>
          <w:highlight w:val="none"/>
          <w:shd w:fill="auto" w:val="clear"/>
        </w:rPr>
      </w:pPr>
      <w:r>
        <w:rPr>
          <w:sz w:val="24"/>
          <w:szCs w:val="24"/>
          <w:shd w:fill="auto" w:val="clear"/>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pStyle w:val="Normal"/>
        <w:ind w:firstLine="709" w:left="0" w:right="0"/>
        <w:jc w:val="both"/>
        <w:rPr>
          <w:highlight w:val="none"/>
          <w:shd w:fill="auto" w:val="clear"/>
        </w:rPr>
      </w:pPr>
      <w:r>
        <w:rPr>
          <w:sz w:val="24"/>
          <w:szCs w:val="24"/>
          <w:shd w:fill="auto" w:val="clear"/>
        </w:rPr>
        <w:t>3.6.13. Максимальный срок исполнения административной процедуры – 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ind w:firstLine="709" w:left="0" w:right="0"/>
        <w:jc w:val="both"/>
        <w:rPr>
          <w:highlight w:val="none"/>
          <w:shd w:fill="auto" w:val="clear"/>
        </w:rPr>
      </w:pPr>
      <w:r>
        <w:rPr>
          <w:sz w:val="24"/>
          <w:szCs w:val="24"/>
          <w:shd w:fill="auto" w:val="clear"/>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w:t>
      </w:r>
      <w:r>
        <w:rPr>
          <w:sz w:val="24"/>
          <w:szCs w:val="24"/>
          <w:shd w:fill="auto" w:val="clear"/>
          <w:lang w:val="en-US"/>
        </w:rPr>
        <w:t xml:space="preserve"> пунктом</w:t>
      </w:r>
      <w:r>
        <w:rPr>
          <w:sz w:val="24"/>
          <w:szCs w:val="24"/>
          <w:shd w:fill="auto" w:val="clear"/>
          <w:lang w:val="ru-RU"/>
        </w:rPr>
        <w:t xml:space="preserve"> 4</w:t>
      </w:r>
      <w:r>
        <w:rPr>
          <w:sz w:val="24"/>
          <w:szCs w:val="24"/>
          <w:shd w:fill="auto" w:val="clear"/>
          <w:lang w:val="en-US"/>
        </w:rPr>
        <w:t xml:space="preserve"> </w:t>
      </w:r>
      <w:r>
        <w:rPr>
          <w:sz w:val="24"/>
          <w:szCs w:val="24"/>
          <w:shd w:fill="auto" w:val="clear"/>
        </w:rPr>
        <w:t xml:space="preserve">статьи 3.5 Федерального закона № 137-ФЗ). </w:t>
      </w:r>
    </w:p>
    <w:p>
      <w:pPr>
        <w:pStyle w:val="Normal"/>
        <w:ind w:firstLine="709" w:left="0" w:right="0"/>
        <w:jc w:val="both"/>
        <w:rPr>
          <w:highlight w:val="none"/>
          <w:shd w:fill="auto" w:val="clear"/>
        </w:rPr>
      </w:pPr>
      <w:r>
        <w:rPr>
          <w:sz w:val="24"/>
          <w:szCs w:val="24"/>
          <w:shd w:fill="auto" w:val="clear"/>
        </w:rPr>
        <w:t>3.6.14. Результатом исполнения административной процедуры является:</w:t>
      </w:r>
    </w:p>
    <w:p>
      <w:pPr>
        <w:pStyle w:val="Normal"/>
        <w:widowControl w:val="false"/>
        <w:ind w:firstLine="709" w:left="0" w:right="0"/>
        <w:jc w:val="both"/>
        <w:rPr>
          <w:highlight w:val="none"/>
          <w:shd w:fill="auto" w:val="clear"/>
        </w:rPr>
      </w:pPr>
      <w:r>
        <w:rPr>
          <w:sz w:val="24"/>
          <w:szCs w:val="24"/>
          <w:shd w:fill="auto" w:val="clear"/>
        </w:rPr>
        <w:t>- направление (вручение) решения уполномоченного органа о предварительном согласовании;</w:t>
      </w:r>
    </w:p>
    <w:p>
      <w:pPr>
        <w:pStyle w:val="Normal"/>
        <w:widowControl w:val="false"/>
        <w:ind w:firstLine="709" w:left="0" w:right="0"/>
        <w:jc w:val="both"/>
        <w:rPr>
          <w:highlight w:val="none"/>
          <w:shd w:fill="auto" w:val="clear"/>
        </w:rPr>
      </w:pPr>
      <w:r>
        <w:rPr>
          <w:sz w:val="24"/>
          <w:szCs w:val="24"/>
          <w:shd w:fill="auto" w:val="clear"/>
        </w:rPr>
        <w:t>- направление (вручение) решения уполномоченного органа об отказе в      предварительном согласовании.</w:t>
      </w:r>
    </w:p>
    <w:p>
      <w:pPr>
        <w:pStyle w:val="Normal"/>
        <w:ind w:hanging="0" w:left="0" w:right="0"/>
        <w:jc w:val="both"/>
        <w:rPr>
          <w:highlight w:val="none"/>
          <w:shd w:fill="auto" w:val="clear"/>
        </w:rPr>
      </w:pPr>
      <w:r>
        <w:rPr>
          <w:sz w:val="24"/>
          <w:szCs w:val="24"/>
          <w:u w:val="none"/>
          <w:shd w:fill="auto" w:val="clear"/>
        </w:rPr>
        <w:t>3.7. Принятие решения о предоставлении земельного участка в собственность бесплатно или подготовка проекта договора аренды земельного участка,</w:t>
      </w:r>
      <w:r>
        <w:rPr>
          <w:sz w:val="24"/>
          <w:szCs w:val="24"/>
          <w:u w:val="none"/>
          <w:shd w:fill="auto" w:val="clear"/>
          <w:lang w:eastAsia="en-US"/>
        </w:rPr>
        <w:t xml:space="preserve"> в отношении которого ранее принято решение о предварительном согласовании.</w:t>
      </w:r>
    </w:p>
    <w:p>
      <w:pPr>
        <w:pStyle w:val="Normal"/>
        <w:ind w:firstLine="709" w:left="0" w:right="0"/>
        <w:jc w:val="both"/>
        <w:rPr>
          <w:highlight w:val="none"/>
          <w:shd w:fill="auto" w:val="clear"/>
        </w:rPr>
      </w:pPr>
      <w:r>
        <w:rPr>
          <w:sz w:val="24"/>
          <w:szCs w:val="24"/>
          <w:shd w:fill="auto" w:val="clear"/>
          <w:lang w:eastAsia="en-US"/>
        </w:rPr>
        <w:t>3.7.1. Основанием для начала административной процедуры является принятие уполномоченным органом решения о предварительном согласовании, обеспечения заявителем кадастровых работ, необходимых для образования испрашиваемого земельного участка или уточнения его границ и представление заявителем в уполномоченный орган технического плана гаража.</w:t>
      </w:r>
    </w:p>
    <w:p>
      <w:pPr>
        <w:pStyle w:val="Normal"/>
        <w:ind w:firstLine="709" w:left="0" w:right="0"/>
        <w:jc w:val="both"/>
        <w:rPr>
          <w:highlight w:val="none"/>
          <w:shd w:fill="auto" w:val="clear"/>
        </w:rPr>
      </w:pPr>
      <w:r>
        <w:rPr>
          <w:sz w:val="24"/>
          <w:szCs w:val="24"/>
          <w:shd w:fill="auto" w:val="clear"/>
          <w:lang w:eastAsia="en-US"/>
        </w:rPr>
        <w:t xml:space="preserve">После государственного кадастрового учета земельного участка и представления заявителем в уполномоченный орган технического плана гаража </w:t>
      </w:r>
      <w:r>
        <w:rPr>
          <w:sz w:val="24"/>
          <w:szCs w:val="24"/>
          <w:shd w:fill="auto" w:val="clear"/>
        </w:rPr>
        <w:t xml:space="preserve">должностное лицо уполномоченного органа </w:t>
      </w:r>
      <w:r>
        <w:rPr>
          <w:sz w:val="24"/>
          <w:szCs w:val="24"/>
          <w:shd w:fill="auto" w:val="clear"/>
          <w:lang w:eastAsia="en-US"/>
        </w:rPr>
        <w:t xml:space="preserve">осуществляет подготовку решения о предоставления земельного участка в собственность бесплатно или  </w:t>
      </w:r>
      <w:r>
        <w:rPr>
          <w:sz w:val="24"/>
          <w:szCs w:val="24"/>
          <w:shd w:fill="auto" w:val="clear"/>
        </w:rPr>
        <w:t>проекта договора аренды земельного участка.</w:t>
      </w:r>
    </w:p>
    <w:p>
      <w:pPr>
        <w:pStyle w:val="Normal"/>
        <w:ind w:firstLine="709" w:left="0" w:right="0"/>
        <w:jc w:val="both"/>
        <w:rPr>
          <w:highlight w:val="none"/>
          <w:shd w:fill="auto" w:val="clear"/>
        </w:rPr>
      </w:pPr>
      <w:r>
        <w:rPr>
          <w:sz w:val="24"/>
          <w:szCs w:val="24"/>
          <w:shd w:fill="auto" w:val="clear"/>
        </w:rPr>
        <w:t>3.7.2. Проект решения о предоставлении земельного участка в собственность бесплатно или проект договора аренды земельного участка,</w:t>
      </w:r>
      <w:r>
        <w:rPr>
          <w:sz w:val="24"/>
          <w:szCs w:val="24"/>
          <w:shd w:fill="auto" w:val="clear"/>
          <w:lang w:eastAsia="en-US"/>
        </w:rPr>
        <w:t xml:space="preserve"> в отношении которого ранее принято решение о предварительном согласовании, </w:t>
      </w:r>
      <w:r>
        <w:rPr>
          <w:sz w:val="24"/>
          <w:szCs w:val="24"/>
          <w:shd w:fill="auto" w:val="clear"/>
        </w:rPr>
        <w:t>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pPr>
        <w:pStyle w:val="Normal"/>
        <w:ind w:firstLine="709" w:left="0" w:right="0"/>
        <w:jc w:val="both"/>
        <w:rPr>
          <w:highlight w:val="none"/>
          <w:shd w:fill="auto" w:val="clear"/>
        </w:rPr>
      </w:pPr>
      <w:r>
        <w:rPr>
          <w:sz w:val="24"/>
          <w:szCs w:val="24"/>
          <w:shd w:fill="auto" w:val="clear"/>
        </w:rPr>
        <w:t xml:space="preserve">Проект договора аренды земельного участка, </w:t>
      </w:r>
      <w:r>
        <w:rPr>
          <w:sz w:val="24"/>
          <w:szCs w:val="24"/>
          <w:shd w:fill="auto" w:val="clear"/>
          <w:lang w:eastAsia="en-US"/>
        </w:rPr>
        <w:t>в отношении которого ранее принято решение о предварительном согласовании предоставления земельного участка представляется в трех экземплярах.</w:t>
      </w:r>
    </w:p>
    <w:p>
      <w:pPr>
        <w:pStyle w:val="Normal"/>
        <w:tabs>
          <w:tab w:val="clear" w:pos="708"/>
          <w:tab w:val="left" w:pos="567" w:leader="none"/>
        </w:tabs>
        <w:ind w:firstLine="709" w:left="0" w:right="0"/>
        <w:jc w:val="both"/>
        <w:rPr>
          <w:highlight w:val="none"/>
          <w:shd w:fill="auto" w:val="clear"/>
        </w:rPr>
      </w:pPr>
      <w:r>
        <w:rPr>
          <w:sz w:val="24"/>
          <w:szCs w:val="24"/>
          <w:shd w:fill="auto" w:val="clear"/>
        </w:rPr>
        <w:t>3.7.3.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w:t>
      </w:r>
      <w:r>
        <w:rPr>
          <w:kern w:val="2"/>
          <w:sz w:val="24"/>
          <w:szCs w:val="24"/>
          <w:shd w:fill="auto" w:val="clear"/>
          <w:lang w:eastAsia="ar-SA"/>
        </w:rPr>
        <w:t xml:space="preserve"> </w:t>
      </w:r>
      <w:r>
        <w:rPr>
          <w:sz w:val="24"/>
          <w:szCs w:val="24"/>
          <w:shd w:fill="auto" w:val="clear"/>
        </w:rPr>
        <w:t>о предоставлении земельного участка в собственность бесплатно или проект договора аренды земельного участка,</w:t>
      </w:r>
      <w:r>
        <w:rPr>
          <w:sz w:val="24"/>
          <w:szCs w:val="24"/>
          <w:shd w:fill="auto" w:val="clear"/>
          <w:lang w:eastAsia="en-US"/>
        </w:rPr>
        <w:t xml:space="preserve"> в отношении которого ранее принято решение о предварительном согласовании.</w:t>
      </w:r>
    </w:p>
    <w:p>
      <w:pPr>
        <w:pStyle w:val="Normal"/>
        <w:tabs>
          <w:tab w:val="clear" w:pos="708"/>
          <w:tab w:val="left" w:pos="-100" w:leader="none"/>
        </w:tabs>
        <w:ind w:firstLine="709" w:left="0" w:right="0"/>
        <w:jc w:val="both"/>
        <w:rPr>
          <w:highlight w:val="none"/>
          <w:shd w:fill="auto" w:val="clear"/>
        </w:rPr>
      </w:pPr>
      <w:r>
        <w:rPr>
          <w:sz w:val="24"/>
          <w:szCs w:val="24"/>
          <w:shd w:fill="auto" w:val="clear"/>
        </w:rPr>
        <w:t>3.7.4. Подписанное решение о предоставлении земельного участка в собственность бесплатно или договор аренды земельного участка,</w:t>
      </w:r>
      <w:r>
        <w:rPr>
          <w:sz w:val="24"/>
          <w:szCs w:val="24"/>
          <w:shd w:fill="auto" w:val="clear"/>
          <w:lang w:eastAsia="en-US"/>
        </w:rPr>
        <w:t xml:space="preserve"> в отношении которого ранее принято решение о предварительном согласовании, </w:t>
      </w:r>
      <w:r>
        <w:rPr>
          <w:sz w:val="24"/>
          <w:szCs w:val="24"/>
          <w:shd w:fill="auto" w:val="clear"/>
        </w:rPr>
        <w:t>регистрируется должностным лицом уполномоченного органа, в установленном порядке.</w:t>
      </w:r>
    </w:p>
    <w:p>
      <w:pPr>
        <w:pStyle w:val="Normal"/>
        <w:ind w:firstLine="709" w:left="0" w:right="0"/>
        <w:jc w:val="both"/>
        <w:rPr>
          <w:highlight w:val="none"/>
          <w:shd w:fill="auto" w:val="clear"/>
        </w:rPr>
      </w:pPr>
      <w:r>
        <w:rPr>
          <w:sz w:val="24"/>
          <w:szCs w:val="24"/>
          <w:shd w:fill="auto" w:val="clear"/>
        </w:rPr>
        <w:t>3.7.5. Подписанные решение о предоставлении земельного участка в собственность бесплатно  или договор аренды земельного участка,</w:t>
      </w:r>
      <w:r>
        <w:rPr>
          <w:sz w:val="24"/>
          <w:szCs w:val="24"/>
          <w:shd w:fill="auto" w:val="clear"/>
          <w:lang w:eastAsia="en-US"/>
        </w:rPr>
        <w:t xml:space="preserve"> в отношении которого ранее принято решение о предварительном согласовании</w:t>
      </w:r>
      <w:r>
        <w:rPr>
          <w:sz w:val="24"/>
          <w:szCs w:val="24"/>
          <w:shd w:fill="auto" w:val="clear"/>
        </w:rPr>
        <w:t>, направляется должностным лицом уполномоченного органа заказным письмом или выдается на руки.</w:t>
      </w:r>
    </w:p>
    <w:p>
      <w:pPr>
        <w:pStyle w:val="Normal"/>
        <w:ind w:firstLine="709" w:left="0" w:right="0"/>
        <w:jc w:val="both"/>
        <w:rPr>
          <w:highlight w:val="none"/>
          <w:shd w:fill="auto" w:val="clear"/>
        </w:rPr>
      </w:pPr>
      <w:r>
        <w:rPr>
          <w:sz w:val="24"/>
          <w:szCs w:val="24"/>
          <w:shd w:fill="auto" w:val="clear"/>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pStyle w:val="Normal"/>
        <w:ind w:firstLine="709" w:left="0" w:right="0"/>
        <w:jc w:val="both"/>
        <w:rPr>
          <w:highlight w:val="none"/>
          <w:shd w:fill="auto" w:val="clear"/>
        </w:rPr>
      </w:pPr>
      <w:r>
        <w:rPr>
          <w:sz w:val="24"/>
          <w:szCs w:val="24"/>
          <w:shd w:fill="auto" w:val="clear"/>
        </w:rPr>
        <w:t>3.7.6. Максимальный срок исполнения административной процедуры –  20 дней</w:t>
      </w:r>
      <w:r>
        <w:rPr>
          <w:sz w:val="24"/>
          <w:szCs w:val="24"/>
          <w:shd w:fill="auto" w:val="clear"/>
          <w:lang w:eastAsia="en-US"/>
        </w:rPr>
        <w:t xml:space="preserve"> со дня направления заявителем в адрес уполномоченного органа технического плана гаража, расположенного на указанном земельном участке</w:t>
      </w:r>
      <w:r>
        <w:rPr>
          <w:sz w:val="24"/>
          <w:szCs w:val="24"/>
          <w:shd w:fill="auto" w:val="clear"/>
        </w:rPr>
        <w:t>.</w:t>
      </w:r>
    </w:p>
    <w:p>
      <w:pPr>
        <w:pStyle w:val="Normal"/>
        <w:ind w:firstLine="709" w:left="0" w:right="0"/>
        <w:jc w:val="both"/>
        <w:rPr>
          <w:highlight w:val="none"/>
          <w:shd w:fill="auto" w:val="clear"/>
        </w:rPr>
      </w:pPr>
      <w:r>
        <w:rPr>
          <w:shd w:fill="auto" w:val="clear"/>
        </w:rPr>
        <w:t>3.7.6. Максимальный срок исполнения административной процедуры:</w:t>
      </w:r>
    </w:p>
    <w:p>
      <w:pPr>
        <w:pStyle w:val="EndnoteText"/>
        <w:ind w:firstLine="709" w:left="0" w:right="0"/>
        <w:jc w:val="both"/>
        <w:rPr>
          <w:highlight w:val="none"/>
          <w:shd w:fill="auto" w:val="clear"/>
        </w:rPr>
      </w:pPr>
      <w:r>
        <w:rPr>
          <w:sz w:val="24"/>
          <w:szCs w:val="24"/>
          <w:shd w:fill="auto" w:val="clear"/>
        </w:rPr>
        <w:t>- при личном приеме граждан  –  не  более 20  минут;</w:t>
      </w:r>
    </w:p>
    <w:p>
      <w:pPr>
        <w:pStyle w:val="EndnoteText"/>
        <w:ind w:firstLine="709" w:left="0" w:right="0"/>
        <w:jc w:val="both"/>
        <w:rPr>
          <w:highlight w:val="none"/>
          <w:shd w:fill="auto" w:val="clear"/>
        </w:rPr>
      </w:pPr>
      <w:r>
        <w:rPr>
          <w:sz w:val="24"/>
          <w:szCs w:val="24"/>
          <w:shd w:fill="auto" w:val="clear"/>
        </w:rPr>
        <w:t>- при поступлении заявления и документов по почте, через МФЦ – не более 3  дней со дня поступления в уполномоченный орган;</w:t>
      </w:r>
    </w:p>
    <w:p>
      <w:pPr>
        <w:pStyle w:val="Normal"/>
        <w:ind w:firstLine="709" w:left="0" w:right="0"/>
        <w:jc w:val="both"/>
        <w:rPr>
          <w:highlight w:val="none"/>
          <w:shd w:fill="auto" w:val="clear"/>
        </w:rPr>
      </w:pPr>
      <w:r>
        <w:rPr>
          <w:i/>
          <w:shd w:fill="auto" w:val="clear"/>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pPr>
        <w:pStyle w:val="Normal"/>
        <w:ind w:firstLine="709" w:left="0" w:right="0"/>
        <w:jc w:val="both"/>
        <w:rPr>
          <w:highlight w:val="none"/>
          <w:shd w:fill="auto" w:val="clear"/>
        </w:rPr>
      </w:pPr>
      <w:r>
        <w:rPr>
          <w:iCs/>
          <w:shd w:fill="auto" w:val="clear"/>
        </w:rPr>
        <w:t>- при поступлении заявления в электронной форме по информационной системе:</w:t>
      </w:r>
    </w:p>
    <w:p>
      <w:pPr>
        <w:pStyle w:val="Normal"/>
        <w:ind w:firstLine="709" w:left="0" w:right="0"/>
        <w:jc w:val="both"/>
        <w:rPr>
          <w:highlight w:val="none"/>
          <w:shd w:fill="auto" w:val="clear"/>
        </w:rPr>
      </w:pPr>
      <w:r>
        <w:rPr>
          <w:iCs/>
          <w:shd w:fill="auto" w:val="clear"/>
        </w:rPr>
        <w:t>регистрация заявления осуществляется не позднее 1 рабочего дня со дня поступления заявления в уполномоченный орган;</w:t>
      </w:r>
    </w:p>
    <w:p>
      <w:pPr>
        <w:pStyle w:val="Normal"/>
        <w:ind w:firstLine="709" w:left="0" w:right="0"/>
        <w:jc w:val="both"/>
        <w:rPr>
          <w:highlight w:val="none"/>
          <w:shd w:fill="auto" w:val="clear"/>
        </w:rPr>
      </w:pPr>
      <w:r>
        <w:rPr>
          <w:iCs/>
          <w:shd w:fill="auto" w:val="clear"/>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709" w:left="0" w:right="0"/>
        <w:jc w:val="both"/>
        <w:rPr>
          <w:highlight w:val="none"/>
          <w:shd w:fill="auto" w:val="clear"/>
        </w:rPr>
      </w:pPr>
      <w:r>
        <w:rPr>
          <w:iCs/>
          <w:shd w:fill="auto" w:val="clear"/>
        </w:rPr>
        <w:t xml:space="preserve">уведомление </w:t>
      </w:r>
      <w:r>
        <w:rPr>
          <w:shd w:fill="auto" w:val="clear"/>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hd w:fill="auto" w:val="clear"/>
        </w:rPr>
        <w:t xml:space="preserve">направляется в течение 3 дней со дня </w:t>
      </w:r>
      <w:r>
        <w:rPr>
          <w:shd w:fill="auto" w:val="clear"/>
        </w:rPr>
        <w:t>завершения проведения такой проверки.</w:t>
      </w:r>
      <w:r>
        <w:rPr>
          <w:iCs/>
          <w:shd w:fill="auto" w:val="clear"/>
        </w:rPr>
        <w:t xml:space="preserve"> </w:t>
      </w:r>
    </w:p>
    <w:p>
      <w:pPr>
        <w:pStyle w:val="Normal"/>
        <w:ind w:firstLine="709" w:left="0" w:right="0"/>
        <w:jc w:val="both"/>
        <w:rPr>
          <w:highlight w:val="none"/>
          <w:shd w:fill="auto" w:val="clear"/>
        </w:rPr>
      </w:pPr>
      <w:r>
        <w:rPr>
          <w:shd w:fill="auto" w:val="clear"/>
        </w:rPr>
        <w:t>3.7.7. Результатом исполнения административной процедуры является:</w:t>
      </w:r>
    </w:p>
    <w:p>
      <w:pPr>
        <w:pStyle w:val="Normal"/>
        <w:ind w:firstLine="709" w:left="0" w:right="0"/>
        <w:jc w:val="both"/>
        <w:rPr>
          <w:highlight w:val="none"/>
          <w:shd w:fill="auto" w:val="clear"/>
        </w:rPr>
      </w:pPr>
      <w:r>
        <w:rPr>
          <w:shd w:fill="auto" w:val="clear"/>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709" w:left="0" w:right="0"/>
        <w:jc w:val="both"/>
        <w:rPr>
          <w:highlight w:val="none"/>
          <w:shd w:fill="auto" w:val="clear"/>
        </w:rPr>
      </w:pPr>
      <w:r>
        <w:rPr>
          <w:shd w:fill="auto" w:val="clear"/>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pStyle w:val="Normal"/>
        <w:ind w:firstLine="709" w:left="0" w:right="0"/>
        <w:jc w:val="both"/>
        <w:rPr>
          <w:highlight w:val="none"/>
          <w:shd w:fill="auto" w:val="clear"/>
        </w:rPr>
      </w:pPr>
      <w:r>
        <w:rPr>
          <w:shd w:fill="auto" w:val="clear"/>
        </w:rPr>
        <w:t>3.8. Возврат заявления о предоставлении земельного участка и приложенных к нему документов.</w:t>
      </w:r>
    </w:p>
    <w:p>
      <w:pPr>
        <w:pStyle w:val="Normal"/>
        <w:ind w:firstLine="709" w:left="0" w:right="0"/>
        <w:jc w:val="both"/>
        <w:rPr>
          <w:highlight w:val="none"/>
          <w:shd w:fill="auto" w:val="clear"/>
        </w:rPr>
      </w:pPr>
      <w:r>
        <w:rPr>
          <w:rFonts w:cs="Times New Roman"/>
          <w:sz w:val="24"/>
          <w:szCs w:val="24"/>
          <w:shd w:fill="auto" w:val="clear"/>
        </w:rPr>
        <w:t>3.8.1.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pStyle w:val="Normal"/>
        <w:ind w:firstLine="709" w:left="0" w:right="0"/>
        <w:jc w:val="both"/>
        <w:rPr>
          <w:highlight w:val="none"/>
          <w:shd w:fill="auto" w:val="clear"/>
        </w:rPr>
      </w:pPr>
      <w:r>
        <w:rPr>
          <w:rFonts w:cs="Times New Roman"/>
          <w:sz w:val="24"/>
          <w:szCs w:val="24"/>
          <w:shd w:fill="auto" w:val="clear"/>
        </w:rPr>
        <w:t>3.8.2.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ind w:firstLine="709" w:left="0" w:right="0"/>
        <w:jc w:val="both"/>
        <w:rPr>
          <w:highlight w:val="none"/>
          <w:shd w:fill="auto" w:val="clear"/>
        </w:rPr>
      </w:pPr>
      <w:r>
        <w:rPr>
          <w:rFonts w:cs="Times New Roman"/>
          <w:sz w:val="24"/>
          <w:szCs w:val="24"/>
          <w:shd w:fill="auto" w:val="clear"/>
        </w:rPr>
        <w:t>3.8.3.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pStyle w:val="Normal"/>
        <w:ind w:firstLine="709" w:left="0" w:right="0"/>
        <w:jc w:val="both"/>
        <w:rPr>
          <w:highlight w:val="none"/>
          <w:shd w:fill="auto" w:val="clear"/>
        </w:rPr>
      </w:pPr>
      <w:r>
        <w:rPr>
          <w:rFonts w:cs="Times New Roman"/>
          <w:sz w:val="24"/>
          <w:szCs w:val="24"/>
          <w:shd w:fill="auto" w:val="clear"/>
        </w:rPr>
        <w:t>3.8.4.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ind w:firstLine="709" w:left="0" w:right="0"/>
        <w:jc w:val="both"/>
        <w:rPr>
          <w:highlight w:val="none"/>
          <w:shd w:fill="auto" w:val="clear"/>
        </w:rPr>
      </w:pPr>
      <w:r>
        <w:rPr>
          <w:rFonts w:cs="Times New Roman"/>
          <w:sz w:val="24"/>
          <w:szCs w:val="24"/>
          <w:shd w:fill="auto" w:val="clear"/>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ind w:firstLine="709" w:left="0" w:right="0"/>
        <w:jc w:val="both"/>
        <w:rPr>
          <w:highlight w:val="none"/>
          <w:shd w:fill="auto" w:val="clear"/>
        </w:rPr>
      </w:pPr>
      <w:r>
        <w:rPr>
          <w:rFonts w:cs="Times New Roman"/>
          <w:sz w:val="24"/>
          <w:szCs w:val="24"/>
          <w:shd w:fill="auto" w:val="clear"/>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ind w:firstLine="709" w:left="0" w:right="0"/>
        <w:jc w:val="both"/>
        <w:rPr>
          <w:highlight w:val="none"/>
          <w:shd w:fill="auto" w:val="clear"/>
        </w:rPr>
      </w:pPr>
      <w:r>
        <w:rPr>
          <w:rFonts w:cs="Times New Roman"/>
          <w:sz w:val="24"/>
          <w:szCs w:val="24"/>
          <w:shd w:fill="auto" w:val="clear"/>
        </w:rPr>
        <w:t>3.8.5.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Normal"/>
        <w:ind w:firstLine="709" w:left="0" w:right="0"/>
        <w:jc w:val="both"/>
        <w:rPr>
          <w:highlight w:val="none"/>
          <w:shd w:fill="auto" w:val="clear"/>
        </w:rPr>
      </w:pPr>
      <w:r>
        <w:rPr>
          <w:rFonts w:cs="Times New Roman"/>
          <w:sz w:val="24"/>
          <w:szCs w:val="24"/>
          <w:shd w:fill="auto" w:val="clear"/>
        </w:rPr>
        <w:t xml:space="preserve">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    </w:t>
      </w:r>
    </w:p>
    <w:p>
      <w:pPr>
        <w:pStyle w:val="Normal"/>
        <w:ind w:firstLine="709" w:left="0" w:right="0"/>
        <w:jc w:val="both"/>
        <w:rPr>
          <w:highlight w:val="none"/>
          <w:shd w:fill="auto" w:val="clear"/>
        </w:rPr>
      </w:pPr>
      <w:r>
        <w:rPr>
          <w:rFonts w:cs="Times New Roman"/>
          <w:sz w:val="24"/>
          <w:szCs w:val="24"/>
          <w:shd w:fill="auto" w:val="clear"/>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ind w:firstLine="709" w:left="0" w:right="0"/>
        <w:jc w:val="both"/>
        <w:rPr>
          <w:highlight w:val="none"/>
          <w:shd w:fill="auto" w:val="clear"/>
        </w:rPr>
      </w:pPr>
      <w:r>
        <w:rPr>
          <w:rFonts w:cs="Times New Roman"/>
          <w:sz w:val="24"/>
          <w:szCs w:val="24"/>
          <w:shd w:fill="auto" w:val="clear"/>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w:t>
      </w:r>
    </w:p>
    <w:p>
      <w:pPr>
        <w:pStyle w:val="Normal"/>
        <w:ind w:firstLine="709" w:left="0" w:right="0"/>
        <w:jc w:val="both"/>
        <w:rPr>
          <w:highlight w:val="none"/>
          <w:shd w:fill="auto" w:val="clear"/>
        </w:rPr>
      </w:pPr>
      <w:r>
        <w:rPr>
          <w:rFonts w:cs="Times New Roman"/>
          <w:sz w:val="24"/>
          <w:szCs w:val="24"/>
          <w:shd w:fill="auto" w:val="clear"/>
        </w:rPr>
        <w:t>3.8.6. Максимальный срок исполнения административной процедуры:</w:t>
      </w:r>
    </w:p>
    <w:p>
      <w:pPr>
        <w:pStyle w:val="EndnoteText"/>
        <w:ind w:firstLine="709" w:left="0" w:right="0"/>
        <w:jc w:val="both"/>
        <w:rPr>
          <w:highlight w:val="none"/>
          <w:shd w:fill="auto" w:val="clear"/>
        </w:rPr>
      </w:pPr>
      <w:r>
        <w:rPr>
          <w:rFonts w:cs="Times New Roman"/>
          <w:sz w:val="24"/>
          <w:szCs w:val="24"/>
          <w:shd w:fill="auto" w:val="clear"/>
        </w:rPr>
        <w:t>- при личном приеме граждан  –  не  более 20  минут;</w:t>
      </w:r>
    </w:p>
    <w:p>
      <w:pPr>
        <w:pStyle w:val="EndnoteText"/>
        <w:ind w:firstLine="709" w:left="0" w:right="0"/>
        <w:jc w:val="both"/>
        <w:rPr>
          <w:highlight w:val="none"/>
          <w:shd w:fill="auto" w:val="clear"/>
        </w:rPr>
      </w:pPr>
      <w:r>
        <w:rPr>
          <w:rFonts w:cs="Times New Roman"/>
          <w:sz w:val="24"/>
          <w:szCs w:val="24"/>
          <w:shd w:fill="auto" w:val="clear"/>
        </w:rPr>
        <w:t>- при поступлении заявления и документов по почте, через МФЦ – не более 3 дней со дня поступления в уполномоченный орган;</w:t>
      </w:r>
    </w:p>
    <w:p>
      <w:pPr>
        <w:pStyle w:val="Normal"/>
        <w:ind w:firstLine="709" w:left="0" w:right="0"/>
        <w:jc w:val="both"/>
        <w:rPr>
          <w:highlight w:val="none"/>
          <w:shd w:fill="auto" w:val="clear"/>
        </w:rPr>
      </w:pPr>
      <w:r>
        <w:rPr>
          <w:rFonts w:cs="Times New Roman"/>
          <w:i/>
          <w:sz w:val="24"/>
          <w:szCs w:val="24"/>
          <w:shd w:fill="auto" w:val="clear"/>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pPr>
        <w:pStyle w:val="Normal"/>
        <w:ind w:firstLine="709" w:left="0" w:right="0"/>
        <w:jc w:val="both"/>
        <w:rPr>
          <w:highlight w:val="none"/>
          <w:shd w:fill="auto" w:val="clear"/>
        </w:rPr>
      </w:pPr>
      <w:r>
        <w:rPr>
          <w:rFonts w:cs="Times New Roman"/>
          <w:iCs/>
          <w:sz w:val="24"/>
          <w:szCs w:val="24"/>
          <w:shd w:fill="auto" w:val="clear"/>
        </w:rPr>
        <w:t>- при поступлении заявления в электронной форме по информационной системе:</w:t>
      </w:r>
    </w:p>
    <w:p>
      <w:pPr>
        <w:pStyle w:val="Normal"/>
        <w:ind w:firstLine="709" w:left="0" w:right="0"/>
        <w:jc w:val="both"/>
        <w:rPr>
          <w:highlight w:val="none"/>
          <w:shd w:fill="auto" w:val="clear"/>
        </w:rPr>
      </w:pPr>
      <w:r>
        <w:rPr>
          <w:rFonts w:cs="Times New Roman"/>
          <w:iCs/>
          <w:sz w:val="24"/>
          <w:szCs w:val="24"/>
          <w:shd w:fill="auto" w:val="clear"/>
        </w:rPr>
        <w:t>регистрация заявления осуществляется не позднее 1 рабочего дня со дня поступления заявления в уполномоченный орган;</w:t>
      </w:r>
    </w:p>
    <w:p>
      <w:pPr>
        <w:pStyle w:val="Normal"/>
        <w:ind w:firstLine="709" w:left="0" w:right="0"/>
        <w:jc w:val="both"/>
        <w:rPr>
          <w:highlight w:val="none"/>
          <w:shd w:fill="auto" w:val="clear"/>
        </w:rPr>
      </w:pPr>
      <w:r>
        <w:rPr>
          <w:rFonts w:cs="Times New Roman"/>
          <w:iCs/>
          <w:sz w:val="24"/>
          <w:szCs w:val="24"/>
          <w:shd w:fill="auto" w:val="clear"/>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Normal"/>
        <w:ind w:firstLine="709" w:left="0" w:right="0"/>
        <w:jc w:val="both"/>
        <w:rPr>
          <w:highlight w:val="none"/>
          <w:shd w:fill="auto" w:val="clear"/>
        </w:rPr>
      </w:pPr>
      <w:r>
        <w:rPr>
          <w:rFonts w:cs="Times New Roman"/>
          <w:iCs/>
          <w:sz w:val="24"/>
          <w:szCs w:val="24"/>
          <w:shd w:fill="auto" w:val="clear"/>
        </w:rPr>
        <w:t xml:space="preserve">уведомление </w:t>
      </w:r>
      <w:r>
        <w:rPr>
          <w:rFonts w:cs="Times New Roman"/>
          <w:sz w:val="24"/>
          <w:szCs w:val="24"/>
          <w:shd w:fill="auto" w:val="clear"/>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cs="Times New Roman"/>
          <w:iCs/>
          <w:sz w:val="24"/>
          <w:szCs w:val="24"/>
          <w:shd w:fill="auto" w:val="clear"/>
        </w:rPr>
        <w:t xml:space="preserve">направляется в течение 3 дней со дня </w:t>
      </w:r>
      <w:r>
        <w:rPr>
          <w:rFonts w:cs="Times New Roman"/>
          <w:sz w:val="24"/>
          <w:szCs w:val="24"/>
          <w:shd w:fill="auto" w:val="clear"/>
        </w:rPr>
        <w:t>завершения проведения такой проверки.</w:t>
      </w:r>
      <w:r>
        <w:rPr>
          <w:rFonts w:cs="Times New Roman"/>
          <w:iCs/>
          <w:sz w:val="24"/>
          <w:szCs w:val="24"/>
          <w:shd w:fill="auto" w:val="clear"/>
        </w:rPr>
        <w:t xml:space="preserve"> </w:t>
      </w:r>
    </w:p>
    <w:p>
      <w:pPr>
        <w:pStyle w:val="Normal"/>
        <w:ind w:firstLine="709" w:left="0" w:right="0"/>
        <w:jc w:val="both"/>
        <w:rPr>
          <w:highlight w:val="none"/>
          <w:shd w:fill="auto" w:val="clear"/>
        </w:rPr>
      </w:pPr>
      <w:r>
        <w:rPr>
          <w:rFonts w:cs="Times New Roman"/>
          <w:sz w:val="24"/>
          <w:szCs w:val="24"/>
          <w:shd w:fill="auto" w:val="clear"/>
        </w:rPr>
        <w:t>3.8.7. Результатом исполнения административной процедуры является:</w:t>
      </w:r>
    </w:p>
    <w:p>
      <w:pPr>
        <w:pStyle w:val="Normal"/>
        <w:ind w:firstLine="709" w:left="0" w:right="0"/>
        <w:jc w:val="both"/>
        <w:rPr>
          <w:highlight w:val="none"/>
          <w:shd w:fill="auto" w:val="clear"/>
        </w:rPr>
      </w:pPr>
      <w:r>
        <w:rPr>
          <w:rFonts w:cs="Times New Roman"/>
          <w:sz w:val="24"/>
          <w:szCs w:val="24"/>
          <w:shd w:fill="auto" w:val="clear"/>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Normal"/>
        <w:ind w:firstLine="709" w:left="0" w:right="0"/>
        <w:jc w:val="both"/>
        <w:rPr>
          <w:highlight w:val="none"/>
          <w:shd w:fill="auto" w:val="clear"/>
        </w:rPr>
      </w:pPr>
      <w:r>
        <w:rPr>
          <w:rFonts w:cs="Times New Roman"/>
          <w:sz w:val="24"/>
          <w:szCs w:val="24"/>
          <w:shd w:fill="auto" w:val="clear"/>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r>
        <w:rPr>
          <w:rFonts w:cs="Times New Roman"/>
          <w:sz w:val="24"/>
          <w:szCs w:val="24"/>
          <w:u w:val="none"/>
          <w:shd w:fill="auto" w:val="clear"/>
        </w:rPr>
        <w:t>).</w:t>
      </w:r>
    </w:p>
    <w:p>
      <w:pPr>
        <w:pStyle w:val="Normal"/>
        <w:ind w:firstLine="709" w:left="0" w:right="0"/>
        <w:jc w:val="both"/>
        <w:rPr>
          <w:highlight w:val="none"/>
          <w:shd w:fill="auto" w:val="clear"/>
        </w:rPr>
      </w:pPr>
      <w:r>
        <w:rPr>
          <w:rFonts w:cs="Times New Roman"/>
          <w:sz w:val="24"/>
          <w:szCs w:val="24"/>
          <w:u w:val="none"/>
          <w:shd w:fill="auto" w:val="clear"/>
        </w:rPr>
        <w:t>3.9. Возврат заявления о предоставлении земельного участка и приложенных к нему документов.</w:t>
      </w:r>
    </w:p>
    <w:p>
      <w:pPr>
        <w:pStyle w:val="Normal"/>
        <w:ind w:firstLine="709" w:left="0" w:right="0"/>
        <w:jc w:val="both"/>
        <w:rPr>
          <w:highlight w:val="none"/>
          <w:shd w:fill="auto" w:val="clear"/>
        </w:rPr>
      </w:pPr>
      <w:r>
        <w:rPr>
          <w:rFonts w:cs="Times New Roman"/>
          <w:sz w:val="24"/>
          <w:szCs w:val="24"/>
          <w:shd w:fill="auto" w:val="clear"/>
        </w:rPr>
        <w:t>3.9.1. Основанием для начала административной процедуры является прием и регистрация заявления о предоставлении земельного участка.</w:t>
      </w:r>
    </w:p>
    <w:p>
      <w:pPr>
        <w:pStyle w:val="Normal"/>
        <w:ind w:firstLine="709" w:left="0" w:right="0"/>
        <w:jc w:val="both"/>
        <w:rPr>
          <w:highlight w:val="none"/>
          <w:shd w:fill="auto" w:val="clear"/>
        </w:rPr>
      </w:pPr>
      <w:r>
        <w:rPr>
          <w:rFonts w:cs="Times New Roman"/>
          <w:sz w:val="24"/>
          <w:szCs w:val="24"/>
          <w:shd w:fill="auto" w:val="clear"/>
        </w:rPr>
        <w:t>3.9.2.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Normal"/>
        <w:ind w:firstLine="709" w:left="0" w:right="0"/>
        <w:jc w:val="both"/>
        <w:rPr>
          <w:highlight w:val="none"/>
          <w:shd w:fill="auto" w:val="clear"/>
        </w:rPr>
      </w:pPr>
      <w:r>
        <w:rPr>
          <w:rFonts w:cs="Times New Roman"/>
          <w:sz w:val="24"/>
          <w:szCs w:val="24"/>
          <w:shd w:fill="auto" w:val="clear"/>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3.10 настоящего административного регламента.</w:t>
      </w:r>
    </w:p>
    <w:p>
      <w:pPr>
        <w:pStyle w:val="Normal"/>
        <w:ind w:firstLine="709" w:left="0" w:right="0"/>
        <w:jc w:val="both"/>
        <w:rPr>
          <w:highlight w:val="none"/>
          <w:shd w:fill="auto" w:val="clear"/>
        </w:rPr>
      </w:pPr>
      <w:r>
        <w:rPr>
          <w:rFonts w:cs="Times New Roman"/>
          <w:sz w:val="24"/>
          <w:szCs w:val="24"/>
          <w:shd w:fill="auto" w:val="clear"/>
        </w:rPr>
        <w:t>3.9.3.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Normal"/>
        <w:ind w:firstLine="709" w:left="0" w:right="0"/>
        <w:jc w:val="both"/>
        <w:rPr>
          <w:highlight w:val="none"/>
          <w:shd w:fill="auto" w:val="clear"/>
        </w:rPr>
      </w:pPr>
      <w:r>
        <w:rPr>
          <w:rFonts w:cs="Times New Roman"/>
          <w:sz w:val="24"/>
          <w:szCs w:val="24"/>
          <w:shd w:fill="auto" w:val="clear"/>
        </w:rPr>
        <w:t xml:space="preserve">3.9.4.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Normal"/>
        <w:ind w:firstLine="709" w:left="0" w:right="0"/>
        <w:jc w:val="both"/>
        <w:rPr>
          <w:highlight w:val="none"/>
          <w:shd w:fill="auto" w:val="clear"/>
        </w:rPr>
      </w:pPr>
      <w:r>
        <w:rPr>
          <w:rFonts w:cs="Times New Roman"/>
          <w:sz w:val="24"/>
          <w:szCs w:val="24"/>
          <w:shd w:fill="auto" w:val="clear"/>
        </w:rPr>
        <w:t>3.9.5. Максимальный срок исполнения административной процедуры – 10 дней  со дня поступления заявления о предоставлении земельного участка.</w:t>
      </w:r>
    </w:p>
    <w:p>
      <w:pPr>
        <w:pStyle w:val="Normal"/>
        <w:ind w:firstLine="709" w:left="0" w:right="0"/>
        <w:jc w:val="both"/>
        <w:rPr>
          <w:highlight w:val="none"/>
          <w:shd w:fill="auto" w:val="clear"/>
        </w:rPr>
      </w:pPr>
      <w:r>
        <w:rPr>
          <w:rFonts w:cs="Times New Roman"/>
          <w:sz w:val="24"/>
          <w:szCs w:val="24"/>
          <w:shd w:fill="auto" w:val="clear"/>
        </w:rPr>
        <w:t>3.9.6.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pStyle w:val="Normal"/>
        <w:ind w:firstLine="709" w:left="0" w:right="0"/>
        <w:jc w:val="both"/>
        <w:rPr>
          <w:highlight w:val="none"/>
          <w:shd w:fill="auto" w:val="clear"/>
        </w:rPr>
      </w:pPr>
      <w:r>
        <w:rPr>
          <w:rFonts w:cs="Times New Roman"/>
          <w:sz w:val="24"/>
          <w:szCs w:val="24"/>
          <w:u w:val="none"/>
          <w:shd w:fill="auto" w:val="clear"/>
        </w:rPr>
        <w:t>3.10.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Normal"/>
        <w:ind w:firstLine="709" w:left="0" w:right="0"/>
        <w:jc w:val="both"/>
        <w:rPr>
          <w:highlight w:val="none"/>
          <w:shd w:fill="auto" w:val="clear"/>
        </w:rPr>
      </w:pPr>
      <w:r>
        <w:rPr>
          <w:rFonts w:cs="Times New Roman"/>
          <w:sz w:val="24"/>
          <w:szCs w:val="24"/>
          <w:shd w:fill="auto" w:val="clear"/>
        </w:rPr>
        <w:t>3.10.1.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pStyle w:val="Normal"/>
        <w:ind w:firstLine="709" w:left="0" w:right="0"/>
        <w:jc w:val="both"/>
        <w:rPr>
          <w:highlight w:val="none"/>
          <w:shd w:fill="auto" w:val="clear"/>
        </w:rPr>
      </w:pPr>
      <w:r>
        <w:rPr>
          <w:rFonts w:cs="Times New Roman"/>
          <w:sz w:val="24"/>
          <w:szCs w:val="24"/>
          <w:shd w:fill="auto" w:val="clear"/>
        </w:rPr>
        <w:t xml:space="preserve">3.10.2.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ind w:firstLine="709" w:left="0" w:right="0"/>
        <w:jc w:val="both"/>
        <w:rPr>
          <w:highlight w:val="none"/>
          <w:shd w:fill="auto" w:val="clear"/>
        </w:rPr>
      </w:pPr>
      <w:r>
        <w:rPr>
          <w:rFonts w:cs="Times New Roman"/>
          <w:sz w:val="24"/>
          <w:szCs w:val="24"/>
          <w:shd w:fill="auto" w:val="clear"/>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Normal"/>
        <w:ind w:firstLine="709" w:left="0" w:right="0"/>
        <w:jc w:val="both"/>
        <w:rPr>
          <w:highlight w:val="none"/>
          <w:shd w:fill="auto" w:val="clear"/>
        </w:rPr>
      </w:pPr>
      <w:r>
        <w:rPr>
          <w:rFonts w:cs="Times New Roman"/>
          <w:sz w:val="24"/>
          <w:szCs w:val="24"/>
          <w:shd w:fill="auto" w:val="clear"/>
        </w:rPr>
        <w:t>3.10.3.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 настоящего административного регламента.</w:t>
      </w:r>
    </w:p>
    <w:p>
      <w:pPr>
        <w:pStyle w:val="Normal"/>
        <w:ind w:firstLine="709" w:left="0" w:right="0"/>
        <w:jc w:val="both"/>
        <w:rPr>
          <w:highlight w:val="none"/>
          <w:shd w:fill="auto" w:val="clear"/>
        </w:rPr>
      </w:pPr>
      <w:r>
        <w:rPr>
          <w:rFonts w:cs="Times New Roman"/>
          <w:sz w:val="24"/>
          <w:szCs w:val="24"/>
          <w:shd w:fill="auto" w:val="clear"/>
        </w:rPr>
        <w:t>3.10.4. Максимальный срок исполнения административной процедуры – 3  дня со дня окончания приема документов и регистрации заявления.</w:t>
      </w:r>
    </w:p>
    <w:p>
      <w:pPr>
        <w:pStyle w:val="Normal"/>
        <w:ind w:firstLine="709" w:left="0" w:right="0"/>
        <w:jc w:val="both"/>
        <w:rPr>
          <w:highlight w:val="none"/>
          <w:shd w:fill="auto" w:val="clear"/>
        </w:rPr>
      </w:pPr>
      <w:r>
        <w:rPr>
          <w:rFonts w:cs="Times New Roman"/>
          <w:sz w:val="24"/>
          <w:szCs w:val="24"/>
          <w:shd w:fill="auto" w:val="clear"/>
        </w:rPr>
        <w:t>3.10.5. 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ind w:firstLine="709" w:left="0" w:right="0"/>
        <w:jc w:val="both"/>
        <w:rPr>
          <w:highlight w:val="none"/>
          <w:shd w:fill="auto" w:val="clear"/>
        </w:rPr>
      </w:pPr>
      <w:r>
        <w:rPr>
          <w:rFonts w:cs="Times New Roman"/>
          <w:sz w:val="24"/>
          <w:szCs w:val="24"/>
          <w:u w:val="single"/>
          <w:shd w:fill="auto" w:val="clear"/>
        </w:rPr>
        <w:t xml:space="preserve">3.11. Рассмотрение заявления о предоставлении земельного участка, принятие решения по итогам рассмотрения. </w:t>
      </w:r>
    </w:p>
    <w:p>
      <w:pPr>
        <w:pStyle w:val="Normal"/>
        <w:ind w:firstLine="709" w:left="0" w:right="0"/>
        <w:jc w:val="both"/>
        <w:rPr>
          <w:highlight w:val="none"/>
          <w:shd w:fill="auto" w:val="clear"/>
        </w:rPr>
      </w:pPr>
      <w:r>
        <w:rPr>
          <w:rFonts w:cs="Times New Roman"/>
          <w:sz w:val="24"/>
          <w:szCs w:val="24"/>
          <w:shd w:fill="auto" w:val="clear"/>
        </w:rPr>
        <w:t>3.11.1. Основанием для начала выполнения административной процедуры является получение должностным лицом уполномоченного органа, всех документов (информации), необходимых для предоставления муниципальной услуги.</w:t>
      </w:r>
    </w:p>
    <w:p>
      <w:pPr>
        <w:pStyle w:val="Normal"/>
        <w:ind w:firstLine="709" w:left="0" w:right="0"/>
        <w:jc w:val="both"/>
        <w:rPr/>
      </w:pPr>
      <w:r>
        <w:rPr>
          <w:rFonts w:cs="Times New Roman"/>
          <w:sz w:val="24"/>
          <w:szCs w:val="24"/>
          <w:shd w:fill="auto" w:val="clear"/>
        </w:rPr>
        <w:t>3.11.2. Должностное лицо уполномоченного органа рассматривает представленные документы и информацию на предмет отсутствия (наличия) оснований для отказа в предоставлении земельного участка в собственность бесплатно (аренду), предусмотренных пунктами 2</w:t>
      </w:r>
      <w:hyperlink r:id="rId31">
        <w:r>
          <w:rPr>
            <w:rStyle w:val="Hyperlink"/>
            <w:rFonts w:cs="Times New Roman"/>
            <w:sz w:val="24"/>
            <w:szCs w:val="24"/>
            <w:shd w:fill="auto" w:val="clear"/>
          </w:rPr>
          <w:t>.</w:t>
        </w:r>
      </w:hyperlink>
      <w:r>
        <w:rPr>
          <w:rFonts w:cs="Times New Roman"/>
          <w:sz w:val="24"/>
          <w:szCs w:val="24"/>
          <w:shd w:fill="auto" w:val="clear"/>
        </w:rPr>
        <w:t>10.5, 2.10.6 настоящего</w:t>
      </w:r>
      <w:r>
        <w:rPr>
          <w:rFonts w:cs="Times New Roman"/>
          <w:sz w:val="24"/>
          <w:szCs w:val="24"/>
          <w:shd w:fill="auto" w:val="clear"/>
          <w:lang w:eastAsia="en-US"/>
        </w:rPr>
        <w:t xml:space="preserve"> административного регламента</w:t>
      </w:r>
      <w:r>
        <w:rPr>
          <w:rFonts w:cs="Times New Roman"/>
          <w:sz w:val="24"/>
          <w:szCs w:val="24"/>
          <w:shd w:fill="auto" w:val="clear"/>
        </w:rPr>
        <w:t>.</w:t>
      </w:r>
    </w:p>
    <w:p>
      <w:pPr>
        <w:pStyle w:val="Normal"/>
        <w:ind w:firstLine="709" w:left="0" w:right="0"/>
        <w:jc w:val="both"/>
        <w:rPr>
          <w:highlight w:val="none"/>
          <w:shd w:fill="auto" w:val="clear"/>
        </w:rPr>
      </w:pPr>
      <w:r>
        <w:rPr>
          <w:rFonts w:cs="Times New Roman"/>
          <w:sz w:val="24"/>
          <w:szCs w:val="24"/>
          <w:shd w:fill="auto" w:val="clear"/>
        </w:rPr>
        <w:t>3.11.3. По результатам рассмотрения заявления о предоставлении земельного участка и приложенных к нему документов должностное лицо уполномоченного органа готовит  проект решения о предоставлении земельного участка в собственность бесплатно или проект договора аренды земельного участка либо проект решения об отказе в предоставлении земельного участка в собственность бесплатно (аренду).</w:t>
      </w:r>
    </w:p>
    <w:p>
      <w:pPr>
        <w:pStyle w:val="Normal"/>
        <w:spacing w:lineRule="auto" w:line="228"/>
        <w:ind w:firstLine="709" w:left="0" w:right="0"/>
        <w:jc w:val="both"/>
        <w:rPr>
          <w:highlight w:val="none"/>
          <w:shd w:fill="auto" w:val="clear"/>
        </w:rPr>
      </w:pPr>
      <w:r>
        <w:rPr>
          <w:rFonts w:cs="Times New Roman"/>
          <w:sz w:val="24"/>
          <w:szCs w:val="24"/>
          <w:shd w:fill="auto" w:val="clear"/>
        </w:rPr>
        <w:t>Проект решения об отказе в предоставлении земельного участка в собственность бесплатно (аренду) готовится должностным лицом уполномоченного органа при наличии оснований для отказа в предоставлении земельного участка, предусмотренных пунктами 2.10.5, 2.10.6 настоящего</w:t>
      </w:r>
      <w:r>
        <w:rPr>
          <w:rFonts w:cs="Times New Roman"/>
          <w:sz w:val="24"/>
          <w:szCs w:val="24"/>
          <w:shd w:fill="auto" w:val="clear"/>
          <w:lang w:eastAsia="en-US"/>
        </w:rPr>
        <w:t xml:space="preserve"> административного регламента</w:t>
      </w:r>
      <w:r>
        <w:rPr>
          <w:rFonts w:cs="Times New Roman"/>
          <w:sz w:val="24"/>
          <w:szCs w:val="24"/>
          <w:shd w:fill="auto" w:val="clear"/>
        </w:rPr>
        <w:t>.</w:t>
      </w:r>
    </w:p>
    <w:p>
      <w:pPr>
        <w:pStyle w:val="Normal"/>
        <w:ind w:firstLine="709" w:left="0" w:right="0"/>
        <w:jc w:val="both"/>
        <w:rPr>
          <w:highlight w:val="none"/>
          <w:shd w:fill="auto" w:val="clear"/>
        </w:rPr>
      </w:pPr>
      <w:r>
        <w:rPr>
          <w:rFonts w:cs="Times New Roman"/>
          <w:sz w:val="24"/>
          <w:szCs w:val="24"/>
          <w:shd w:fill="auto" w:val="clear"/>
        </w:rPr>
        <w:t>3.11.4. Проект решения о предоставлении земельного участка в собственность бесплатно или проект договора аренды земельного участка в трех экземплярах либо проект решения об отказе в предоставлении земельного участка в собственность бесплатно (аренду) представляется должностным лицом уполномоченного органа, на подпись руководителю уполномоченного органа или уполномоченному им должностному лицу.</w:t>
      </w:r>
    </w:p>
    <w:p>
      <w:pPr>
        <w:pStyle w:val="Normal"/>
        <w:ind w:firstLine="709" w:left="0" w:right="0"/>
        <w:jc w:val="both"/>
        <w:rPr>
          <w:highlight w:val="none"/>
          <w:shd w:fill="auto" w:val="clear"/>
        </w:rPr>
      </w:pPr>
      <w:r>
        <w:rPr>
          <w:rFonts w:cs="Times New Roman"/>
          <w:sz w:val="24"/>
          <w:szCs w:val="24"/>
          <w:shd w:fill="auto" w:val="clear"/>
        </w:rPr>
        <w:t>3.11.5.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решения о предоставлении земельного участка в собственность бесплатно (проект договора аренды земельного участка в трех экземплярах) или проект решения об отказе в предоставлении земельного участка в собственность бесплатно (аренду).</w:t>
      </w:r>
    </w:p>
    <w:p>
      <w:pPr>
        <w:pStyle w:val="Normal"/>
        <w:ind w:firstLine="709" w:left="0" w:right="0"/>
        <w:jc w:val="both"/>
        <w:rPr>
          <w:highlight w:val="none"/>
          <w:shd w:fill="auto" w:val="clear"/>
        </w:rPr>
      </w:pPr>
      <w:r>
        <w:rPr>
          <w:rFonts w:cs="Times New Roman"/>
          <w:sz w:val="24"/>
          <w:szCs w:val="24"/>
          <w:shd w:fill="auto" w:val="clear"/>
        </w:rPr>
        <w:t>3.11.6. Подписанные документы регистрируются должностным лицом уполномоченного органа, в установленном порядке.</w:t>
      </w:r>
    </w:p>
    <w:p>
      <w:pPr>
        <w:pStyle w:val="Normal"/>
        <w:ind w:firstLine="709" w:left="0" w:right="0"/>
        <w:jc w:val="both"/>
        <w:rPr>
          <w:highlight w:val="none"/>
          <w:shd w:fill="auto" w:val="clear"/>
        </w:rPr>
      </w:pPr>
      <w:r>
        <w:rPr>
          <w:rFonts w:cs="Times New Roman"/>
          <w:sz w:val="24"/>
          <w:szCs w:val="24"/>
          <w:shd w:fill="auto" w:val="clear"/>
        </w:rPr>
        <w:t>3.11.7. Подписанный проект решения о предоставлении земельного участка в собственность бесплатно или проекты договора аренды земельного участка в трех экземплярах либо проект решения об отказе в предоставлении земельного участка в собственность бесплатно (аренду), направляется должностном лицом уполномоченного органа, заказным письмом (по адресу, указанному в заявлении) или выдается под расписку заявителю.</w:t>
      </w:r>
    </w:p>
    <w:p>
      <w:pPr>
        <w:pStyle w:val="Normal"/>
        <w:ind w:firstLine="709" w:left="0" w:right="0"/>
        <w:jc w:val="both"/>
        <w:rPr>
          <w:highlight w:val="none"/>
          <w:shd w:fill="auto" w:val="clear"/>
        </w:rPr>
      </w:pPr>
      <w:r>
        <w:rPr>
          <w:rFonts w:cs="Times New Roman"/>
          <w:sz w:val="24"/>
          <w:szCs w:val="24"/>
          <w:shd w:fill="auto" w:val="clear"/>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pStyle w:val="Normal"/>
        <w:ind w:firstLine="709" w:left="0" w:right="0"/>
        <w:jc w:val="both"/>
        <w:rPr>
          <w:highlight w:val="none"/>
          <w:shd w:fill="auto" w:val="clear"/>
        </w:rPr>
      </w:pPr>
      <w:r>
        <w:rPr>
          <w:rFonts w:cs="Times New Roman"/>
          <w:sz w:val="24"/>
          <w:szCs w:val="24"/>
          <w:shd w:fill="auto" w:val="clear"/>
        </w:rPr>
        <w:t>3.11.8. 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Normal"/>
        <w:ind w:firstLine="709" w:left="0" w:right="0"/>
        <w:jc w:val="both"/>
        <w:rPr>
          <w:highlight w:val="none"/>
          <w:shd w:fill="auto" w:val="clear"/>
        </w:rPr>
      </w:pPr>
      <w:r>
        <w:rPr>
          <w:rFonts w:cs="Times New Roman"/>
          <w:sz w:val="24"/>
          <w:szCs w:val="24"/>
          <w:shd w:fill="auto" w:val="clear"/>
        </w:rPr>
        <w:t>3.11.9. Результатом исполнения административной процедуры является:</w:t>
      </w:r>
    </w:p>
    <w:p>
      <w:pPr>
        <w:pStyle w:val="Normal"/>
        <w:ind w:firstLine="709" w:left="0" w:right="0"/>
        <w:jc w:val="both"/>
        <w:rPr>
          <w:highlight w:val="none"/>
          <w:shd w:fill="auto" w:val="clear"/>
        </w:rPr>
      </w:pPr>
      <w:r>
        <w:rPr>
          <w:rFonts w:cs="Times New Roman"/>
          <w:sz w:val="24"/>
          <w:szCs w:val="24"/>
          <w:shd w:fill="auto" w:val="clear"/>
        </w:rPr>
        <w:t>- направление (вручение) решения о предоставлении земельного участка в собственность бесплатно;</w:t>
      </w:r>
    </w:p>
    <w:p>
      <w:pPr>
        <w:pStyle w:val="Normal"/>
        <w:widowControl w:val="false"/>
        <w:ind w:firstLine="709" w:left="0" w:right="0"/>
        <w:jc w:val="both"/>
        <w:rPr>
          <w:highlight w:val="none"/>
          <w:shd w:fill="auto" w:val="clear"/>
        </w:rPr>
      </w:pPr>
      <w:r>
        <w:rPr>
          <w:rFonts w:cs="Times New Roman"/>
          <w:sz w:val="24"/>
          <w:szCs w:val="24"/>
          <w:shd w:fill="auto" w:val="clear"/>
        </w:rPr>
        <w:t xml:space="preserve">- направление (вручение) заявителю проекта договора аренды земельного участка в трех экземплярах; </w:t>
      </w:r>
    </w:p>
    <w:p>
      <w:pPr>
        <w:pStyle w:val="Normal"/>
        <w:ind w:firstLine="709" w:left="0" w:right="0"/>
        <w:jc w:val="both"/>
        <w:rPr>
          <w:highlight w:val="none"/>
          <w:shd w:fill="auto" w:val="clear"/>
        </w:rPr>
      </w:pPr>
      <w:r>
        <w:rPr>
          <w:rFonts w:cs="Times New Roman"/>
          <w:sz w:val="24"/>
          <w:szCs w:val="24"/>
          <w:shd w:fill="auto" w:val="clear"/>
        </w:rPr>
        <w:t>- направление (вручение) решения об отказе в предоставлении земельного участка в собственность бесплатно (аренду).</w:t>
      </w:r>
    </w:p>
    <w:p>
      <w:pPr>
        <w:pStyle w:val="Normal"/>
        <w:ind w:firstLine="708" w:left="0" w:right="0"/>
        <w:jc w:val="both"/>
        <w:rPr>
          <w:highlight w:val="none"/>
          <w:shd w:fill="auto" w:val="clear"/>
        </w:rPr>
      </w:pPr>
      <w:r>
        <w:rPr>
          <w:rFonts w:cs="Times New Roman"/>
          <w:sz w:val="24"/>
          <w:szCs w:val="24"/>
          <w:shd w:fill="auto" w:val="clear"/>
        </w:rPr>
        <w:t>3.12.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pPr>
        <w:pStyle w:val="Normal"/>
        <w:widowControl w:val="false"/>
        <w:tabs>
          <w:tab w:val="clear" w:pos="708"/>
          <w:tab w:val="left" w:pos="0" w:leader="none"/>
          <w:tab w:val="left" w:pos="709" w:leader="none"/>
        </w:tabs>
        <w:ind w:firstLine="720" w:left="0" w:right="0"/>
        <w:jc w:val="both"/>
        <w:rPr>
          <w:highlight w:val="none"/>
          <w:shd w:fill="auto" w:val="clear"/>
        </w:rPr>
      </w:pPr>
      <w:r>
        <w:rPr>
          <w:rFonts w:cs="Times New Roman"/>
          <w:sz w:val="24"/>
          <w:szCs w:val="24"/>
          <w:shd w:fill="auto" w:val="clear"/>
        </w:rPr>
        <w:t xml:space="preserve">3.12.1.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pPr>
        <w:pStyle w:val="Normal"/>
        <w:ind w:firstLine="708" w:left="0" w:right="0"/>
        <w:jc w:val="both"/>
        <w:rPr>
          <w:highlight w:val="none"/>
          <w:shd w:fill="auto" w:val="clear"/>
        </w:rPr>
      </w:pPr>
      <w:r>
        <w:rPr>
          <w:rFonts w:cs="Times New Roman"/>
          <w:sz w:val="24"/>
          <w:szCs w:val="24"/>
          <w:shd w:fill="auto" w:val="clear"/>
        </w:rPr>
        <w:t>получение информации о порядке и сроках предоставления муниципальной услуги;</w:t>
      </w:r>
    </w:p>
    <w:p>
      <w:pPr>
        <w:pStyle w:val="Normal"/>
        <w:ind w:firstLine="708" w:left="0" w:right="0"/>
        <w:jc w:val="both"/>
        <w:rPr>
          <w:highlight w:val="none"/>
          <w:shd w:fill="auto" w:val="clear"/>
        </w:rPr>
      </w:pPr>
      <w:r>
        <w:rPr>
          <w:rFonts w:cs="Times New Roman"/>
          <w:bCs/>
          <w:sz w:val="24"/>
          <w:szCs w:val="24"/>
          <w:shd w:fill="auto" w:val="clear"/>
        </w:rPr>
        <w:t xml:space="preserve">запись на прием в уполномоченный орган для подачи запроса </w:t>
        <w:br/>
        <w:t>о предоставлении муниципальной услуги (далее – запрос);</w:t>
      </w:r>
    </w:p>
    <w:p>
      <w:pPr>
        <w:pStyle w:val="Normal"/>
        <w:ind w:firstLine="708" w:left="0" w:right="0"/>
        <w:jc w:val="both"/>
        <w:rPr>
          <w:highlight w:val="none"/>
          <w:shd w:fill="auto" w:val="clear"/>
        </w:rPr>
      </w:pPr>
      <w:r>
        <w:rPr>
          <w:rFonts w:cs="Times New Roman"/>
          <w:bCs/>
          <w:sz w:val="24"/>
          <w:szCs w:val="24"/>
          <w:shd w:fill="auto" w:val="clear"/>
        </w:rPr>
        <w:t>формирование запроса;</w:t>
      </w:r>
    </w:p>
    <w:p>
      <w:pPr>
        <w:pStyle w:val="Normal"/>
        <w:ind w:firstLine="708" w:left="0" w:right="0"/>
        <w:jc w:val="both"/>
        <w:rPr>
          <w:highlight w:val="none"/>
          <w:shd w:fill="auto" w:val="clear"/>
        </w:rPr>
      </w:pPr>
      <w:r>
        <w:rPr>
          <w:rFonts w:cs="Times New Roman"/>
          <w:bCs/>
          <w:sz w:val="24"/>
          <w:szCs w:val="24"/>
          <w:shd w:fill="auto" w:val="clear"/>
        </w:rPr>
        <w:t>прием и регистрация уполномоченным органом запроса и иных документов, необходимых для предоставления муниципальной услуги;</w:t>
      </w:r>
    </w:p>
    <w:p>
      <w:pPr>
        <w:pStyle w:val="Normal"/>
        <w:ind w:firstLine="708" w:left="0" w:right="0"/>
        <w:jc w:val="both"/>
        <w:rPr>
          <w:highlight w:val="none"/>
          <w:shd w:fill="auto" w:val="clear"/>
        </w:rPr>
      </w:pPr>
      <w:r>
        <w:rPr>
          <w:rFonts w:cs="Times New Roman"/>
          <w:bCs/>
          <w:sz w:val="24"/>
          <w:szCs w:val="24"/>
          <w:shd w:fill="auto" w:val="clear"/>
        </w:rPr>
        <w:t>получение результата предоставления муниципальной услуги;</w:t>
      </w:r>
    </w:p>
    <w:p>
      <w:pPr>
        <w:pStyle w:val="Normal"/>
        <w:ind w:firstLine="708" w:left="0" w:right="0"/>
        <w:jc w:val="both"/>
        <w:rPr>
          <w:highlight w:val="none"/>
          <w:shd w:fill="auto" w:val="clear"/>
        </w:rPr>
      </w:pPr>
      <w:r>
        <w:rPr>
          <w:rFonts w:cs="Times New Roman"/>
          <w:bCs/>
          <w:sz w:val="24"/>
          <w:szCs w:val="24"/>
          <w:shd w:fill="auto" w:val="clear"/>
        </w:rPr>
        <w:t>получение сведений о ходе выполнения запроса;</w:t>
      </w:r>
    </w:p>
    <w:p>
      <w:pPr>
        <w:pStyle w:val="Normal"/>
        <w:ind w:firstLine="708" w:left="0" w:right="0"/>
        <w:jc w:val="both"/>
        <w:rPr>
          <w:highlight w:val="none"/>
          <w:shd w:fill="auto" w:val="clear"/>
        </w:rPr>
      </w:pPr>
      <w:r>
        <w:rPr>
          <w:rFonts w:cs="Times New Roman"/>
          <w:bCs/>
          <w:sz w:val="24"/>
          <w:szCs w:val="24"/>
          <w:shd w:fill="auto" w:val="clear"/>
        </w:rPr>
        <w:t>осуществление оценки качества предоставления муниципальной услуги;</w:t>
      </w:r>
    </w:p>
    <w:p>
      <w:pPr>
        <w:pStyle w:val="Normal"/>
        <w:ind w:firstLine="708" w:left="0" w:right="0"/>
        <w:jc w:val="both"/>
        <w:rPr>
          <w:highlight w:val="none"/>
          <w:shd w:fill="auto" w:val="clear"/>
        </w:rPr>
      </w:pPr>
      <w:r>
        <w:rPr>
          <w:rFonts w:cs="Times New Roman"/>
          <w:sz w:val="24"/>
          <w:szCs w:val="24"/>
          <w:shd w:fill="auto" w:val="clear"/>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pStyle w:val="Normal"/>
        <w:ind w:firstLine="708" w:left="0" w:right="0"/>
        <w:jc w:val="both"/>
        <w:rPr>
          <w:highlight w:val="none"/>
          <w:shd w:fill="auto" w:val="clear"/>
        </w:rPr>
      </w:pPr>
      <w:r>
        <w:rPr>
          <w:rFonts w:cs="Times New Roman"/>
          <w:sz w:val="24"/>
          <w:szCs w:val="24"/>
          <w:shd w:fill="auto" w:val="clear"/>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pStyle w:val="Normal"/>
        <w:ind w:firstLine="708" w:left="0" w:right="0"/>
        <w:jc w:val="both"/>
        <w:rPr>
          <w:highlight w:val="none"/>
          <w:shd w:fill="auto" w:val="clear"/>
        </w:rPr>
      </w:pPr>
      <w:r>
        <w:rPr>
          <w:rFonts w:cs="Times New Roman"/>
          <w:sz w:val="24"/>
          <w:szCs w:val="24"/>
          <w:shd w:fill="auto" w:val="clear"/>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pPr>
        <w:pStyle w:val="Normal"/>
        <w:ind w:firstLine="539" w:left="0" w:right="0"/>
        <w:jc w:val="both"/>
        <w:rPr>
          <w:highlight w:val="none"/>
          <w:shd w:fill="auto" w:val="clear"/>
        </w:rPr>
      </w:pPr>
      <w:r>
        <w:rPr>
          <w:rFonts w:cs="Times New Roman"/>
          <w:sz w:val="24"/>
          <w:szCs w:val="24"/>
          <w:shd w:fill="auto" w:val="clear"/>
        </w:rPr>
        <w:t>3.12.2.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pPr>
        <w:pStyle w:val="Normal"/>
        <w:ind w:firstLine="539" w:left="0" w:right="0"/>
        <w:jc w:val="both"/>
        <w:rPr>
          <w:highlight w:val="none"/>
          <w:shd w:fill="auto" w:val="clear"/>
        </w:rPr>
      </w:pPr>
      <w:r>
        <w:rPr>
          <w:rFonts w:cs="Times New Roman"/>
          <w:sz w:val="24"/>
          <w:szCs w:val="24"/>
          <w:shd w:fill="auto" w:val="clear"/>
        </w:rPr>
        <w:t>3.12.3.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pPr>
        <w:pStyle w:val="Normal"/>
        <w:ind w:firstLine="539" w:left="0" w:right="0"/>
        <w:jc w:val="both"/>
        <w:rPr>
          <w:highlight w:val="none"/>
          <w:shd w:fill="auto" w:val="clear"/>
        </w:rPr>
      </w:pPr>
      <w:r>
        <w:rPr>
          <w:rFonts w:cs="Times New Roman"/>
          <w:sz w:val="24"/>
          <w:szCs w:val="24"/>
          <w:shd w:fill="auto" w:val="clear"/>
        </w:rPr>
        <w:t>3.12.4.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pPr>
        <w:pStyle w:val="Normal"/>
        <w:ind w:firstLine="539" w:left="0" w:right="0"/>
        <w:jc w:val="both"/>
        <w:rPr>
          <w:highlight w:val="none"/>
          <w:shd w:fill="auto" w:val="clear"/>
        </w:rPr>
      </w:pPr>
      <w:r>
        <w:rPr>
          <w:rFonts w:cs="Times New Roman"/>
          <w:sz w:val="24"/>
          <w:szCs w:val="24"/>
          <w:shd w:fill="auto" w:val="clear"/>
        </w:rPr>
        <w:t xml:space="preserve">3.12.5. Заявителю в качестве результата предоставления услуги обеспечивается по его выбору возможность: </w:t>
      </w:r>
    </w:p>
    <w:p>
      <w:pPr>
        <w:pStyle w:val="Normal"/>
        <w:tabs>
          <w:tab w:val="clear" w:pos="708"/>
          <w:tab w:val="left" w:pos="851" w:leader="none"/>
        </w:tabs>
        <w:ind w:firstLine="539" w:left="0" w:right="0"/>
        <w:jc w:val="both"/>
        <w:rPr>
          <w:highlight w:val="none"/>
          <w:shd w:fill="auto" w:val="clear"/>
        </w:rPr>
      </w:pPr>
      <w:r>
        <w:rPr>
          <w:sz w:val="24"/>
          <w:szCs w:val="24"/>
          <w:shd w:fill="auto" w:val="clear"/>
        </w:rPr>
        <w:t>- получения электронного документа, подписанного с использованием квалифицированной подписи;</w:t>
      </w:r>
    </w:p>
    <w:p>
      <w:pPr>
        <w:pStyle w:val="Normal"/>
        <w:tabs>
          <w:tab w:val="clear" w:pos="708"/>
          <w:tab w:val="left" w:pos="1134" w:leader="none"/>
        </w:tabs>
        <w:ind w:firstLine="539" w:left="0" w:right="0"/>
        <w:jc w:val="both"/>
        <w:rPr>
          <w:highlight w:val="none"/>
          <w:shd w:fill="auto" w:val="clear"/>
        </w:rPr>
      </w:pPr>
      <w:r>
        <w:rPr>
          <w:sz w:val="24"/>
          <w:szCs w:val="24"/>
          <w:shd w:fill="auto" w:val="clear"/>
        </w:rPr>
        <w:t xml:space="preserve">- </w:t>
      </w:r>
      <w:r>
        <w:rPr>
          <w:rFonts w:eastAsia="Calibri"/>
          <w:sz w:val="24"/>
          <w:szCs w:val="24"/>
          <w:shd w:fill="auto" w:val="clear"/>
        </w:rPr>
        <w:t xml:space="preserve">получения с использованием Единого портала государственных </w:t>
        <w:br/>
        <w:t>и муниципальных услуг электронного документа в машиночитаемом формате, подписанного квалифицированной подписью со стороны уполномоченного органа</w:t>
      </w:r>
      <w:r>
        <w:rPr>
          <w:sz w:val="24"/>
          <w:szCs w:val="24"/>
          <w:shd w:fill="auto" w:val="clear"/>
        </w:rPr>
        <w:t xml:space="preserve">. </w:t>
      </w:r>
    </w:p>
    <w:p>
      <w:pPr>
        <w:pStyle w:val="Normal"/>
        <w:ind w:firstLine="708" w:left="0" w:right="0"/>
        <w:jc w:val="both"/>
        <w:rPr>
          <w:highlight w:val="none"/>
          <w:shd w:fill="auto" w:val="clear"/>
        </w:rPr>
      </w:pPr>
      <w:r>
        <w:rPr>
          <w:sz w:val="24"/>
          <w:szCs w:val="24"/>
          <w:shd w:fill="auto" w:val="clear"/>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pStyle w:val="Normal"/>
        <w:ind w:firstLine="708" w:left="0" w:right="0"/>
        <w:jc w:val="both"/>
        <w:rPr>
          <w:highlight w:val="none"/>
          <w:shd w:fill="auto" w:val="clear"/>
        </w:rPr>
      </w:pPr>
      <w:r>
        <w:rPr>
          <w:sz w:val="24"/>
          <w:szCs w:val="24"/>
          <w:shd w:fill="auto" w:val="clear"/>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pPr>
        <w:pStyle w:val="Normal"/>
        <w:ind w:firstLine="539" w:left="0" w:right="0"/>
        <w:jc w:val="both"/>
        <w:rPr>
          <w:highlight w:val="none"/>
          <w:shd w:fill="auto" w:val="clear"/>
        </w:rPr>
      </w:pPr>
      <w:r>
        <w:rPr>
          <w:rFonts w:cs="Times New Roman"/>
          <w:sz w:val="24"/>
          <w:szCs w:val="24"/>
          <w:u w:val="none"/>
          <w:shd w:fill="auto" w:val="clear"/>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pPr>
        <w:pStyle w:val="Normal"/>
        <w:ind w:firstLine="709" w:left="0" w:right="0"/>
        <w:jc w:val="both"/>
        <w:rPr>
          <w:highlight w:val="none"/>
          <w:u w:val="single"/>
          <w:shd w:fill="auto" w:val="clear"/>
        </w:rPr>
      </w:pPr>
      <w:r>
        <w:rPr>
          <w:u w:val="single"/>
          <w:shd w:fill="auto" w:val="clear"/>
        </w:rPr>
      </w:r>
    </w:p>
    <w:p>
      <w:pPr>
        <w:pStyle w:val="Normal"/>
        <w:widowControl w:val="false"/>
        <w:jc w:val="center"/>
        <w:rPr>
          <w:highlight w:val="none"/>
          <w:shd w:fill="auto" w:val="clear"/>
        </w:rPr>
      </w:pPr>
      <w:r>
        <w:rPr>
          <w:b/>
          <w:shd w:fill="auto" w:val="clear"/>
        </w:rPr>
        <w:t xml:space="preserve">                                                            </w:t>
      </w:r>
    </w:p>
    <w:p>
      <w:pPr>
        <w:pStyle w:val="Normal"/>
        <w:widowControl w:val="false"/>
        <w:ind w:hanging="0" w:left="0" w:right="-16"/>
        <w:jc w:val="center"/>
        <w:rPr>
          <w:highlight w:val="none"/>
          <w:shd w:fill="auto" w:val="clear"/>
        </w:rPr>
      </w:pPr>
      <w:r>
        <w:rPr>
          <w:shd w:fill="auto" w:val="clear"/>
        </w:rPr>
        <w:t>4. Формы контроля за исполнением административного регламента</w:t>
      </w:r>
    </w:p>
    <w:p>
      <w:pPr>
        <w:pStyle w:val="Normal"/>
        <w:widowControl w:val="false"/>
        <w:ind w:hanging="0" w:left="0" w:right="-16"/>
        <w:jc w:val="both"/>
        <w:rPr>
          <w:highlight w:val="none"/>
          <w:shd w:fill="auto" w:val="clear"/>
        </w:rPr>
      </w:pPr>
      <w:r>
        <w:rPr>
          <w:shd w:fill="auto" w:val="clear"/>
        </w:rPr>
      </w:r>
    </w:p>
    <w:p>
      <w:pPr>
        <w:pStyle w:val="ConsPlusNormal"/>
        <w:ind w:firstLine="567" w:left="0" w:right="0"/>
        <w:jc w:val="both"/>
        <w:rPr>
          <w:highlight w:val="none"/>
          <w:shd w:fill="auto" w:val="clear"/>
        </w:rPr>
      </w:pPr>
      <w:r>
        <w:rPr>
          <w:rFonts w:cs="Times New Roman" w:ascii="Times New Roman" w:hAnsi="Times New Roman"/>
          <w:sz w:val="24"/>
          <w:szCs w:val="24"/>
          <w:shd w:fill="auto" w:val="clear"/>
        </w:rPr>
        <w:t>4.1. Контроль за соблюдением отделом администрации Жирновского муниципального района Волгоградской области, должностными лицами отдела администрации Жирновского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Жирновского муниципального района Волгоградской области, специально уполномоченными на осуществление данного контроля, первым заместителем главы администрации Жирновского муниципального района Волгоградской области, главой Жирновского муниципального района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Жирновского муниципального района Волгоградской области на основании распоряжения  администрации Жирновского муниципального района Волгоградской области.</w:t>
      </w:r>
    </w:p>
    <w:p>
      <w:pPr>
        <w:pStyle w:val="ConsPlusNormal"/>
        <w:ind w:firstLine="567" w:left="0" w:right="0"/>
        <w:jc w:val="both"/>
        <w:rPr>
          <w:highlight w:val="none"/>
          <w:shd w:fill="auto" w:val="clear"/>
        </w:rPr>
      </w:pPr>
      <w:r>
        <w:rPr>
          <w:rFonts w:cs="Times New Roman" w:ascii="Times New Roman" w:hAnsi="Times New Roman"/>
          <w:sz w:val="24"/>
          <w:szCs w:val="24"/>
          <w:shd w:fill="auto" w:val="clear"/>
        </w:rPr>
        <w:t>4.2. Проверка полноты и качества предоставления муниципальной услуги осуществляется путем проведения:</w:t>
      </w:r>
    </w:p>
    <w:p>
      <w:pPr>
        <w:pStyle w:val="ConsPlusNormal"/>
        <w:ind w:firstLine="567" w:left="0" w:right="0"/>
        <w:jc w:val="both"/>
        <w:rPr>
          <w:highlight w:val="none"/>
          <w:shd w:fill="auto" w:val="clear"/>
        </w:rPr>
      </w:pPr>
      <w:r>
        <w:rPr>
          <w:rFonts w:cs="Times New Roman" w:ascii="Times New Roman" w:hAnsi="Times New Roman"/>
          <w:sz w:val="24"/>
          <w:szCs w:val="24"/>
          <w:shd w:fill="auto" w:val="clear"/>
        </w:rPr>
        <w:t>4.2.1. Плановых проверок соблюдения и исполнения должностными лицами отдела администрации Жирновского муниципального района Волгоградской области</w:t>
      </w:r>
      <w:r>
        <w:rPr>
          <w:rFonts w:cs="Times New Roman" w:ascii="Times New Roman" w:hAnsi="Times New Roman"/>
          <w:i/>
          <w:sz w:val="24"/>
          <w:szCs w:val="24"/>
          <w:u w:val="single"/>
          <w:shd w:fill="auto" w:val="clear"/>
        </w:rPr>
        <w:t>,</w:t>
      </w:r>
      <w:r>
        <w:rPr>
          <w:rFonts w:cs="Times New Roman" w:ascii="Times New Roman" w:hAnsi="Times New Roman"/>
          <w:sz w:val="24"/>
          <w:szCs w:val="24"/>
          <w:shd w:fill="auto" w:val="clear"/>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
        <w:ind w:firstLine="567" w:left="0" w:right="0"/>
        <w:jc w:val="both"/>
        <w:rPr>
          <w:highlight w:val="none"/>
          <w:shd w:fill="auto" w:val="clear"/>
        </w:rPr>
      </w:pPr>
      <w:r>
        <w:rPr>
          <w:rFonts w:cs="Times New Roman" w:ascii="Times New Roman" w:hAnsi="Times New Roman"/>
          <w:sz w:val="24"/>
          <w:szCs w:val="24"/>
          <w:shd w:fill="auto" w:val="clear"/>
        </w:rPr>
        <w:t>4.2.2. Внеплановых проверок соблюдения и исполнения должностными лицами отдела администрации Жирновского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
        <w:ind w:firstLine="567" w:left="0" w:right="0"/>
        <w:jc w:val="both"/>
        <w:rPr>
          <w:highlight w:val="none"/>
          <w:shd w:fill="auto" w:val="clear"/>
        </w:rPr>
      </w:pPr>
      <w:r>
        <w:rPr>
          <w:rFonts w:cs="Times New Roman" w:ascii="Times New Roman" w:hAnsi="Times New Roman"/>
          <w:sz w:val="24"/>
          <w:szCs w:val="24"/>
          <w:shd w:fill="auto" w:val="clear"/>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Жирновского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
        <w:ind w:firstLine="567" w:left="0" w:right="0"/>
        <w:jc w:val="both"/>
        <w:rPr>
          <w:highlight w:val="none"/>
          <w:shd w:fill="auto" w:val="clear"/>
        </w:rPr>
      </w:pPr>
      <w:r>
        <w:rPr>
          <w:rFonts w:cs="Times New Roman" w:ascii="Times New Roman" w:hAnsi="Times New Roman"/>
          <w:sz w:val="24"/>
          <w:szCs w:val="24"/>
          <w:shd w:fill="auto" w:val="clear"/>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Normal"/>
        <w:ind w:firstLine="567" w:left="0" w:right="-16"/>
        <w:jc w:val="both"/>
        <w:rPr>
          <w:highlight w:val="none"/>
          <w:shd w:fill="auto" w:val="clear"/>
        </w:rPr>
      </w:pPr>
      <w:r>
        <w:rPr>
          <w:shd w:fill="auto" w:val="clear"/>
        </w:rPr>
        <w:t xml:space="preserve">4.5. Должностные лица </w:t>
      </w:r>
      <w:r>
        <w:rPr>
          <w:bCs/>
          <w:shd w:fill="auto" w:val="clear"/>
        </w:rPr>
        <w:t>отдела администрации Жирновского муниципального района Волгоградской области</w:t>
      </w:r>
      <w:r>
        <w:rPr>
          <w:shd w:fill="auto" w:val="clear"/>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ind w:firstLine="567" w:left="0" w:right="-16"/>
        <w:jc w:val="both"/>
        <w:rPr>
          <w:highlight w:val="none"/>
          <w:shd w:fill="auto" w:val="clear"/>
        </w:rPr>
      </w:pPr>
      <w:r>
        <w:rPr>
          <w:shd w:fill="auto" w:val="clear"/>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Жирновского муниципального района.</w:t>
      </w:r>
    </w:p>
    <w:p>
      <w:pPr>
        <w:pStyle w:val="Normal"/>
        <w:ind w:hanging="0" w:left="0" w:right="-16"/>
        <w:jc w:val="center"/>
        <w:rPr>
          <w:b/>
          <w:highlight w:val="none"/>
          <w:shd w:fill="auto" w:val="clear"/>
        </w:rPr>
      </w:pPr>
      <w:r>
        <w:rPr>
          <w:b/>
          <w:shd w:fill="auto" w:val="clear"/>
        </w:rPr>
      </w:r>
    </w:p>
    <w:p>
      <w:pPr>
        <w:pStyle w:val="Normal"/>
        <w:ind w:firstLine="709" w:left="0" w:right="0"/>
        <w:jc w:val="center"/>
        <w:rPr>
          <w:highlight w:val="none"/>
          <w:shd w:fill="auto" w:val="clear"/>
        </w:rPr>
      </w:pPr>
      <w:r>
        <w:rPr>
          <w:color w:val="000000"/>
          <w:shd w:fill="auto" w:val="clear"/>
        </w:rPr>
        <w:t>5. Досудебный (внесудебный) порядок обжалования решений</w:t>
      </w:r>
    </w:p>
    <w:p>
      <w:pPr>
        <w:pStyle w:val="Normal"/>
        <w:ind w:firstLine="709" w:left="0" w:right="0"/>
        <w:jc w:val="center"/>
        <w:rPr/>
      </w:pPr>
      <w:r>
        <w:rPr>
          <w:color w:val="000000"/>
          <w:shd w:fill="auto" w:val="clear"/>
        </w:rPr>
        <w:t>и действий (бездействия) уполномоченного органа, МФЦ, организаций, указанных в </w:t>
      </w:r>
      <w:hyperlink r:id="rId32">
        <w:r>
          <w:rPr>
            <w:rStyle w:val="Hyperlink"/>
            <w:color w:val="000000"/>
            <w:u w:val="none"/>
            <w:shd w:fill="auto" w:val="clear"/>
          </w:rPr>
          <w:t>части 1.1 статьи 16</w:t>
        </w:r>
      </w:hyperlink>
      <w:r>
        <w:rPr>
          <w:color w:val="000000"/>
          <w:shd w:fill="auto" w:val="clear"/>
        </w:rPr>
        <w:t> Федерального закона    от 27 июля 2010   № 210-ФЗ "Об организации предоставления государственных и муниципальных услуг", а также их должностных лиц Российской Федерации</w:t>
      </w:r>
    </w:p>
    <w:p>
      <w:pPr>
        <w:pStyle w:val="Normal"/>
        <w:ind w:firstLine="709" w:left="0" w:right="0"/>
        <w:jc w:val="both"/>
        <w:rPr>
          <w:highlight w:val="none"/>
          <w:shd w:fill="auto" w:val="clear"/>
        </w:rPr>
      </w:pPr>
      <w:r>
        <w:rPr>
          <w:color w:val="000000"/>
          <w:shd w:fill="auto" w:val="clear"/>
        </w:rPr>
        <w:t> </w:t>
      </w:r>
    </w:p>
    <w:p>
      <w:pPr>
        <w:pStyle w:val="Normal"/>
        <w:ind w:firstLine="709" w:left="0" w:right="0"/>
        <w:jc w:val="both"/>
        <w:rPr/>
      </w:pPr>
      <w:r>
        <w:rPr>
          <w:color w:val="000000"/>
          <w:shd w:fill="auto" w:val="clear"/>
        </w:rPr>
        <w:t xml:space="preserve">5.1. Заявитель может обратиться с жалобой на решения и действия (бездействие) уполномоченного органа, МФЦ, организаций, указанных в </w:t>
      </w:r>
      <w:hyperlink r:id="rId33">
        <w:r>
          <w:rPr>
            <w:rStyle w:val="Hyperlink"/>
            <w:color w:val="000000"/>
            <w:u w:val="none"/>
            <w:shd w:fill="auto" w:val="clear"/>
          </w:rPr>
          <w:t>части 1.1 статьи 16</w:t>
        </w:r>
      </w:hyperlink>
      <w:r>
        <w:rPr>
          <w:color w:val="000000"/>
          <w:shd w:fill="auto" w:val="clear"/>
        </w:rPr>
        <w:t xml:space="preserve"> Федерального закона № 210-ФЗ,  а также их должностных лиц, в том числе в следующих случаях:</w:t>
      </w:r>
    </w:p>
    <w:p>
      <w:pPr>
        <w:pStyle w:val="Normal"/>
        <w:ind w:firstLine="709" w:left="0" w:right="0"/>
        <w:jc w:val="both"/>
        <w:rPr/>
      </w:pPr>
      <w:r>
        <w:rPr>
          <w:color w:val="000000"/>
          <w:shd w:fill="auto" w:val="clear"/>
        </w:rPr>
        <w:t xml:space="preserve">1) нарушение срока регистрации запроса заявителя о предоставлении муниципальной  услуги, запроса, указанного в </w:t>
      </w:r>
      <w:hyperlink r:id="rId34">
        <w:r>
          <w:rPr>
            <w:rStyle w:val="Hyperlink"/>
            <w:color w:val="000000"/>
            <w:u w:val="none"/>
            <w:shd w:fill="auto" w:val="clear"/>
          </w:rPr>
          <w:t>статье 15.1</w:t>
        </w:r>
      </w:hyperlink>
      <w:r>
        <w:rPr>
          <w:color w:val="000000"/>
          <w:shd w:fill="auto" w:val="clear"/>
        </w:rPr>
        <w:t xml:space="preserve"> Федерального закона от 27 июля 2010 № 210-ФЗ;</w:t>
      </w:r>
    </w:p>
    <w:p>
      <w:pPr>
        <w:pStyle w:val="Normal"/>
        <w:ind w:firstLine="709" w:left="0" w:right="0"/>
        <w:jc w:val="both"/>
        <w:rPr/>
      </w:pPr>
      <w:r>
        <w:rPr>
          <w:color w:val="000000"/>
          <w:shd w:fill="auto" w:val="clear"/>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r>
          <w:rPr>
            <w:rStyle w:val="Hyperlink"/>
            <w:color w:val="000000"/>
            <w:u w:val="none"/>
            <w:shd w:fill="auto" w:val="clear"/>
          </w:rPr>
          <w:t>частью 1.3 статьи 16</w:t>
        </w:r>
      </w:hyperlink>
      <w:r>
        <w:rPr>
          <w:color w:val="000000"/>
          <w:shd w:fill="auto" w:val="clear"/>
        </w:rPr>
        <w:t xml:space="preserve"> </w:t>
      </w:r>
      <w:r>
        <w:rPr>
          <w:bCs/>
          <w:color w:val="000000"/>
          <w:shd w:fill="auto" w:val="clear"/>
        </w:rPr>
        <w:t>Федерального закона № 210-ФЗ</w:t>
      </w:r>
      <w:r>
        <w:rPr>
          <w:color w:val="000000"/>
          <w:shd w:fill="auto" w:val="clear"/>
        </w:rPr>
        <w:t>;</w:t>
      </w:r>
    </w:p>
    <w:p>
      <w:pPr>
        <w:pStyle w:val="Normal"/>
        <w:ind w:firstLine="709" w:left="0" w:right="0"/>
        <w:jc w:val="both"/>
        <w:rPr>
          <w:highlight w:val="none"/>
          <w:shd w:fill="auto" w:val="clear"/>
        </w:rPr>
      </w:pPr>
      <w:r>
        <w:rPr>
          <w:color w:val="000000"/>
          <w:shd w:fill="auto" w:val="clear"/>
        </w:rPr>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firstLine="709" w:left="0" w:right="0"/>
        <w:jc w:val="both"/>
        <w:rPr>
          <w:highlight w:val="none"/>
          <w:shd w:fill="auto" w:val="clear"/>
        </w:rPr>
      </w:pPr>
      <w:r>
        <w:rPr>
          <w:color w:val="000000"/>
          <w:shd w:fill="auto" w:val="clea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firstLine="709" w:left="0" w:right="0"/>
        <w:jc w:val="both"/>
        <w:rPr/>
      </w:pPr>
      <w:r>
        <w:rPr>
          <w:color w:val="000000"/>
          <w:shd w:fill="auto" w:val="clear"/>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r>
          <w:rPr>
            <w:rStyle w:val="Hyperlink"/>
            <w:color w:val="000000"/>
            <w:u w:val="none"/>
            <w:shd w:fill="auto" w:val="clear"/>
          </w:rPr>
          <w:t>частью 1.3 статьи 16</w:t>
        </w:r>
      </w:hyperlink>
      <w:r>
        <w:rPr>
          <w:color w:val="000000"/>
          <w:shd w:fill="auto" w:val="clear"/>
        </w:rPr>
        <w:t xml:space="preserve"> Федерального закона № 210-ФЗ;</w:t>
      </w:r>
    </w:p>
    <w:p>
      <w:pPr>
        <w:pStyle w:val="Normal"/>
        <w:ind w:firstLine="709" w:left="0" w:right="0"/>
        <w:jc w:val="both"/>
        <w:rPr>
          <w:highlight w:val="none"/>
          <w:shd w:fill="auto" w:val="clear"/>
        </w:rPr>
      </w:pPr>
      <w:r>
        <w:rPr>
          <w:color w:val="000000"/>
          <w:shd w:fill="auto" w:val="clea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rmal"/>
        <w:ind w:firstLine="709" w:left="0" w:right="0"/>
        <w:jc w:val="both"/>
        <w:rPr/>
      </w:pPr>
      <w:r>
        <w:rPr>
          <w:color w:val="000000"/>
          <w:shd w:fill="auto" w:val="clear"/>
        </w:rPr>
        <w:t xml:space="preserve">7) отказ администрации Жирновского муниципального района Волгоградской области, должностного лица отдела управления муниципальным имуществом и земельных отношений администрации Жирновского муниципального района Волгоградской области, МФЦ, работника МФЦ, организаций, предусмотренных </w:t>
      </w:r>
      <w:hyperlink r:id="rId37">
        <w:r>
          <w:rPr>
            <w:rStyle w:val="Hyperlink"/>
            <w:color w:val="000000"/>
            <w:u w:val="none"/>
            <w:shd w:fill="auto" w:val="clear"/>
          </w:rPr>
          <w:t>частью 1.1 статьи 16</w:t>
        </w:r>
      </w:hyperlink>
      <w:r>
        <w:rPr>
          <w:color w:val="000000"/>
          <w:shd w:fill="auto" w:val="clear"/>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r>
          <w:rPr>
            <w:rStyle w:val="Hyperlink"/>
            <w:color w:val="000000"/>
            <w:u w:val="none"/>
            <w:shd w:fill="auto" w:val="clear"/>
          </w:rPr>
          <w:t>частью 1.3 статьи 16</w:t>
        </w:r>
      </w:hyperlink>
      <w:r>
        <w:rPr>
          <w:color w:val="000000"/>
          <w:shd w:fill="auto" w:val="clear"/>
        </w:rPr>
        <w:t xml:space="preserve"> Федерального закона № 210-ФЗ;</w:t>
      </w:r>
    </w:p>
    <w:p>
      <w:pPr>
        <w:pStyle w:val="Normal"/>
        <w:ind w:firstLine="709" w:left="0" w:right="0"/>
        <w:jc w:val="both"/>
        <w:rPr>
          <w:highlight w:val="none"/>
          <w:shd w:fill="auto" w:val="clear"/>
        </w:rPr>
      </w:pPr>
      <w:r>
        <w:rPr>
          <w:color w:val="000000"/>
          <w:shd w:fill="auto" w:val="clear"/>
        </w:rPr>
        <w:t>8) нарушение срока или порядка выдачи документов по результатам предоставления муниципальной услуги;</w:t>
      </w:r>
    </w:p>
    <w:p>
      <w:pPr>
        <w:pStyle w:val="Normal"/>
        <w:ind w:firstLine="709" w:left="0" w:right="0"/>
        <w:jc w:val="both"/>
        <w:rPr/>
      </w:pPr>
      <w:r>
        <w:rPr>
          <w:color w:val="000000"/>
          <w:shd w:fill="auto" w:val="clear"/>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r>
          <w:rPr>
            <w:rStyle w:val="Hyperlink"/>
            <w:color w:val="000000"/>
            <w:u w:val="none"/>
            <w:shd w:fill="auto" w:val="clear"/>
          </w:rPr>
          <w:t>частью 1.3 статьи 16</w:t>
        </w:r>
      </w:hyperlink>
      <w:r>
        <w:rPr>
          <w:color w:val="000000"/>
          <w:shd w:fill="auto" w:val="clear"/>
        </w:rPr>
        <w:t xml:space="preserve"> Федерального закона № 210-ФЗ.</w:t>
      </w:r>
    </w:p>
    <w:p>
      <w:pPr>
        <w:pStyle w:val="Normal"/>
        <w:ind w:firstLine="709" w:left="0" w:right="0"/>
        <w:jc w:val="both"/>
        <w:rPr/>
      </w:pPr>
      <w:r>
        <w:rPr>
          <w:color w:val="000000"/>
          <w:shd w:fill="auto" w:val="clear"/>
        </w:rPr>
        <w:t xml:space="preserve">10) </w:t>
      </w:r>
      <w:r>
        <w:rPr>
          <w:shd w:fill="auto" w:val="clear"/>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r>
          <w:rPr>
            <w:rStyle w:val="Hyperlink"/>
            <w:color w:val="000000"/>
            <w:u w:val="none"/>
            <w:shd w:fill="auto" w:val="clear"/>
          </w:rPr>
          <w:t>пунктом 4 части 1 статьи 7</w:t>
        </w:r>
      </w:hyperlink>
      <w:r>
        <w:rPr>
          <w:shd w:fill="auto" w:val="clear"/>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r>
          <w:rPr>
            <w:rStyle w:val="Hyperlink"/>
            <w:color w:val="000000"/>
            <w:u w:val="none"/>
            <w:shd w:fill="auto" w:val="clear"/>
          </w:rPr>
          <w:t>частью 1.3 статьи 16</w:t>
        </w:r>
      </w:hyperlink>
      <w:r>
        <w:rPr>
          <w:shd w:fill="auto" w:val="clear"/>
        </w:rPr>
        <w:t xml:space="preserve"> Федерального закона</w:t>
      </w:r>
      <w:r>
        <w:rPr>
          <w:bCs/>
          <w:shd w:fill="auto" w:val="clear"/>
        </w:rPr>
        <w:t xml:space="preserve">  </w:t>
      </w:r>
      <w:r>
        <w:rPr>
          <w:rFonts w:eastAsia="Calibri"/>
          <w:shd w:fill="auto" w:val="clear"/>
        </w:rPr>
        <w:t>№ 210-ФЗ</w:t>
      </w:r>
      <w:r>
        <w:rPr>
          <w:shd w:fill="auto" w:val="clear"/>
        </w:rPr>
        <w:t>.</w:t>
      </w:r>
    </w:p>
    <w:p>
      <w:pPr>
        <w:pStyle w:val="Normal"/>
        <w:ind w:firstLine="709" w:left="0" w:right="0"/>
        <w:jc w:val="both"/>
        <w:rPr/>
      </w:pPr>
      <w:r>
        <w:rPr>
          <w:shd w:fill="auto" w:val="clear"/>
        </w:rPr>
        <w:t xml:space="preserve">5.2. Жалоба подается в письменной форме на бумажном носителе,  в электронной </w:t>
      </w:r>
      <w:r>
        <w:rPr>
          <w:color w:val="000000"/>
          <w:shd w:fill="auto" w:val="clear"/>
        </w:rPr>
        <w:t xml:space="preserve">форме в уполномоченный орган, МФЦ, либо в орган муниципальной власти (орган местного самоуправления) публично-правовое образование, являющийся учредителем МФЦ (далее - учредитель МФЦ), а также в организации, предусмотренные </w:t>
      </w:r>
      <w:hyperlink r:id="rId42">
        <w:r>
          <w:rPr>
            <w:rStyle w:val="Hyperlink"/>
            <w:color w:val="000000"/>
            <w:u w:val="none"/>
            <w:shd w:fill="auto" w:val="clear"/>
          </w:rPr>
          <w:t>частью 1.1 статьи 16</w:t>
        </w:r>
      </w:hyperlink>
      <w:r>
        <w:rPr>
          <w:color w:val="000000"/>
          <w:shd w:fill="auto" w:val="clear"/>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r>
          <w:rPr>
            <w:rStyle w:val="Hyperlink"/>
            <w:color w:val="000000"/>
            <w:u w:val="none"/>
            <w:shd w:fill="auto" w:val="clear"/>
          </w:rPr>
          <w:t>частью 1.1 статьи 16</w:t>
        </w:r>
      </w:hyperlink>
      <w:r>
        <w:rPr>
          <w:color w:val="000000"/>
          <w:shd w:fill="auto" w:val="clear"/>
        </w:rPr>
        <w:t xml:space="preserve"> Федерального закона № 210-ФЗ, подаются руководителям этих организаций.</w:t>
      </w:r>
    </w:p>
    <w:p>
      <w:pPr>
        <w:pStyle w:val="Normal"/>
        <w:ind w:firstLine="709" w:left="0" w:right="0"/>
        <w:jc w:val="both"/>
        <w:rPr>
          <w:highlight w:val="none"/>
          <w:shd w:fill="auto" w:val="clear"/>
        </w:rPr>
      </w:pPr>
      <w:r>
        <w:rPr>
          <w:color w:val="000000"/>
          <w:shd w:fill="auto" w:val="clear"/>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муниципальной услугу, Единого портала государственных и муниципальных услуг,  а также может быть принята при личном приеме заявителя.</w:t>
      </w:r>
    </w:p>
    <w:p>
      <w:pPr>
        <w:pStyle w:val="Normal"/>
        <w:ind w:firstLine="709" w:left="0" w:right="0"/>
        <w:jc w:val="both"/>
        <w:rPr>
          <w:highlight w:val="none"/>
          <w:shd w:fill="auto" w:val="clear"/>
        </w:rPr>
      </w:pPr>
      <w:r>
        <w:rPr>
          <w:color w:val="000000"/>
          <w:shd w:fill="auto" w:val="clear"/>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pPr>
        <w:pStyle w:val="Normal"/>
        <w:ind w:firstLine="709" w:left="0" w:right="0"/>
        <w:jc w:val="both"/>
        <w:rPr/>
      </w:pPr>
      <w:r>
        <w:rPr>
          <w:color w:val="000000"/>
          <w:shd w:fill="auto" w:val="clear"/>
        </w:rPr>
        <w:t xml:space="preserve">Жалоба на решения и действия (бездействие) организаций, предусмотренных </w:t>
      </w:r>
      <w:hyperlink r:id="rId44">
        <w:r>
          <w:rPr>
            <w:rStyle w:val="Hyperlink"/>
            <w:color w:val="000000"/>
            <w:u w:val="none"/>
            <w:shd w:fill="auto" w:val="clear"/>
          </w:rPr>
          <w:t>частью 1.1 статьи 16</w:t>
        </w:r>
      </w:hyperlink>
      <w:r>
        <w:rPr>
          <w:color w:val="000000"/>
          <w:shd w:fill="auto" w:val="clear"/>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pPr>
        <w:pStyle w:val="Normal"/>
        <w:ind w:firstLine="709" w:left="0" w:right="0"/>
        <w:jc w:val="both"/>
        <w:rPr>
          <w:highlight w:val="none"/>
          <w:shd w:fill="auto" w:val="clear"/>
        </w:rPr>
      </w:pPr>
      <w:r>
        <w:rPr>
          <w:color w:val="000000"/>
          <w:shd w:fill="auto" w:val="clear"/>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ind w:firstLine="709" w:left="0" w:right="0"/>
        <w:jc w:val="both"/>
        <w:rPr>
          <w:highlight w:val="none"/>
          <w:shd w:fill="auto" w:val="clear"/>
        </w:rPr>
      </w:pPr>
      <w:r>
        <w:rPr>
          <w:color w:val="000000"/>
          <w:shd w:fill="auto" w:val="clear"/>
        </w:rPr>
        <w:t>5.4. Жалоба должна содержать:</w:t>
      </w:r>
    </w:p>
    <w:p>
      <w:pPr>
        <w:pStyle w:val="Normal"/>
        <w:ind w:firstLine="709" w:left="0" w:right="0"/>
        <w:jc w:val="both"/>
        <w:rPr/>
      </w:pPr>
      <w:r>
        <w:rPr>
          <w:color w:val="000000"/>
          <w:shd w:fill="auto" w:val="clear"/>
        </w:rPr>
        <w:t xml:space="preserve">1) </w:t>
      </w:r>
      <w:r>
        <w:rPr>
          <w:rFonts w:cs="Times New Roman"/>
          <w:b w:val="false"/>
          <w:i w:val="false"/>
          <w:strike w:val="false"/>
          <w:dstrike w:val="false"/>
          <w:sz w:val="24"/>
          <w:szCs w:val="24"/>
          <w:u w:val="none"/>
          <w:shd w:fill="auto" w:val="clear"/>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5">
        <w:r>
          <w:rPr>
            <w:rStyle w:val="Hyperlink"/>
            <w:rFonts w:cs="Times New Roman"/>
            <w:b w:val="false"/>
            <w:i w:val="false"/>
            <w:strike w:val="false"/>
            <w:dstrike w:val="false"/>
            <w:color w:val="0000FF"/>
            <w:sz w:val="24"/>
            <w:szCs w:val="24"/>
            <w:u w:val="none"/>
            <w:shd w:fill="auto" w:val="clear"/>
          </w:rPr>
          <w:t>частью 1.1 статьи 16</w:t>
        </w:r>
      </w:hyperlink>
      <w:r>
        <w:rPr>
          <w:rFonts w:cs="Times New Roman"/>
          <w:b w:val="false"/>
          <w:i w:val="false"/>
          <w:strike w:val="false"/>
          <w:dstrike w:val="false"/>
          <w:sz w:val="24"/>
          <w:szCs w:val="24"/>
          <w:u w:val="none"/>
          <w:shd w:fill="auto" w:val="clear"/>
        </w:rPr>
        <w:t xml:space="preserve"> настоящего Федерального закона, их руководителей и (или) работников, решения и действия (бездействие) которых обжалуются;</w:t>
      </w:r>
    </w:p>
    <w:p>
      <w:pPr>
        <w:pStyle w:val="Normal"/>
        <w:ind w:firstLine="709" w:left="0" w:right="0"/>
        <w:jc w:val="both"/>
        <w:rPr>
          <w:highlight w:val="none"/>
          <w:shd w:fill="auto" w:val="clear"/>
        </w:rPr>
      </w:pPr>
      <w:r>
        <w:rPr>
          <w:color w:val="000000"/>
          <w:shd w:fill="auto" w:val="clea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left="0" w:right="0"/>
        <w:jc w:val="both"/>
        <w:rPr/>
      </w:pPr>
      <w:r>
        <w:rPr>
          <w:color w:val="000000"/>
          <w:shd w:fill="auto" w:val="clear"/>
        </w:rPr>
        <w:t>3)</w:t>
      </w:r>
      <w:r>
        <w:rPr>
          <w:rFonts w:cs="Times New Roman"/>
          <w:b w:val="false"/>
          <w:i w:val="false"/>
          <w:strike w:val="false"/>
          <w:dstrike w:val="false"/>
          <w:sz w:val="24"/>
          <w:szCs w:val="24"/>
          <w:u w:val="none"/>
          <w:shd w:fill="auto" w:val="clear"/>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6">
        <w:r>
          <w:rPr>
            <w:rStyle w:val="Hyperlink"/>
            <w:rFonts w:cs="Times New Roman"/>
            <w:b w:val="false"/>
            <w:i w:val="false"/>
            <w:strike w:val="false"/>
            <w:dstrike w:val="false"/>
            <w:color w:val="0000FF"/>
            <w:sz w:val="24"/>
            <w:szCs w:val="24"/>
            <w:u w:val="none"/>
            <w:shd w:fill="auto" w:val="clear"/>
          </w:rPr>
          <w:t>частью 1.1 статьи 16</w:t>
        </w:r>
      </w:hyperlink>
      <w:r>
        <w:rPr>
          <w:rFonts w:cs="Times New Roman"/>
          <w:b w:val="false"/>
          <w:i w:val="false"/>
          <w:strike w:val="false"/>
          <w:dstrike w:val="false"/>
          <w:sz w:val="24"/>
          <w:szCs w:val="24"/>
          <w:u w:val="none"/>
          <w:shd w:fill="auto" w:val="clear"/>
        </w:rPr>
        <w:t xml:space="preserve"> настоящего Федерального закона, их работников;</w:t>
      </w:r>
    </w:p>
    <w:p>
      <w:pPr>
        <w:pStyle w:val="Normal"/>
        <w:ind w:firstLine="709" w:left="0" w:right="0"/>
        <w:jc w:val="both"/>
        <w:rPr/>
      </w:pPr>
      <w:r>
        <w:rPr>
          <w:color w:val="000000"/>
          <w:shd w:fill="auto" w:val="clear"/>
        </w:rPr>
        <w:t xml:space="preserve">4) </w:t>
      </w:r>
      <w:r>
        <w:rPr>
          <w:rFonts w:cs="Times New Roman"/>
          <w:b w:val="false"/>
          <w:i w:val="false"/>
          <w:strike w:val="false"/>
          <w:dstrike w:val="false"/>
          <w:color w:val="000000"/>
          <w:sz w:val="24"/>
          <w:szCs w:val="24"/>
          <w:u w:val="none"/>
          <w:shd w:fill="auto" w:val="clear"/>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7">
        <w:r>
          <w:rPr>
            <w:rStyle w:val="Hyperlink"/>
            <w:rFonts w:cs="Times New Roman"/>
            <w:b w:val="false"/>
            <w:i w:val="false"/>
            <w:strike w:val="false"/>
            <w:dstrike w:val="false"/>
            <w:color w:val="0000FF"/>
            <w:sz w:val="24"/>
            <w:szCs w:val="24"/>
            <w:u w:val="none"/>
            <w:shd w:fill="auto" w:val="clear"/>
          </w:rPr>
          <w:t>частью 1.1 статьи 16</w:t>
        </w:r>
      </w:hyperlink>
      <w:r>
        <w:rPr>
          <w:rFonts w:cs="Times New Roman"/>
          <w:b w:val="false"/>
          <w:i w:val="false"/>
          <w:strike w:val="false"/>
          <w:dstrike w:val="false"/>
          <w:color w:val="000000"/>
          <w:sz w:val="24"/>
          <w:szCs w:val="24"/>
          <w:u w:val="none"/>
          <w:shd w:fill="auto" w:val="clear"/>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pPr>
        <w:pStyle w:val="Normal"/>
        <w:ind w:firstLine="709" w:left="0" w:right="0"/>
        <w:jc w:val="both"/>
        <w:rPr>
          <w:highlight w:val="none"/>
          <w:shd w:fill="auto" w:val="clear"/>
        </w:rPr>
      </w:pPr>
      <w:r>
        <w:rPr>
          <w:color w:val="000000"/>
          <w:shd w:fill="auto" w:val="clear"/>
        </w:rPr>
        <w:t>Заявитель имеет право на получение информации и документов, необходимых для обоснования и рассмотрения жалобы.</w:t>
      </w:r>
    </w:p>
    <w:p>
      <w:pPr>
        <w:pStyle w:val="Normal"/>
        <w:ind w:firstLine="709" w:left="0" w:right="0"/>
        <w:jc w:val="both"/>
        <w:rPr/>
      </w:pPr>
      <w:r>
        <w:rPr>
          <w:color w:val="000000"/>
          <w:shd w:fill="auto" w:val="clear"/>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работниками МФЦ, организаций, предусмотренных </w:t>
      </w:r>
      <w:hyperlink r:id="rId48">
        <w:r>
          <w:rPr>
            <w:rStyle w:val="Hyperlink"/>
            <w:color w:val="000000"/>
            <w:u w:val="none"/>
            <w:shd w:fill="auto" w:val="clear"/>
          </w:rPr>
          <w:t>частью 1.1 статьи 16</w:t>
        </w:r>
      </w:hyperlink>
      <w:r>
        <w:rPr>
          <w:color w:val="000000"/>
          <w:shd w:fill="auto" w:val="clear"/>
        </w:rPr>
        <w:t xml:space="preserve"> Федерального закона № 210-ФЗ  в течение трех дней со дня ее поступления.</w:t>
      </w:r>
    </w:p>
    <w:p>
      <w:pPr>
        <w:pStyle w:val="Normal"/>
        <w:ind w:firstLine="709" w:left="0" w:right="0"/>
        <w:jc w:val="both"/>
        <w:rPr/>
      </w:pPr>
      <w:r>
        <w:rPr>
          <w:color w:val="000000"/>
          <w:shd w:fill="auto" w:val="clear"/>
        </w:rPr>
        <w:t xml:space="preserve">Жалоба, поступившая в уполномоченный орган, МФЦ, учредителю МФЦ, в организации, предусмотренные </w:t>
      </w:r>
      <w:hyperlink r:id="rId49">
        <w:r>
          <w:rPr>
            <w:rStyle w:val="Hyperlink"/>
            <w:color w:val="000000"/>
            <w:u w:val="none"/>
            <w:shd w:fill="auto" w:val="clear"/>
          </w:rPr>
          <w:t>частью 1.1 статьи 16</w:t>
        </w:r>
      </w:hyperlink>
      <w:r>
        <w:rPr>
          <w:color w:val="000000"/>
          <w:shd w:fill="auto" w:val="clear"/>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0">
        <w:r>
          <w:rPr>
            <w:rStyle w:val="Hyperlink"/>
            <w:color w:val="000000"/>
            <w:u w:val="none"/>
            <w:shd w:fill="auto" w:val="clear"/>
          </w:rPr>
          <w:t>частью 1.1 статьи 16</w:t>
        </w:r>
      </w:hyperlink>
      <w:r>
        <w:rPr>
          <w:color w:val="000000"/>
          <w:shd w:fill="auto" w:val="clear"/>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09" w:left="0" w:right="0"/>
        <w:jc w:val="both"/>
        <w:rPr>
          <w:highlight w:val="none"/>
          <w:shd w:fill="auto" w:val="clear"/>
        </w:rPr>
      </w:pPr>
      <w:r>
        <w:rPr>
          <w:color w:val="000000"/>
          <w:shd w:fill="auto" w:val="clear"/>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pStyle w:val="Normal"/>
        <w:ind w:firstLine="709" w:left="0" w:right="0"/>
        <w:jc w:val="both"/>
        <w:rPr>
          <w:highlight w:val="none"/>
          <w:shd w:fill="auto" w:val="clear"/>
        </w:rPr>
      </w:pPr>
      <w:r>
        <w:rPr>
          <w:color w:val="000000"/>
          <w:shd w:fill="auto" w:val="clear"/>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firstLine="709" w:left="0" w:right="0"/>
        <w:jc w:val="both"/>
        <w:rPr/>
      </w:pPr>
      <w:r>
        <w:rPr>
          <w:color w:val="000000"/>
          <w:shd w:fill="auto" w:val="clear"/>
        </w:rPr>
        <w:t xml:space="preserve">Должностное лицо, работник, наделенные полномочиями по рассмотрению жалоб в соответствии с </w:t>
      </w:r>
      <w:hyperlink r:id="rId51">
        <w:r>
          <w:rPr>
            <w:rStyle w:val="Hyperlink"/>
            <w:color w:val="000000"/>
            <w:shd w:fill="auto" w:val="clear"/>
          </w:rPr>
          <w:t>пунктом</w:t>
        </w:r>
      </w:hyperlink>
      <w:r>
        <w:rPr>
          <w:color w:val="000000"/>
          <w:shd w:fill="auto" w:val="clear"/>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firstLine="709" w:left="0" w:right="0"/>
        <w:jc w:val="both"/>
        <w:rPr>
          <w:highlight w:val="none"/>
          <w:shd w:fill="auto" w:val="clear"/>
        </w:rPr>
      </w:pPr>
      <w:r>
        <w:rPr>
          <w:color w:val="000000"/>
          <w:shd w:fill="auto" w:val="clear"/>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firstLine="709" w:left="0" w:right="0"/>
        <w:jc w:val="both"/>
        <w:rPr/>
      </w:pPr>
      <w:r>
        <w:rPr>
          <w:color w:val="000000"/>
          <w:shd w:fill="auto" w:val="clear"/>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rPr>
          <w:rStyle w:val="Hyperlink"/>
          <w:color w:val="000000"/>
          <w:shd w:fill="auto" w:val="clear"/>
        </w:rPr>
        <w:t>законом</w:t>
      </w:r>
      <w:r>
        <w:rPr>
          <w:color w:val="000000"/>
          <w:shd w:fill="auto" w:val="clear"/>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firstLine="709" w:left="0" w:right="0"/>
        <w:jc w:val="both"/>
        <w:rPr>
          <w:highlight w:val="none"/>
          <w:shd w:fill="auto" w:val="clear"/>
        </w:rPr>
      </w:pPr>
      <w:r>
        <w:rPr>
          <w:color w:val="000000"/>
          <w:shd w:fill="auto" w:val="clear"/>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pPr>
        <w:pStyle w:val="Normal"/>
        <w:ind w:firstLine="709" w:left="0" w:right="0"/>
        <w:jc w:val="both"/>
        <w:rPr>
          <w:highlight w:val="none"/>
          <w:shd w:fill="auto" w:val="clear"/>
        </w:rPr>
      </w:pPr>
      <w:r>
        <w:rPr>
          <w:color w:val="000000"/>
          <w:shd w:fill="auto" w:val="clear"/>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ind w:firstLine="709" w:left="0" w:right="0"/>
        <w:jc w:val="both"/>
        <w:rPr/>
      </w:pPr>
      <w:r>
        <w:rPr>
          <w:color w:val="000000"/>
          <w:shd w:fill="auto" w:val="clear"/>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2">
        <w:r>
          <w:rPr>
            <w:rStyle w:val="Hyperlink"/>
            <w:color w:val="000000"/>
            <w:shd w:fill="auto" w:val="clear"/>
          </w:rPr>
          <w:t>пунктом</w:t>
        </w:r>
      </w:hyperlink>
      <w:r>
        <w:rPr>
          <w:color w:val="000000"/>
          <w:shd w:fill="auto" w:val="clear"/>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ind w:firstLine="709" w:left="0" w:right="0"/>
        <w:jc w:val="both"/>
        <w:rPr>
          <w:highlight w:val="none"/>
          <w:shd w:fill="auto" w:val="clear"/>
        </w:rPr>
      </w:pPr>
      <w:r>
        <w:rPr>
          <w:color w:val="000000"/>
          <w:shd w:fill="auto" w:val="clear"/>
        </w:rPr>
        <w:t>5.7. По результатам рассмотрения жалобы принимается одно из следующих решений:</w:t>
      </w:r>
    </w:p>
    <w:p>
      <w:pPr>
        <w:pStyle w:val="Normal"/>
        <w:ind w:firstLine="709" w:left="0" w:right="0"/>
        <w:jc w:val="both"/>
        <w:rPr>
          <w:highlight w:val="none"/>
          <w:shd w:fill="auto" w:val="clear"/>
        </w:rPr>
      </w:pPr>
      <w:r>
        <w:rPr>
          <w:color w:val="000000"/>
          <w:shd w:fill="auto" w:val="clea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rmal"/>
        <w:ind w:firstLine="709" w:left="0" w:right="0"/>
        <w:jc w:val="both"/>
        <w:rPr>
          <w:highlight w:val="none"/>
          <w:shd w:fill="auto" w:val="clear"/>
        </w:rPr>
      </w:pPr>
      <w:r>
        <w:rPr>
          <w:color w:val="000000"/>
          <w:shd w:fill="auto" w:val="clear"/>
        </w:rPr>
        <w:t>2) в удовлетворении жалобы отказывается.</w:t>
      </w:r>
    </w:p>
    <w:p>
      <w:pPr>
        <w:pStyle w:val="Normal"/>
        <w:ind w:firstLine="709" w:left="0" w:right="0"/>
        <w:jc w:val="both"/>
        <w:rPr>
          <w:highlight w:val="none"/>
          <w:shd w:fill="auto" w:val="clear"/>
        </w:rPr>
      </w:pPr>
      <w:r>
        <w:rPr>
          <w:color w:val="000000"/>
          <w:shd w:fill="auto" w:val="clear"/>
        </w:rPr>
        <w:t>5.8. Основаниями для отказа в удовлетворении жалобы являются:</w:t>
      </w:r>
    </w:p>
    <w:p>
      <w:pPr>
        <w:pStyle w:val="Normal"/>
        <w:ind w:firstLine="709" w:left="0" w:right="0"/>
        <w:jc w:val="both"/>
        <w:rPr>
          <w:highlight w:val="none"/>
          <w:shd w:fill="auto" w:val="clear"/>
        </w:rPr>
      </w:pPr>
      <w:r>
        <w:rPr>
          <w:color w:val="000000"/>
          <w:shd w:fill="auto" w:val="clear"/>
        </w:rPr>
        <w:t>1) признание правомерными решения и (или) действий (бездействия)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rmal"/>
        <w:ind w:firstLine="709" w:left="0" w:right="0"/>
        <w:jc w:val="both"/>
        <w:rPr>
          <w:highlight w:val="none"/>
          <w:shd w:fill="auto" w:val="clear"/>
        </w:rPr>
      </w:pPr>
      <w:r>
        <w:rPr>
          <w:color w:val="000000"/>
          <w:shd w:fill="auto" w:val="clear"/>
        </w:rPr>
        <w:t>2) наличие вступившего в законную силу решения суда по жалобе о том же предмете и по тем же основаниям;</w:t>
      </w:r>
    </w:p>
    <w:p>
      <w:pPr>
        <w:pStyle w:val="Normal"/>
        <w:ind w:firstLine="709" w:left="0" w:right="0"/>
        <w:jc w:val="both"/>
        <w:rPr>
          <w:highlight w:val="none"/>
          <w:shd w:fill="auto" w:val="clear"/>
        </w:rPr>
      </w:pPr>
      <w:r>
        <w:rPr>
          <w:color w:val="000000"/>
          <w:shd w:fill="auto" w:val="clear"/>
        </w:rPr>
        <w:t>3) подача жалобы лицом, полномочия которого не подтверждены в порядке, установленном законодательством Российской Федерации.</w:t>
      </w:r>
    </w:p>
    <w:p>
      <w:pPr>
        <w:pStyle w:val="Normal"/>
        <w:ind w:firstLine="709" w:left="0" w:right="0"/>
        <w:jc w:val="both"/>
        <w:rPr>
          <w:highlight w:val="none"/>
          <w:shd w:fill="auto" w:val="clear"/>
        </w:rPr>
      </w:pPr>
      <w:r>
        <w:rPr>
          <w:color w:val="000000"/>
          <w:shd w:fill="auto" w:val="clear"/>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left="0" w:right="0"/>
        <w:jc w:val="both"/>
        <w:rPr>
          <w:highlight w:val="none"/>
          <w:shd w:fill="auto" w:val="clear"/>
        </w:rPr>
      </w:pPr>
      <w:r>
        <w:rPr>
          <w:color w:val="000000"/>
          <w:shd w:fill="auto" w:val="clear"/>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left="0" w:right="0"/>
        <w:jc w:val="both"/>
        <w:rPr>
          <w:highlight w:val="none"/>
          <w:shd w:fill="auto" w:val="clear"/>
        </w:rPr>
      </w:pPr>
      <w:r>
        <w:rPr>
          <w:color w:val="000000"/>
          <w:shd w:fill="auto" w:val="clea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left="0" w:right="0"/>
        <w:jc w:val="both"/>
        <w:rPr>
          <w:highlight w:val="none"/>
          <w:shd w:fill="auto" w:val="clear"/>
        </w:rPr>
      </w:pPr>
      <w:r>
        <w:rPr>
          <w:color w:val="000000"/>
          <w:shd w:fill="auto" w:val="clear"/>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наделенный полномочиями по рассмотрению жалоб в соответствии  с пунктом 5.2 настоящего административного регламента, незамедлительно направляет имеющиеся материалы в органы прокуратуры.</w:t>
      </w:r>
    </w:p>
    <w:p>
      <w:pPr>
        <w:pStyle w:val="Normal"/>
        <w:ind w:firstLine="709" w:left="0" w:right="0"/>
        <w:jc w:val="both"/>
        <w:rPr/>
      </w:pPr>
      <w:r>
        <w:rPr>
          <w:color w:val="000000"/>
          <w:shd w:fill="auto" w:val="clear"/>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hyperlink r:id="rId53">
        <w:r>
          <w:rPr>
            <w:rStyle w:val="Hyperlink"/>
            <w:color w:val="000000"/>
            <w:u w:val="none"/>
            <w:shd w:fill="auto" w:val="clear"/>
          </w:rPr>
          <w:t>частью 1.1 статьи 16</w:t>
        </w:r>
      </w:hyperlink>
      <w:r>
        <w:rPr>
          <w:color w:val="000000"/>
          <w:shd w:fill="auto" w:val="clear"/>
        </w:rPr>
        <w:t xml:space="preserve"> Федерального закона № 210-ФЗ, в судебном порядке  в соответствии с законодательством Российской Федерации.</w:t>
      </w:r>
    </w:p>
    <w:p>
      <w:pPr>
        <w:pStyle w:val="Normal"/>
        <w:ind w:firstLine="709" w:left="0" w:right="0"/>
        <w:jc w:val="both"/>
        <w:rPr>
          <w:highlight w:val="none"/>
          <w:shd w:fill="auto" w:val="clear"/>
        </w:rPr>
      </w:pPr>
      <w:r>
        <w:rPr>
          <w:color w:val="000000"/>
          <w:shd w:fill="auto" w:val="clear"/>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 мая 2006 № 59-ФЗ "О порядке рассмотрения обращений граждан Российской Федерации".</w:t>
      </w:r>
    </w:p>
    <w:p>
      <w:pPr>
        <w:pStyle w:val="Normal"/>
        <w:rPr>
          <w:highlight w:val="none"/>
          <w:shd w:fill="auto" w:val="clear"/>
        </w:rPr>
      </w:pPr>
      <w:r>
        <w:rPr>
          <w:shd w:fill="auto" w:val="clear"/>
        </w:rPr>
      </w:r>
    </w:p>
    <w:p>
      <w:pPr>
        <w:pStyle w:val="Normal"/>
        <w:pBdr>
          <w:bottom w:val="single" w:sz="12" w:space="1" w:color="000000"/>
        </w:pBdr>
        <w:ind w:hanging="0" w:left="0" w:right="-16"/>
        <w:jc w:val="both"/>
        <w:rPr>
          <w:highlight w:val="none"/>
          <w:shd w:fill="auto" w:val="clear"/>
        </w:rPr>
      </w:pPr>
      <w:r>
        <w:rPr>
          <w:shd w:fill="auto" w:val="clear"/>
        </w:rPr>
      </w:r>
    </w:p>
    <w:p>
      <w:pPr>
        <w:pStyle w:val="Normal"/>
        <w:ind w:hanging="0" w:left="0" w:right="-16"/>
        <w:jc w:val="both"/>
        <w:rPr>
          <w:highlight w:val="none"/>
          <w:shd w:fill="auto" w:val="clear"/>
        </w:rPr>
      </w:pPr>
      <w:r>
        <w:rPr>
          <w:u w:val="single"/>
          <w:shd w:fill="auto" w:val="clear"/>
        </w:rPr>
        <w:t>Примечание:</w:t>
      </w:r>
    </w:p>
    <w:p>
      <w:pPr>
        <w:pStyle w:val="EndnoteText"/>
        <w:spacing w:lineRule="auto" w:line="228"/>
        <w:ind w:firstLine="709" w:left="0" w:right="-16"/>
        <w:jc w:val="both"/>
        <w:rPr>
          <w:highlight w:val="none"/>
          <w:shd w:fill="auto" w:val="clear"/>
        </w:rPr>
      </w:pPr>
      <w:r>
        <w:rPr>
          <w:sz w:val="24"/>
          <w:szCs w:val="24"/>
          <w:shd w:fill="auto" w:val="clear"/>
        </w:rPr>
        <w:t xml:space="preserve">*Сроки данных административных процедур орган местного самоуправления вправе определить самостоятельно. </w:t>
      </w:r>
    </w:p>
    <w:p>
      <w:pPr>
        <w:pStyle w:val="EndnoteText"/>
        <w:spacing w:lineRule="auto" w:line="228"/>
        <w:ind w:firstLine="709" w:left="0" w:right="-16"/>
        <w:jc w:val="both"/>
        <w:rPr>
          <w:highlight w:val="none"/>
          <w:shd w:fill="auto" w:val="clear"/>
        </w:rPr>
      </w:pPr>
      <w:r>
        <w:rPr>
          <w:sz w:val="24"/>
          <w:szCs w:val="24"/>
          <w:shd w:fill="auto" w:val="clear"/>
        </w:rPr>
        <w:t>При этом сроки исполнения административных процедур в сумме не должны превышать:</w:t>
      </w:r>
    </w:p>
    <w:p>
      <w:pPr>
        <w:pStyle w:val="EndnoteText"/>
        <w:spacing w:lineRule="auto" w:line="228"/>
        <w:ind w:firstLine="709" w:left="0" w:right="-16"/>
        <w:jc w:val="both"/>
        <w:rPr>
          <w:highlight w:val="none"/>
          <w:shd w:fill="auto" w:val="clear"/>
        </w:rPr>
      </w:pPr>
      <w:r>
        <w:rPr>
          <w:sz w:val="24"/>
          <w:szCs w:val="24"/>
          <w:shd w:fill="auto" w:val="clear"/>
        </w:rPr>
        <w:t>20 дней – при рассмотрении заявления о предварительном согласовании предоставления земельного участка в случае отсутствия необходимости проведения процедуры согласования схемы расположения земельного участка с комитетом природных ресурсов, лесного хозяйства и экологии Волгоградской области;</w:t>
      </w:r>
    </w:p>
    <w:p>
      <w:pPr>
        <w:pStyle w:val="EndnoteText"/>
        <w:spacing w:lineRule="auto" w:line="228"/>
        <w:ind w:firstLine="709" w:left="0" w:right="-16"/>
        <w:jc w:val="both"/>
        <w:rPr>
          <w:highlight w:val="none"/>
          <w:shd w:fill="auto" w:val="clear"/>
        </w:rPr>
      </w:pPr>
      <w:r>
        <w:rPr>
          <w:sz w:val="24"/>
          <w:szCs w:val="24"/>
          <w:shd w:fill="auto" w:val="clear"/>
        </w:rPr>
        <w:t>35 дней  – в случае необходимости проведения указанной процедуры;</w:t>
      </w:r>
    </w:p>
    <w:p>
      <w:pPr>
        <w:pStyle w:val="Normal"/>
        <w:widowControl w:val="false"/>
        <w:ind w:firstLine="709" w:left="0" w:right="0"/>
        <w:jc w:val="both"/>
        <w:rPr>
          <w:highlight w:val="none"/>
          <w:shd w:fill="auto" w:val="clear"/>
        </w:rPr>
      </w:pPr>
      <w:r>
        <w:rPr>
          <w:sz w:val="24"/>
          <w:szCs w:val="24"/>
          <w:shd w:fill="auto" w:val="clear"/>
        </w:rPr>
        <w:t xml:space="preserve">20 </w:t>
      </w:r>
      <w:r>
        <w:rPr>
          <w:sz w:val="24"/>
          <w:szCs w:val="24"/>
          <w:shd w:fill="auto" w:val="clear"/>
          <w:lang w:eastAsia="en-US"/>
        </w:rPr>
        <w:t>рабочих дней со дня направления заявителем в адрес уполномоченного органа технического плана гаража, расположенного на земельном участке,</w:t>
      </w:r>
      <w:r>
        <w:rPr>
          <w:sz w:val="24"/>
          <w:szCs w:val="24"/>
          <w:shd w:fill="auto" w:val="clear"/>
        </w:rPr>
        <w:t xml:space="preserve"> </w:t>
      </w:r>
      <w:r>
        <w:rPr>
          <w:sz w:val="24"/>
          <w:szCs w:val="24"/>
          <w:shd w:fill="auto" w:val="clear"/>
          <w:lang w:eastAsia="en-US"/>
        </w:rPr>
        <w:t>в отношении которого ранее принято решение о предварительном согласовании</w:t>
      </w:r>
      <w:r>
        <w:rPr>
          <w:sz w:val="24"/>
          <w:szCs w:val="24"/>
          <w:shd w:fill="auto" w:val="clear"/>
        </w:rPr>
        <w:t xml:space="preserve">   – для принятия решения  о предоставлении земельного участка в собственность бесплатно или подготовки проекта договора аренды земельного участка;</w:t>
      </w:r>
    </w:p>
    <w:p>
      <w:pPr>
        <w:pStyle w:val="EndnoteText"/>
        <w:spacing w:lineRule="auto" w:line="228"/>
        <w:ind w:firstLine="709" w:left="0" w:right="-16"/>
        <w:jc w:val="both"/>
        <w:rPr>
          <w:highlight w:val="none"/>
          <w:shd w:fill="auto" w:val="clear"/>
        </w:rPr>
      </w:pPr>
      <w:r>
        <w:rPr>
          <w:sz w:val="24"/>
          <w:szCs w:val="24"/>
          <w:shd w:fill="auto" w:val="clear"/>
        </w:rPr>
        <w:t>20 дней – при рассмотрении заявления о предоставлении земельного участка в собственность бесплатно (аренду).</w:t>
      </w:r>
    </w:p>
    <w:p>
      <w:pPr>
        <w:pStyle w:val="Normal"/>
        <w:spacing w:lineRule="auto" w:line="228"/>
        <w:ind w:firstLine="720" w:left="0" w:right="0"/>
        <w:jc w:val="both"/>
        <w:rPr>
          <w:sz w:val="24"/>
          <w:szCs w:val="24"/>
          <w:highlight w:val="none"/>
          <w:shd w:fill="auto" w:val="clear"/>
        </w:rPr>
      </w:pPr>
      <w:r>
        <w:rPr>
          <w:sz w:val="24"/>
          <w:szCs w:val="24"/>
          <w:shd w:fill="auto" w:val="clear"/>
        </w:rPr>
      </w:r>
    </w:p>
    <w:p>
      <w:pPr>
        <w:pStyle w:val="Normal"/>
        <w:spacing w:lineRule="auto" w:line="228"/>
        <w:ind w:firstLine="720" w:left="0" w:right="0"/>
        <w:jc w:val="both"/>
        <w:rPr>
          <w:highlight w:val="none"/>
          <w:shd w:fill="auto" w:val="clear"/>
        </w:rPr>
      </w:pPr>
      <w:r>
        <w:rPr>
          <w:sz w:val="24"/>
          <w:szCs w:val="24"/>
          <w:shd w:fill="auto" w:val="clear"/>
        </w:rPr>
        <w:t>Проектом административного регламента предлагается определить следующие сроки:</w:t>
      </w:r>
    </w:p>
    <w:p>
      <w:pPr>
        <w:pStyle w:val="Normal"/>
        <w:spacing w:lineRule="auto" w:line="228"/>
        <w:ind w:firstLine="720" w:left="0" w:right="0"/>
        <w:jc w:val="both"/>
        <w:rPr>
          <w:highlight w:val="none"/>
          <w:shd w:fill="auto" w:val="clear"/>
        </w:rPr>
      </w:pPr>
      <w:r>
        <w:rPr>
          <w:sz w:val="24"/>
          <w:szCs w:val="24"/>
          <w:shd w:fill="auto" w:val="clear"/>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(1-3 дня);</w:t>
      </w:r>
    </w:p>
    <w:p>
      <w:pPr>
        <w:pStyle w:val="Normal"/>
        <w:spacing w:lineRule="auto" w:line="228"/>
        <w:ind w:firstLine="720" w:left="0" w:right="0"/>
        <w:jc w:val="both"/>
        <w:rPr>
          <w:highlight w:val="none"/>
          <w:shd w:fill="auto" w:val="clear"/>
        </w:rPr>
      </w:pPr>
      <w:r>
        <w:rPr>
          <w:sz w:val="24"/>
          <w:szCs w:val="24"/>
          <w:shd w:fill="auto" w:val="clear"/>
        </w:rPr>
        <w:t>2) приостановление срока рассмотрения заявления о предварительном согласовании (1 день);</w:t>
      </w:r>
    </w:p>
    <w:p>
      <w:pPr>
        <w:pStyle w:val="Normal"/>
        <w:spacing w:lineRule="auto" w:line="228"/>
        <w:ind w:firstLine="720" w:left="0" w:right="0"/>
        <w:jc w:val="both"/>
        <w:rPr>
          <w:highlight w:val="none"/>
          <w:shd w:fill="auto" w:val="clear"/>
        </w:rPr>
      </w:pPr>
      <w:r>
        <w:rPr>
          <w:sz w:val="24"/>
          <w:szCs w:val="24"/>
          <w:shd w:fill="auto" w:val="clear"/>
        </w:rPr>
        <w:t>3) формирование и направление межведомственных запросов документов                  (3 дня);</w:t>
      </w:r>
    </w:p>
    <w:p>
      <w:pPr>
        <w:pStyle w:val="Normal"/>
        <w:spacing w:lineRule="auto" w:line="228"/>
        <w:ind w:firstLine="720" w:left="0" w:right="0"/>
        <w:jc w:val="both"/>
        <w:rPr>
          <w:highlight w:val="none"/>
          <w:shd w:fill="auto" w:val="clear"/>
        </w:rPr>
      </w:pPr>
      <w:r>
        <w:rPr>
          <w:sz w:val="24"/>
          <w:szCs w:val="24"/>
          <w:shd w:fill="auto" w:val="clear"/>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pPr>
        <w:pStyle w:val="Normal"/>
        <w:spacing w:lineRule="auto" w:line="228"/>
        <w:ind w:firstLine="720" w:left="0" w:right="0"/>
        <w:jc w:val="both"/>
        <w:rPr>
          <w:highlight w:val="none"/>
          <w:shd w:fill="auto" w:val="clear"/>
        </w:rPr>
      </w:pPr>
      <w:r>
        <w:rPr>
          <w:sz w:val="24"/>
          <w:szCs w:val="24"/>
          <w:shd w:fill="auto" w:val="clear"/>
        </w:rPr>
        <w:t>5) рассмотрение заявления о предварительном согласовании, принятие решения по итогам рассмотрения (6 дней);</w:t>
      </w:r>
    </w:p>
    <w:p>
      <w:pPr>
        <w:pStyle w:val="Normal"/>
        <w:spacing w:lineRule="auto" w:line="228"/>
        <w:ind w:firstLine="720" w:left="0" w:right="0"/>
        <w:jc w:val="both"/>
        <w:rPr>
          <w:highlight w:val="none"/>
          <w:shd w:fill="auto" w:val="clear"/>
        </w:rPr>
      </w:pPr>
      <w:r>
        <w:rPr>
          <w:sz w:val="24"/>
          <w:szCs w:val="24"/>
          <w:shd w:fill="auto" w:val="clear"/>
        </w:rPr>
        <w:t>6) принятие решения о предоставлении земельного участка в собственность бесплатно или подготовка проекта договора аренды земельного участка,</w:t>
      </w:r>
      <w:r>
        <w:rPr>
          <w:sz w:val="24"/>
          <w:szCs w:val="24"/>
          <w:shd w:fill="auto" w:val="clear"/>
          <w:lang w:eastAsia="en-US"/>
        </w:rPr>
        <w:t xml:space="preserve">                                в отношении которого ранее принято решение о предварительном согласовании (</w:t>
      </w:r>
      <w:r>
        <w:rPr>
          <w:sz w:val="24"/>
          <w:szCs w:val="24"/>
          <w:shd w:fill="auto" w:val="clear"/>
        </w:rPr>
        <w:t>20 дней</w:t>
      </w:r>
      <w:r>
        <w:rPr>
          <w:sz w:val="24"/>
          <w:szCs w:val="24"/>
          <w:shd w:fill="auto" w:val="clear"/>
          <w:lang w:eastAsia="en-US"/>
        </w:rPr>
        <w:t>);</w:t>
      </w:r>
    </w:p>
    <w:p>
      <w:pPr>
        <w:pStyle w:val="Normal"/>
        <w:spacing w:lineRule="auto" w:line="228"/>
        <w:ind w:firstLine="720" w:left="0" w:right="0"/>
        <w:jc w:val="both"/>
        <w:rPr>
          <w:highlight w:val="none"/>
          <w:shd w:fill="auto" w:val="clear"/>
        </w:rPr>
      </w:pPr>
      <w:r>
        <w:rPr>
          <w:sz w:val="24"/>
          <w:szCs w:val="24"/>
          <w:shd w:fill="auto" w:val="clear"/>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заявления (1-3 дня);</w:t>
      </w:r>
    </w:p>
    <w:p>
      <w:pPr>
        <w:pStyle w:val="Normal"/>
        <w:spacing w:lineRule="auto" w:line="228"/>
        <w:ind w:firstLine="720" w:left="0" w:right="0"/>
        <w:jc w:val="both"/>
        <w:rPr>
          <w:highlight w:val="none"/>
          <w:shd w:fill="auto" w:val="clear"/>
        </w:rPr>
      </w:pPr>
      <w:r>
        <w:rPr>
          <w:sz w:val="24"/>
          <w:szCs w:val="24"/>
          <w:shd w:fill="auto" w:val="clear"/>
        </w:rPr>
        <w:t>8) формирование и направление межведомственных запросов документов (информации), необходимых для предоставления земельного участка (3 дня);</w:t>
      </w:r>
    </w:p>
    <w:p>
      <w:pPr>
        <w:pStyle w:val="Normal"/>
        <w:ind w:firstLine="709" w:left="0" w:right="0"/>
        <w:jc w:val="both"/>
        <w:rPr>
          <w:highlight w:val="none"/>
          <w:shd w:fill="auto" w:val="clear"/>
        </w:rPr>
      </w:pPr>
      <w:r>
        <w:rPr>
          <w:sz w:val="24"/>
          <w:szCs w:val="24"/>
          <w:shd w:fill="auto" w:val="clear"/>
        </w:rPr>
        <w:t xml:space="preserve">9) рассмотрение заявления о предоставлении земельного участка, принятие решения по итогам рассмотрения (7 дней). </w:t>
      </w:r>
    </w:p>
    <w:p>
      <w:pPr>
        <w:pStyle w:val="EndnoteText"/>
        <w:ind w:firstLine="567" w:left="0" w:right="-16"/>
        <w:jc w:val="both"/>
        <w:rPr>
          <w:sz w:val="24"/>
          <w:szCs w:val="24"/>
          <w:highlight w:val="none"/>
          <w:shd w:fill="auto" w:val="clear"/>
        </w:rPr>
      </w:pPr>
      <w:r>
        <w:rPr>
          <w:sz w:val="24"/>
          <w:szCs w:val="24"/>
          <w:shd w:fill="auto" w:val="clear"/>
        </w:rPr>
      </w:r>
    </w:p>
    <w:p>
      <w:pPr>
        <w:pStyle w:val="EndnoteText"/>
        <w:ind w:firstLine="540" w:left="0" w:right="0"/>
        <w:jc w:val="both"/>
        <w:rPr>
          <w:highlight w:val="none"/>
          <w:shd w:fill="auto" w:val="clear"/>
        </w:rPr>
      </w:pPr>
      <w:r>
        <w:rPr>
          <w:sz w:val="24"/>
          <w:szCs w:val="24"/>
          <w:shd w:fill="auto" w:val="clear"/>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pPr>
        <w:pStyle w:val="Normal"/>
        <w:rPr>
          <w:sz w:val="24"/>
          <w:szCs w:val="24"/>
          <w:highlight w:val="none"/>
          <w:shd w:fill="auto" w:val="clear"/>
        </w:rPr>
      </w:pPr>
      <w:r>
        <w:rPr>
          <w:sz w:val="24"/>
          <w:szCs w:val="24"/>
          <w:shd w:fill="auto" w:val="clear"/>
        </w:rPr>
      </w:r>
    </w:p>
    <w:p>
      <w:pPr>
        <w:pStyle w:val="Normal"/>
        <w:ind w:firstLine="709" w:left="0" w:right="-16"/>
        <w:jc w:val="both"/>
        <w:rPr>
          <w:color w:val="000000"/>
          <w:sz w:val="24"/>
          <w:szCs w:val="24"/>
          <w:highlight w:val="none"/>
          <w:shd w:fill="auto" w:val="clear"/>
          <w:lang w:eastAsia="ru-RU"/>
        </w:rPr>
      </w:pPr>
      <w:r>
        <w:rPr>
          <w:color w:val="000000"/>
          <w:sz w:val="24"/>
          <w:szCs w:val="24"/>
          <w:shd w:fill="auto" w:val="clear"/>
          <w:lang w:eastAsia="ru-RU"/>
        </w:rPr>
      </w:r>
    </w:p>
    <w:p>
      <w:pPr>
        <w:pStyle w:val="Normal"/>
        <w:ind w:firstLine="709" w:left="0" w:right="-16"/>
        <w:jc w:val="both"/>
        <w:rPr>
          <w:color w:val="000000"/>
          <w:sz w:val="24"/>
          <w:szCs w:val="24"/>
          <w:highlight w:val="none"/>
          <w:shd w:fill="auto" w:val="clear"/>
          <w:lang w:eastAsia="ru-RU"/>
        </w:rPr>
      </w:pPr>
      <w:r>
        <w:rPr>
          <w:color w:val="000000"/>
          <w:sz w:val="24"/>
          <w:szCs w:val="24"/>
          <w:shd w:fill="auto" w:val="clear"/>
          <w:lang w:eastAsia="ru-RU"/>
        </w:rPr>
      </w:r>
    </w:p>
    <w:p>
      <w:pPr>
        <w:pStyle w:val="Normal"/>
        <w:ind w:firstLine="709" w:left="0" w:right="-16"/>
        <w:jc w:val="both"/>
        <w:rPr>
          <w:color w:val="000000"/>
          <w:sz w:val="24"/>
          <w:szCs w:val="24"/>
          <w:highlight w:val="none"/>
          <w:shd w:fill="auto" w:val="clear"/>
          <w:lang w:eastAsia="ru-RU"/>
        </w:rPr>
      </w:pPr>
      <w:r>
        <w:rPr>
          <w:color w:val="000000"/>
          <w:sz w:val="24"/>
          <w:szCs w:val="24"/>
          <w:shd w:fill="auto" w:val="clear"/>
          <w:lang w:eastAsia="ru-RU"/>
        </w:rPr>
      </w:r>
    </w:p>
    <w:p>
      <w:pPr>
        <w:pStyle w:val="Normal"/>
        <w:ind w:firstLine="709" w:left="0" w:right="-16"/>
        <w:jc w:val="both"/>
        <w:rPr>
          <w:color w:val="000000"/>
          <w:sz w:val="24"/>
          <w:szCs w:val="24"/>
          <w:highlight w:val="none"/>
          <w:shd w:fill="auto" w:val="clear"/>
          <w:lang w:eastAsia="ru-RU"/>
        </w:rPr>
      </w:pPr>
      <w:r>
        <w:rPr>
          <w:color w:val="000000"/>
          <w:sz w:val="24"/>
          <w:szCs w:val="24"/>
          <w:shd w:fill="auto" w:val="clear"/>
          <w:lang w:eastAsia="ru-RU"/>
        </w:rPr>
      </w:r>
    </w:p>
    <w:p>
      <w:pPr>
        <w:pStyle w:val="Normal"/>
        <w:ind w:firstLine="709" w:left="0" w:right="-16"/>
        <w:jc w:val="both"/>
        <w:rPr>
          <w:color w:val="000000"/>
          <w:sz w:val="24"/>
          <w:szCs w:val="24"/>
          <w:highlight w:val="none"/>
          <w:shd w:fill="auto" w:val="clear"/>
          <w:lang w:eastAsia="ru-RU"/>
        </w:rPr>
      </w:pPr>
      <w:r>
        <w:rPr>
          <w:color w:val="000000"/>
          <w:sz w:val="24"/>
          <w:szCs w:val="24"/>
          <w:shd w:fill="auto" w:val="clear"/>
          <w:lang w:eastAsia="ru-RU"/>
        </w:rPr>
      </w:r>
    </w:p>
    <w:p>
      <w:pPr>
        <w:pStyle w:val="Normal"/>
        <w:ind w:firstLine="709" w:left="0" w:right="-16"/>
        <w:jc w:val="both"/>
        <w:rPr>
          <w:color w:val="000000"/>
          <w:sz w:val="24"/>
          <w:szCs w:val="24"/>
          <w:highlight w:val="none"/>
          <w:shd w:fill="auto" w:val="clear"/>
          <w:lang w:eastAsia="ru-RU"/>
        </w:rPr>
      </w:pPr>
      <w:r>
        <w:rPr>
          <w:color w:val="000000"/>
          <w:sz w:val="24"/>
          <w:szCs w:val="24"/>
          <w:shd w:fill="auto" w:val="clear"/>
          <w:lang w:eastAsia="ru-RU"/>
        </w:rPr>
      </w:r>
    </w:p>
    <w:p>
      <w:pPr>
        <w:pStyle w:val="Normal"/>
        <w:ind w:firstLine="709" w:left="0" w:right="-16"/>
        <w:jc w:val="both"/>
        <w:rPr>
          <w:color w:val="000000"/>
          <w:sz w:val="24"/>
          <w:szCs w:val="24"/>
          <w:highlight w:val="none"/>
          <w:shd w:fill="auto" w:val="clear"/>
          <w:lang w:eastAsia="ru-RU"/>
        </w:rPr>
      </w:pPr>
      <w:r>
        <w:rPr>
          <w:color w:val="000000"/>
          <w:sz w:val="24"/>
          <w:szCs w:val="24"/>
          <w:shd w:fill="auto" w:val="clear"/>
          <w:lang w:eastAsia="ru-RU"/>
        </w:rPr>
      </w:r>
    </w:p>
    <w:p>
      <w:pPr>
        <w:pStyle w:val="Normal"/>
        <w:ind w:firstLine="709" w:left="0" w:right="-16"/>
        <w:jc w:val="both"/>
        <w:rPr>
          <w:color w:val="000000"/>
          <w:sz w:val="24"/>
          <w:szCs w:val="24"/>
          <w:highlight w:val="none"/>
          <w:shd w:fill="auto" w:val="clear"/>
          <w:lang w:eastAsia="ru-RU"/>
        </w:rPr>
      </w:pPr>
      <w:r>
        <w:rPr>
          <w:color w:val="000000"/>
          <w:sz w:val="24"/>
          <w:szCs w:val="24"/>
          <w:shd w:fill="auto" w:val="clear"/>
          <w:lang w:eastAsia="ru-RU"/>
        </w:rPr>
      </w:r>
    </w:p>
    <w:p>
      <w:pPr>
        <w:pStyle w:val="Normal"/>
        <w:ind w:firstLine="709" w:left="0" w:right="-16"/>
        <w:jc w:val="both"/>
        <w:rPr>
          <w:color w:val="000000"/>
          <w:sz w:val="24"/>
          <w:szCs w:val="24"/>
          <w:highlight w:val="none"/>
          <w:shd w:fill="auto" w:val="clear"/>
          <w:lang w:eastAsia="ru-RU"/>
        </w:rPr>
      </w:pPr>
      <w:r>
        <w:rPr>
          <w:color w:val="000000"/>
          <w:sz w:val="24"/>
          <w:szCs w:val="24"/>
          <w:shd w:fill="auto" w:val="clear"/>
          <w:lang w:eastAsia="ru-RU"/>
        </w:rPr>
      </w:r>
    </w:p>
    <w:p>
      <w:pPr>
        <w:pStyle w:val="Normal"/>
        <w:ind w:firstLine="709" w:left="0" w:right="-16"/>
        <w:jc w:val="both"/>
        <w:rPr>
          <w:color w:val="000000"/>
          <w:sz w:val="24"/>
          <w:szCs w:val="24"/>
          <w:highlight w:val="none"/>
          <w:shd w:fill="auto" w:val="clear"/>
          <w:lang w:eastAsia="ru-RU"/>
        </w:rPr>
      </w:pPr>
      <w:r>
        <w:rPr>
          <w:color w:val="000000"/>
          <w:sz w:val="24"/>
          <w:szCs w:val="24"/>
          <w:shd w:fill="auto" w:val="clear"/>
          <w:lang w:eastAsia="ru-RU"/>
        </w:rPr>
      </w:r>
    </w:p>
    <w:p>
      <w:pPr>
        <w:pStyle w:val="Normal"/>
        <w:ind w:firstLine="709" w:left="0" w:right="-16"/>
        <w:jc w:val="both"/>
        <w:rPr>
          <w:color w:val="000000"/>
          <w:sz w:val="24"/>
          <w:szCs w:val="24"/>
          <w:highlight w:val="none"/>
          <w:shd w:fill="auto" w:val="clear"/>
          <w:lang w:eastAsia="ru-RU"/>
        </w:rPr>
      </w:pPr>
      <w:r>
        <w:rPr>
          <w:color w:val="000000"/>
          <w:sz w:val="24"/>
          <w:szCs w:val="24"/>
          <w:shd w:fill="auto" w:val="clear"/>
          <w:lang w:eastAsia="ru-RU"/>
        </w:rPr>
      </w:r>
    </w:p>
    <w:p>
      <w:pPr>
        <w:pStyle w:val="Normal"/>
        <w:ind w:firstLine="709" w:left="0" w:right="-16"/>
        <w:jc w:val="both"/>
        <w:rPr>
          <w:color w:val="000000"/>
          <w:sz w:val="24"/>
          <w:szCs w:val="24"/>
          <w:highlight w:val="none"/>
          <w:shd w:fill="auto" w:val="clear"/>
          <w:lang w:eastAsia="ru-RU"/>
        </w:rPr>
      </w:pPr>
      <w:r>
        <w:rPr>
          <w:color w:val="000000"/>
          <w:sz w:val="24"/>
          <w:szCs w:val="24"/>
          <w:shd w:fill="auto" w:val="clear"/>
          <w:lang w:eastAsia="ru-RU"/>
        </w:rPr>
      </w:r>
    </w:p>
    <w:p>
      <w:pPr>
        <w:pStyle w:val="Normal"/>
        <w:ind w:firstLine="709" w:left="0" w:right="-16"/>
        <w:jc w:val="both"/>
        <w:rPr>
          <w:color w:val="000000"/>
          <w:sz w:val="24"/>
          <w:szCs w:val="24"/>
          <w:highlight w:val="none"/>
          <w:shd w:fill="auto" w:val="clear"/>
          <w:lang w:eastAsia="ru-RU"/>
        </w:rPr>
      </w:pPr>
      <w:r>
        <w:rPr>
          <w:color w:val="000000"/>
          <w:sz w:val="24"/>
          <w:szCs w:val="24"/>
          <w:shd w:fill="auto" w:val="clear"/>
          <w:lang w:eastAsia="ru-RU"/>
        </w:rPr>
      </w:r>
    </w:p>
    <w:p>
      <w:pPr>
        <w:pStyle w:val="Normal"/>
        <w:ind w:firstLine="709" w:left="0" w:right="-16"/>
        <w:jc w:val="both"/>
        <w:rPr>
          <w:color w:val="000000"/>
          <w:sz w:val="24"/>
          <w:szCs w:val="24"/>
          <w:highlight w:val="none"/>
          <w:shd w:fill="auto" w:val="clear"/>
          <w:lang w:eastAsia="ru-RU"/>
        </w:rPr>
      </w:pPr>
      <w:r>
        <w:rPr>
          <w:color w:val="000000"/>
          <w:sz w:val="24"/>
          <w:szCs w:val="24"/>
          <w:shd w:fill="auto" w:val="clear"/>
          <w:lang w:eastAsia="ru-RU"/>
        </w:rPr>
      </w:r>
    </w:p>
    <w:p>
      <w:pPr>
        <w:pStyle w:val="Normal"/>
        <w:ind w:hanging="0" w:left="0" w:right="-16"/>
        <w:jc w:val="both"/>
        <w:rPr>
          <w:color w:val="000000"/>
          <w:sz w:val="24"/>
          <w:szCs w:val="24"/>
          <w:highlight w:val="none"/>
          <w:shd w:fill="auto" w:val="clear"/>
          <w:lang w:eastAsia="ru-RU"/>
        </w:rPr>
      </w:pPr>
      <w:r>
        <w:rPr>
          <w:color w:val="000000"/>
          <w:sz w:val="24"/>
          <w:szCs w:val="24"/>
          <w:shd w:fill="auto" w:val="clear"/>
          <w:lang w:eastAsia="ru-RU"/>
        </w:rPr>
      </w:r>
    </w:p>
    <w:p>
      <w:pPr>
        <w:pStyle w:val="EndnoteText"/>
        <w:ind w:hanging="0" w:left="0" w:right="-16"/>
        <w:jc w:val="right"/>
        <w:rPr>
          <w:highlight w:val="none"/>
          <w:shd w:fill="auto" w:val="clear"/>
        </w:rPr>
      </w:pPr>
      <w:r>
        <w:rPr>
          <w:sz w:val="24"/>
          <w:szCs w:val="24"/>
          <w:shd w:fill="auto" w:val="clear"/>
        </w:rPr>
        <w:t>Приложение № 1</w:t>
      </w:r>
    </w:p>
    <w:p>
      <w:pPr>
        <w:pStyle w:val="EndnoteText"/>
        <w:ind w:firstLine="567" w:left="0" w:right="-16"/>
        <w:jc w:val="right"/>
        <w:rPr>
          <w:highlight w:val="none"/>
          <w:shd w:fill="auto" w:val="clear"/>
        </w:rPr>
      </w:pPr>
      <w:r>
        <w:rPr>
          <w:sz w:val="24"/>
          <w:szCs w:val="24"/>
          <w:shd w:fill="auto" w:val="clear"/>
        </w:rPr>
        <w:t>к административному  регламенту</w:t>
      </w:r>
    </w:p>
    <w:p>
      <w:pPr>
        <w:pStyle w:val="EndnoteText"/>
        <w:ind w:firstLine="567" w:left="0" w:right="-16"/>
        <w:jc w:val="right"/>
        <w:rPr>
          <w:sz w:val="24"/>
          <w:szCs w:val="24"/>
          <w:highlight w:val="none"/>
          <w:shd w:fill="auto" w:val="clear"/>
        </w:rPr>
      </w:pPr>
      <w:r>
        <w:rPr>
          <w:sz w:val="24"/>
          <w:szCs w:val="24"/>
          <w:shd w:fill="auto" w:val="clear"/>
        </w:rPr>
      </w:r>
    </w:p>
    <w:p>
      <w:pPr>
        <w:pStyle w:val="EndnoteText"/>
        <w:ind w:firstLine="567" w:left="0" w:right="-16"/>
        <w:jc w:val="right"/>
        <w:rPr>
          <w:highlight w:val="none"/>
          <w:shd w:fill="auto" w:val="clear"/>
        </w:rPr>
      </w:pPr>
      <w:r>
        <w:rPr>
          <w:sz w:val="24"/>
          <w:szCs w:val="24"/>
          <w:shd w:fill="auto" w:val="clear"/>
        </w:rPr>
        <w:t>«Предоставление гражданам для собственных нужд</w:t>
      </w:r>
    </w:p>
    <w:p>
      <w:pPr>
        <w:pStyle w:val="EndnoteText"/>
        <w:ind w:firstLine="567" w:left="0" w:right="-16"/>
        <w:jc w:val="right"/>
        <w:rPr>
          <w:highlight w:val="none"/>
          <w:shd w:fill="auto" w:val="clear"/>
        </w:rPr>
      </w:pPr>
      <w:r>
        <w:rPr>
          <w:sz w:val="24"/>
          <w:szCs w:val="24"/>
          <w:shd w:fill="auto" w:val="clear"/>
        </w:rPr>
        <w:t xml:space="preserve">земельных участков, находящихся в муниципальной </w:t>
      </w:r>
    </w:p>
    <w:p>
      <w:pPr>
        <w:pStyle w:val="EndnoteText"/>
        <w:ind w:firstLine="567" w:left="0" w:right="-16"/>
        <w:jc w:val="right"/>
        <w:rPr>
          <w:highlight w:val="none"/>
          <w:shd w:fill="auto" w:val="clear"/>
        </w:rPr>
      </w:pPr>
      <w:r>
        <w:rPr>
          <w:sz w:val="24"/>
          <w:szCs w:val="24"/>
          <w:shd w:fill="auto" w:val="clear"/>
        </w:rPr>
        <w:t>собственности Жирновского муниципального района,</w:t>
      </w:r>
    </w:p>
    <w:p>
      <w:pPr>
        <w:pStyle w:val="EndnoteText"/>
        <w:ind w:firstLine="567" w:left="0" w:right="-16"/>
        <w:jc w:val="right"/>
        <w:rPr>
          <w:highlight w:val="none"/>
          <w:shd w:fill="auto" w:val="clear"/>
        </w:rPr>
      </w:pPr>
      <w:r>
        <w:rPr>
          <w:sz w:val="24"/>
          <w:szCs w:val="24"/>
          <w:shd w:fill="auto" w:val="clear"/>
        </w:rPr>
        <w:t>Жирновского городского поселения и земельных</w:t>
      </w:r>
    </w:p>
    <w:p>
      <w:pPr>
        <w:pStyle w:val="EndnoteText"/>
        <w:ind w:firstLine="567" w:left="0" w:right="-16"/>
        <w:jc w:val="right"/>
        <w:rPr>
          <w:highlight w:val="none"/>
          <w:shd w:fill="auto" w:val="clear"/>
        </w:rPr>
      </w:pPr>
      <w:r>
        <w:rPr>
          <w:sz w:val="24"/>
          <w:szCs w:val="24"/>
          <w:shd w:fill="auto" w:val="clear"/>
        </w:rPr>
        <w:t xml:space="preserve">участков, государственная собственность на которые </w:t>
      </w:r>
    </w:p>
    <w:p>
      <w:pPr>
        <w:pStyle w:val="EndnoteText"/>
        <w:ind w:firstLine="567" w:left="0" w:right="-16"/>
        <w:jc w:val="right"/>
        <w:rPr>
          <w:highlight w:val="none"/>
          <w:shd w:fill="auto" w:val="clear"/>
        </w:rPr>
      </w:pPr>
      <w:r>
        <w:rPr>
          <w:sz w:val="24"/>
          <w:szCs w:val="24"/>
          <w:shd w:fill="auto" w:val="clear"/>
        </w:rPr>
        <w:t xml:space="preserve">не разграничена, расположенных на территории </w:t>
      </w:r>
    </w:p>
    <w:p>
      <w:pPr>
        <w:pStyle w:val="EndnoteText"/>
        <w:ind w:firstLine="567" w:left="0" w:right="-16"/>
        <w:jc w:val="right"/>
        <w:rPr>
          <w:highlight w:val="none"/>
          <w:shd w:fill="auto" w:val="clear"/>
        </w:rPr>
      </w:pPr>
      <w:r>
        <w:rPr>
          <w:sz w:val="24"/>
          <w:szCs w:val="24"/>
          <w:shd w:fill="auto" w:val="clear"/>
        </w:rPr>
        <w:t xml:space="preserve">Жирновского городского поселения и сельских </w:t>
      </w:r>
    </w:p>
    <w:p>
      <w:pPr>
        <w:pStyle w:val="EndnoteText"/>
        <w:ind w:firstLine="567" w:left="0" w:right="-16"/>
        <w:jc w:val="right"/>
        <w:rPr>
          <w:highlight w:val="none"/>
          <w:shd w:fill="auto" w:val="clear"/>
        </w:rPr>
      </w:pPr>
      <w:r>
        <w:rPr>
          <w:sz w:val="24"/>
          <w:szCs w:val="24"/>
          <w:shd w:fill="auto" w:val="clear"/>
        </w:rPr>
        <w:t xml:space="preserve">поселений Жирновского муниципального района, </w:t>
      </w:r>
    </w:p>
    <w:p>
      <w:pPr>
        <w:pStyle w:val="EndnoteText"/>
        <w:ind w:firstLine="567" w:left="0" w:right="-16"/>
        <w:jc w:val="right"/>
        <w:rPr>
          <w:highlight w:val="none"/>
          <w:shd w:fill="auto" w:val="clear"/>
        </w:rPr>
      </w:pPr>
      <w:r>
        <w:rPr>
          <w:sz w:val="24"/>
          <w:szCs w:val="24"/>
          <w:shd w:fill="auto" w:val="clear"/>
        </w:rPr>
        <w:t>для размещения гаражей»</w:t>
      </w:r>
    </w:p>
    <w:p>
      <w:pPr>
        <w:pStyle w:val="EndnoteText"/>
        <w:ind w:firstLine="567" w:left="0" w:right="-16"/>
        <w:jc w:val="right"/>
        <w:rPr>
          <w:sz w:val="24"/>
          <w:szCs w:val="24"/>
          <w:highlight w:val="none"/>
          <w:shd w:fill="auto" w:val="clear"/>
        </w:rPr>
      </w:pPr>
      <w:r>
        <w:rPr>
          <w:sz w:val="24"/>
          <w:szCs w:val="24"/>
          <w:shd w:fill="auto" w:val="clear"/>
        </w:rPr>
      </w:r>
    </w:p>
    <w:p>
      <w:pPr>
        <w:pStyle w:val="EndnoteText"/>
        <w:ind w:firstLine="567" w:left="0" w:right="-16"/>
        <w:jc w:val="right"/>
        <w:rPr>
          <w:sz w:val="24"/>
          <w:szCs w:val="24"/>
          <w:highlight w:val="none"/>
          <w:shd w:fill="auto" w:val="clear"/>
        </w:rPr>
      </w:pPr>
      <w:r>
        <w:rPr>
          <w:sz w:val="24"/>
          <w:szCs w:val="24"/>
          <w:shd w:fill="auto" w:val="clear"/>
        </w:rPr>
      </w:r>
    </w:p>
    <w:p>
      <w:pPr>
        <w:pStyle w:val="Normal"/>
        <w:ind w:hanging="0" w:left="4500" w:right="0"/>
        <w:jc w:val="right"/>
        <w:rPr>
          <w:highlight w:val="none"/>
          <w:shd w:fill="auto" w:val="clear"/>
        </w:rPr>
      </w:pPr>
      <w:r>
        <w:rPr>
          <w:shd w:fill="auto" w:val="clear"/>
        </w:rPr>
        <w:t>Главе  Жирновского</w:t>
      </w:r>
    </w:p>
    <w:p>
      <w:pPr>
        <w:pStyle w:val="Normal"/>
        <w:ind w:hanging="0" w:left="4500" w:right="0"/>
        <w:jc w:val="right"/>
        <w:rPr>
          <w:highlight w:val="none"/>
          <w:shd w:fill="auto" w:val="clear"/>
        </w:rPr>
      </w:pPr>
      <w:r>
        <w:rPr>
          <w:shd w:fill="auto" w:val="clear"/>
        </w:rPr>
        <w:t xml:space="preserve"> </w:t>
      </w:r>
      <w:r>
        <w:rPr>
          <w:shd w:fill="auto" w:val="clear"/>
        </w:rPr>
        <w:t>муниципального района</w:t>
      </w:r>
    </w:p>
    <w:p>
      <w:pPr>
        <w:pStyle w:val="Normal"/>
        <w:tabs>
          <w:tab w:val="clear" w:pos="708"/>
          <w:tab w:val="center" w:pos="4960" w:leader="none"/>
        </w:tabs>
        <w:ind w:hanging="0" w:left="4500" w:right="0"/>
        <w:jc w:val="right"/>
        <w:rPr>
          <w:highlight w:val="none"/>
          <w:shd w:fill="auto" w:val="clear"/>
        </w:rPr>
      </w:pPr>
      <w:r>
        <w:rPr>
          <w:shd w:fill="auto" w:val="clear"/>
        </w:rPr>
        <w:t>А.Ф. Шевченко</w:t>
      </w:r>
    </w:p>
    <w:p>
      <w:pPr>
        <w:pStyle w:val="Normal"/>
        <w:tabs>
          <w:tab w:val="clear" w:pos="708"/>
          <w:tab w:val="center" w:pos="4960" w:leader="none"/>
        </w:tabs>
        <w:ind w:hanging="0" w:left="4500" w:right="0"/>
        <w:jc w:val="right"/>
        <w:rPr>
          <w:highlight w:val="none"/>
          <w:shd w:fill="auto" w:val="clear"/>
        </w:rPr>
      </w:pPr>
      <w:r>
        <w:rPr>
          <w:shd w:fill="auto" w:val="clear"/>
        </w:rPr>
      </w:r>
    </w:p>
    <w:p>
      <w:pPr>
        <w:pStyle w:val="Normal"/>
        <w:tabs>
          <w:tab w:val="clear" w:pos="708"/>
          <w:tab w:val="center" w:pos="4960" w:leader="none"/>
        </w:tabs>
        <w:ind w:hanging="0" w:left="4500" w:right="0"/>
        <w:jc w:val="right"/>
        <w:rPr>
          <w:highlight w:val="none"/>
          <w:shd w:fill="auto" w:val="clear"/>
        </w:rPr>
      </w:pPr>
      <w:r>
        <w:rPr>
          <w:shd w:fill="auto" w:val="clear"/>
        </w:rPr>
        <w:t>от ______________________________________</w:t>
      </w:r>
    </w:p>
    <w:p>
      <w:pPr>
        <w:pStyle w:val="Normal"/>
        <w:tabs>
          <w:tab w:val="clear" w:pos="708"/>
          <w:tab w:val="center" w:pos="4960" w:leader="none"/>
        </w:tabs>
        <w:ind w:hanging="0" w:left="4500" w:right="0"/>
        <w:jc w:val="right"/>
        <w:rPr>
          <w:highlight w:val="none"/>
          <w:shd w:fill="auto" w:val="clear"/>
        </w:rPr>
      </w:pPr>
      <w:r>
        <w:rPr>
          <w:shd w:fill="auto" w:val="clear"/>
          <w:vertAlign w:val="superscript"/>
        </w:rPr>
        <w:t xml:space="preserve">                  </w:t>
      </w:r>
      <w:r>
        <w:rPr>
          <w:shd w:fill="auto" w:val="clear"/>
          <w:vertAlign w:val="superscript"/>
        </w:rPr>
        <w:t xml:space="preserve">организационно-правовая форма и полное наименование  </w:t>
      </w:r>
    </w:p>
    <w:p>
      <w:pPr>
        <w:pStyle w:val="Normal"/>
        <w:tabs>
          <w:tab w:val="clear" w:pos="708"/>
          <w:tab w:val="center" w:pos="4960" w:leader="none"/>
        </w:tabs>
        <w:ind w:hanging="0" w:left="4500" w:right="0"/>
        <w:jc w:val="right"/>
        <w:rPr>
          <w:highlight w:val="none"/>
          <w:shd w:fill="auto" w:val="clear"/>
        </w:rPr>
      </w:pPr>
      <w:r>
        <w:rPr>
          <w:shd w:fill="auto" w:val="clear"/>
        </w:rPr>
        <w:t>______________________________________</w:t>
      </w:r>
    </w:p>
    <w:p>
      <w:pPr>
        <w:pStyle w:val="Normal"/>
        <w:tabs>
          <w:tab w:val="clear" w:pos="708"/>
          <w:tab w:val="center" w:pos="4960" w:leader="none"/>
        </w:tabs>
        <w:ind w:hanging="0" w:left="4500" w:right="0"/>
        <w:jc w:val="right"/>
        <w:rPr>
          <w:highlight w:val="none"/>
          <w:shd w:fill="auto" w:val="clear"/>
        </w:rPr>
      </w:pPr>
      <w:r>
        <w:rPr>
          <w:shd w:fill="auto" w:val="clear"/>
          <w:vertAlign w:val="superscript"/>
        </w:rPr>
        <w:t>юридического лица, Ф.И.О. физического лица (полностью)</w:t>
      </w:r>
    </w:p>
    <w:p>
      <w:pPr>
        <w:pStyle w:val="Normal"/>
        <w:tabs>
          <w:tab w:val="clear" w:pos="708"/>
          <w:tab w:val="center" w:pos="4960" w:leader="none"/>
        </w:tabs>
        <w:ind w:hanging="0" w:left="4500" w:right="0"/>
        <w:jc w:val="right"/>
        <w:rPr>
          <w:highlight w:val="none"/>
          <w:shd w:fill="auto" w:val="clear"/>
        </w:rPr>
      </w:pPr>
      <w:r>
        <w:rPr>
          <w:sz w:val="18"/>
          <w:szCs w:val="18"/>
          <w:shd w:fill="auto" w:val="clear"/>
        </w:rPr>
        <w:t xml:space="preserve">Сведения о заявителе: </w:t>
      </w:r>
      <w:r>
        <w:rPr>
          <w:shd w:fill="auto" w:val="clear"/>
        </w:rPr>
        <w:t>______________________________________</w:t>
      </w:r>
    </w:p>
    <w:p>
      <w:pPr>
        <w:pStyle w:val="Normal"/>
        <w:tabs>
          <w:tab w:val="clear" w:pos="708"/>
          <w:tab w:val="center" w:pos="4960" w:leader="none"/>
        </w:tabs>
        <w:ind w:hanging="0" w:left="4500" w:right="0"/>
        <w:jc w:val="right"/>
        <w:rPr>
          <w:highlight w:val="none"/>
          <w:shd w:fill="auto" w:val="clear"/>
        </w:rPr>
      </w:pPr>
      <w:r>
        <w:rPr>
          <w:shd w:fill="auto" w:val="clear"/>
          <w:vertAlign w:val="superscript"/>
        </w:rPr>
        <w:t xml:space="preserve">                                                          </w:t>
      </w:r>
      <w:r>
        <w:rPr>
          <w:shd w:fill="auto" w:val="clear"/>
          <w:vertAlign w:val="superscript"/>
        </w:rPr>
        <w:t xml:space="preserve">для юридических лиц - ИНН, ОГРН, </w:t>
      </w:r>
    </w:p>
    <w:p>
      <w:pPr>
        <w:pStyle w:val="Normal"/>
        <w:tabs>
          <w:tab w:val="clear" w:pos="708"/>
          <w:tab w:val="center" w:pos="4960" w:leader="none"/>
        </w:tabs>
        <w:ind w:hanging="0" w:left="4500" w:right="0"/>
        <w:jc w:val="right"/>
        <w:rPr>
          <w:highlight w:val="none"/>
          <w:shd w:fill="auto" w:val="clear"/>
        </w:rPr>
      </w:pPr>
      <w:r>
        <w:rPr>
          <w:shd w:fill="auto" w:val="clear"/>
          <w:vertAlign w:val="superscript"/>
        </w:rPr>
        <w:t>_________________________________________________________________</w:t>
      </w:r>
    </w:p>
    <w:p>
      <w:pPr>
        <w:pStyle w:val="Normal"/>
        <w:tabs>
          <w:tab w:val="clear" w:pos="708"/>
          <w:tab w:val="center" w:pos="4960" w:leader="none"/>
        </w:tabs>
        <w:ind w:hanging="0" w:left="4500" w:right="0"/>
        <w:jc w:val="right"/>
        <w:rPr>
          <w:highlight w:val="none"/>
          <w:shd w:fill="auto" w:val="clear"/>
        </w:rPr>
      </w:pPr>
      <w:r>
        <w:rPr>
          <w:shd w:fill="auto" w:val="clear"/>
          <w:vertAlign w:val="superscript"/>
        </w:rPr>
        <w:t xml:space="preserve">      </w:t>
      </w:r>
      <w:r>
        <w:rPr>
          <w:shd w:fill="auto" w:val="clear"/>
          <w:vertAlign w:val="superscript"/>
        </w:rPr>
        <w:t xml:space="preserve">почтовый и юридический  адреса; для физических лиц – паспортные </w:t>
      </w:r>
    </w:p>
    <w:p>
      <w:pPr>
        <w:pStyle w:val="Normal"/>
        <w:tabs>
          <w:tab w:val="clear" w:pos="708"/>
          <w:tab w:val="center" w:pos="4960" w:leader="none"/>
        </w:tabs>
        <w:ind w:hanging="0" w:left="4500" w:right="0"/>
        <w:jc w:val="right"/>
        <w:rPr>
          <w:highlight w:val="none"/>
          <w:shd w:fill="auto" w:val="clear"/>
        </w:rPr>
      </w:pPr>
      <w:r>
        <w:rPr>
          <w:shd w:fill="auto" w:val="clear"/>
          <w:vertAlign w:val="superscript"/>
        </w:rPr>
        <w:t>_________________________________________________________________</w:t>
      </w:r>
    </w:p>
    <w:p>
      <w:pPr>
        <w:pStyle w:val="Normal"/>
        <w:tabs>
          <w:tab w:val="clear" w:pos="708"/>
          <w:tab w:val="center" w:pos="4960" w:leader="none"/>
        </w:tabs>
        <w:ind w:hanging="0" w:left="4500" w:right="0"/>
        <w:jc w:val="right"/>
        <w:rPr>
          <w:highlight w:val="none"/>
          <w:shd w:fill="auto" w:val="clear"/>
        </w:rPr>
      </w:pPr>
      <w:r>
        <w:rPr>
          <w:shd w:fill="auto" w:val="clear"/>
          <w:vertAlign w:val="superscript"/>
        </w:rPr>
        <w:t xml:space="preserve">        </w:t>
      </w:r>
      <w:r>
        <w:rPr>
          <w:shd w:fill="auto" w:val="clear"/>
          <w:vertAlign w:val="superscript"/>
        </w:rPr>
        <w:t xml:space="preserve">данные, место регистрации, ИНН (при наличии) почтовый адрес;   </w:t>
      </w:r>
    </w:p>
    <w:p>
      <w:pPr>
        <w:pStyle w:val="Normal"/>
        <w:tabs>
          <w:tab w:val="clear" w:pos="708"/>
          <w:tab w:val="center" w:pos="4960" w:leader="none"/>
        </w:tabs>
        <w:ind w:hanging="0" w:left="4500" w:right="0"/>
        <w:jc w:val="right"/>
        <w:rPr>
          <w:highlight w:val="none"/>
          <w:shd w:fill="auto" w:val="clear"/>
        </w:rPr>
      </w:pPr>
      <w:r>
        <w:rPr>
          <w:shd w:fill="auto" w:val="clear"/>
          <w:vertAlign w:val="superscript"/>
        </w:rPr>
        <w:t>_________________________________________________________________</w:t>
      </w:r>
    </w:p>
    <w:p>
      <w:pPr>
        <w:pStyle w:val="Normal"/>
        <w:tabs>
          <w:tab w:val="clear" w:pos="708"/>
          <w:tab w:val="center" w:pos="4960" w:leader="none"/>
        </w:tabs>
        <w:ind w:hanging="0" w:left="4500" w:right="0"/>
        <w:jc w:val="right"/>
        <w:rPr>
          <w:highlight w:val="none"/>
          <w:shd w:fill="auto" w:val="clear"/>
        </w:rPr>
      </w:pPr>
      <w:r>
        <w:rPr>
          <w:shd w:fill="auto" w:val="clear"/>
          <w:vertAlign w:val="superscript"/>
        </w:rPr>
        <w:t xml:space="preserve"> </w:t>
      </w:r>
      <w:r>
        <w:rPr>
          <w:shd w:fill="auto" w:val="clear"/>
          <w:vertAlign w:val="superscript"/>
        </w:rPr>
        <w:t>для всех – контактные телефоны, адрес электронной почты (при наличии)</w:t>
      </w:r>
    </w:p>
    <w:p>
      <w:pPr>
        <w:pStyle w:val="Normal"/>
        <w:jc w:val="center"/>
        <w:rPr>
          <w:highlight w:val="none"/>
          <w:shd w:fill="auto" w:val="clear"/>
        </w:rPr>
      </w:pPr>
      <w:r>
        <w:rPr>
          <w:shd w:fill="auto" w:val="clear"/>
        </w:rPr>
        <w:t xml:space="preserve">  </w:t>
      </w:r>
      <w:r>
        <w:rPr>
          <w:shd w:fill="auto" w:val="clear"/>
        </w:rPr>
        <w:t>ЗАЯВЛЕНИЕ</w:t>
      </w:r>
    </w:p>
    <w:p>
      <w:pPr>
        <w:pStyle w:val="Normal"/>
        <w:rPr>
          <w:highlight w:val="none"/>
          <w:shd w:fill="auto" w:val="clear"/>
        </w:rPr>
      </w:pPr>
      <w:r>
        <w:rPr>
          <w:shd w:fill="auto" w:val="clear"/>
        </w:rPr>
      </w:r>
    </w:p>
    <w:p>
      <w:pPr>
        <w:pStyle w:val="Normal"/>
        <w:jc w:val="both"/>
        <w:rPr>
          <w:highlight w:val="none"/>
          <w:shd w:fill="auto" w:val="clear"/>
        </w:rPr>
      </w:pPr>
      <w:r>
        <w:rPr>
          <w:shd w:fill="auto" w:val="clear"/>
        </w:rPr>
        <w:t xml:space="preserve">    </w:t>
      </w:r>
      <w:r>
        <w:rPr>
          <w:sz w:val="21"/>
          <w:szCs w:val="21"/>
          <w:shd w:fill="auto" w:val="clear"/>
        </w:rPr>
        <w:t xml:space="preserve">    </w:t>
      </w:r>
      <w:r>
        <w:rPr>
          <w:sz w:val="21"/>
          <w:szCs w:val="21"/>
          <w:shd w:fill="auto" w:val="clear"/>
        </w:rPr>
        <w:t>Прошу    предоставить    с    предварительным согласованием земельный участок</w:t>
      </w:r>
    </w:p>
    <w:p>
      <w:pPr>
        <w:pStyle w:val="Normal"/>
        <w:jc w:val="both"/>
        <w:rPr>
          <w:sz w:val="21"/>
          <w:szCs w:val="21"/>
          <w:highlight w:val="none"/>
          <w:shd w:fill="auto" w:val="clear"/>
        </w:rPr>
      </w:pPr>
      <w:r>
        <w:rPr>
          <w:sz w:val="21"/>
          <w:szCs w:val="21"/>
          <w:shd w:fill="auto" w:val="clear"/>
        </w:rPr>
        <w:t>площадью ____________, расположенный по адресу: _______________________________</w:t>
      </w:r>
    </w:p>
    <w:p>
      <w:pPr>
        <w:pStyle w:val="Normal"/>
        <w:jc w:val="both"/>
        <w:rPr>
          <w:sz w:val="21"/>
          <w:szCs w:val="21"/>
          <w:highlight w:val="none"/>
          <w:shd w:fill="auto" w:val="clear"/>
        </w:rPr>
      </w:pPr>
      <w:r>
        <w:rPr>
          <w:sz w:val="21"/>
          <w:szCs w:val="21"/>
          <w:shd w:fill="auto" w:val="clear"/>
        </w:rPr>
        <w:t>_____________________________________________________________________________,</w:t>
      </w:r>
    </w:p>
    <w:p>
      <w:pPr>
        <w:pStyle w:val="Normal"/>
        <w:jc w:val="both"/>
        <w:rPr>
          <w:sz w:val="21"/>
          <w:szCs w:val="21"/>
          <w:highlight w:val="none"/>
          <w:shd w:fill="auto" w:val="clear"/>
        </w:rPr>
      </w:pPr>
      <w:r>
        <w:rPr>
          <w:sz w:val="21"/>
          <w:szCs w:val="21"/>
          <w:shd w:fill="auto" w:val="clear"/>
        </w:rPr>
        <w:t>с    кадастровым    номером    (в    случае,    если    границы    подлежат    уточнению    в</w:t>
      </w:r>
    </w:p>
    <w:p>
      <w:pPr>
        <w:pStyle w:val="Normal"/>
        <w:jc w:val="both"/>
        <w:rPr/>
      </w:pPr>
      <w:r>
        <w:rPr>
          <w:sz w:val="21"/>
          <w:szCs w:val="21"/>
          <w:shd w:fill="auto" w:val="clear"/>
        </w:rPr>
        <w:t xml:space="preserve">соответствии        с        Федеральным        </w:t>
      </w:r>
      <w:hyperlink r:id="rId54">
        <w:r>
          <w:rPr>
            <w:rStyle w:val="Hyperlink"/>
            <w:sz w:val="21"/>
            <w:szCs w:val="21"/>
            <w:shd w:fill="auto" w:val="clear"/>
          </w:rPr>
          <w:t>законом</w:t>
        </w:r>
      </w:hyperlink>
      <w:r>
        <w:rPr>
          <w:sz w:val="21"/>
          <w:szCs w:val="21"/>
          <w:shd w:fill="auto" w:val="clear"/>
        </w:rPr>
        <w:t>      от      13.07.2015      N 218-ФЗ "О</w:t>
      </w:r>
    </w:p>
    <w:p>
      <w:pPr>
        <w:pStyle w:val="Normal"/>
        <w:jc w:val="both"/>
        <w:rPr>
          <w:sz w:val="21"/>
          <w:szCs w:val="21"/>
          <w:highlight w:val="none"/>
          <w:shd w:fill="auto" w:val="clear"/>
        </w:rPr>
      </w:pPr>
      <w:r>
        <w:rPr>
          <w:sz w:val="21"/>
          <w:szCs w:val="21"/>
          <w:shd w:fill="auto" w:val="clear"/>
        </w:rPr>
        <w:t>государственной регистрации недвижимости"): ______________________________,</w:t>
      </w:r>
    </w:p>
    <w:p>
      <w:pPr>
        <w:pStyle w:val="Normal"/>
        <w:jc w:val="both"/>
        <w:rPr/>
      </w:pPr>
      <w:r>
        <w:rPr>
          <w:sz w:val="21"/>
          <w:szCs w:val="21"/>
          <w:shd w:fill="auto" w:val="clear"/>
        </w:rPr>
        <w:t xml:space="preserve">в    соответствии    со    </w:t>
      </w:r>
      <w:hyperlink r:id="rId55">
        <w:r>
          <w:rPr>
            <w:rStyle w:val="Hyperlink"/>
            <w:sz w:val="21"/>
            <w:szCs w:val="21"/>
            <w:shd w:fill="auto" w:val="clear"/>
          </w:rPr>
          <w:t>ст.    3.7</w:t>
        </w:r>
      </w:hyperlink>
      <w:r>
        <w:rPr>
          <w:sz w:val="21"/>
          <w:szCs w:val="21"/>
          <w:shd w:fill="auto" w:val="clear"/>
        </w:rPr>
        <w:t xml:space="preserve"> Федерального закона от 25.10.2001 N 137-ФЗ "О</w:t>
      </w:r>
    </w:p>
    <w:p>
      <w:pPr>
        <w:pStyle w:val="Normal"/>
        <w:jc w:val="both"/>
        <w:rPr>
          <w:sz w:val="21"/>
          <w:szCs w:val="21"/>
          <w:highlight w:val="none"/>
          <w:shd w:fill="auto" w:val="clear"/>
        </w:rPr>
      </w:pPr>
      <w:r>
        <w:rPr>
          <w:sz w:val="21"/>
          <w:szCs w:val="21"/>
          <w:shd w:fill="auto" w:val="clear"/>
        </w:rPr>
        <w:t>введении в действие Земельного кодекса Российской Федерации".</w:t>
      </w:r>
    </w:p>
    <w:p>
      <w:pPr>
        <w:pStyle w:val="Normal"/>
        <w:jc w:val="both"/>
        <w:rPr>
          <w:sz w:val="21"/>
          <w:szCs w:val="21"/>
          <w:highlight w:val="none"/>
          <w:shd w:fill="auto" w:val="clear"/>
        </w:rPr>
      </w:pPr>
      <w:r>
        <w:rPr>
          <w:sz w:val="21"/>
          <w:szCs w:val="21"/>
          <w:shd w:fill="auto" w:val="clear"/>
        </w:rPr>
        <w:t xml:space="preserve">        </w:t>
      </w:r>
      <w:r>
        <w:rPr>
          <w:sz w:val="21"/>
          <w:szCs w:val="21"/>
          <w:shd w:fill="auto" w:val="clear"/>
        </w:rPr>
        <w:t>Основание    предоставления    земельного    участка без проведения торгов из</w:t>
      </w:r>
    </w:p>
    <w:p>
      <w:pPr>
        <w:pStyle w:val="Normal"/>
        <w:jc w:val="both"/>
        <w:rPr/>
      </w:pPr>
      <w:r>
        <w:rPr>
          <w:sz w:val="21"/>
          <w:szCs w:val="21"/>
          <w:shd w:fill="auto" w:val="clear"/>
        </w:rPr>
        <w:t xml:space="preserve">числа    предусмотренных </w:t>
      </w:r>
      <w:hyperlink r:id="rId56">
        <w:r>
          <w:rPr>
            <w:rStyle w:val="Hyperlink"/>
            <w:sz w:val="21"/>
            <w:szCs w:val="21"/>
            <w:shd w:fill="auto" w:val="clear"/>
          </w:rPr>
          <w:t>п. 2</w:t>
        </w:r>
      </w:hyperlink>
      <w:r>
        <w:rPr>
          <w:sz w:val="21"/>
          <w:szCs w:val="21"/>
          <w:shd w:fill="auto" w:val="clear"/>
        </w:rPr>
        <w:t xml:space="preserve">, </w:t>
      </w:r>
      <w:hyperlink r:id="rId57">
        <w:r>
          <w:rPr>
            <w:rStyle w:val="Hyperlink"/>
            <w:sz w:val="21"/>
            <w:szCs w:val="21"/>
            <w:shd w:fill="auto" w:val="clear"/>
          </w:rPr>
          <w:t>пп. 14</w:t>
        </w:r>
      </w:hyperlink>
      <w:r>
        <w:rPr>
          <w:sz w:val="21"/>
          <w:szCs w:val="21"/>
          <w:shd w:fill="auto" w:val="clear"/>
        </w:rPr>
        <w:t xml:space="preserve"> - </w:t>
      </w:r>
      <w:hyperlink r:id="rId58">
        <w:r>
          <w:rPr>
            <w:rStyle w:val="Hyperlink"/>
            <w:sz w:val="21"/>
            <w:szCs w:val="21"/>
            <w:shd w:fill="auto" w:val="clear"/>
          </w:rPr>
          <w:t>16</w:t>
        </w:r>
      </w:hyperlink>
      <w:r>
        <w:rPr>
          <w:sz w:val="21"/>
          <w:szCs w:val="21"/>
          <w:shd w:fill="auto" w:val="clear"/>
        </w:rPr>
        <w:t xml:space="preserve">, </w:t>
      </w:r>
      <w:hyperlink r:id="rId59">
        <w:r>
          <w:rPr>
            <w:rStyle w:val="Hyperlink"/>
            <w:sz w:val="21"/>
            <w:szCs w:val="21"/>
            <w:shd w:fill="auto" w:val="clear"/>
          </w:rPr>
          <w:t>п. 20 ст. 3.7</w:t>
        </w:r>
      </w:hyperlink>
      <w:r>
        <w:rPr>
          <w:sz w:val="21"/>
          <w:szCs w:val="21"/>
          <w:shd w:fill="auto" w:val="clear"/>
        </w:rPr>
        <w:t xml:space="preserve"> Федерального закона</w:t>
      </w:r>
    </w:p>
    <w:p>
      <w:pPr>
        <w:pStyle w:val="Normal"/>
        <w:jc w:val="both"/>
        <w:rPr>
          <w:sz w:val="21"/>
          <w:szCs w:val="21"/>
          <w:highlight w:val="none"/>
          <w:shd w:fill="auto" w:val="clear"/>
        </w:rPr>
      </w:pPr>
      <w:r>
        <w:rPr>
          <w:sz w:val="21"/>
          <w:szCs w:val="21"/>
          <w:shd w:fill="auto" w:val="clear"/>
        </w:rPr>
        <w:t>от 25.10.2001 N 137-ФЗ "О введении в действие Земельного кодекса Российской</w:t>
      </w:r>
    </w:p>
    <w:p>
      <w:pPr>
        <w:pStyle w:val="Normal"/>
        <w:jc w:val="both"/>
        <w:rPr>
          <w:sz w:val="21"/>
          <w:szCs w:val="21"/>
          <w:highlight w:val="none"/>
          <w:shd w:fill="auto" w:val="clear"/>
        </w:rPr>
      </w:pPr>
      <w:r>
        <w:rPr>
          <w:sz w:val="21"/>
          <w:szCs w:val="21"/>
          <w:shd w:fill="auto" w:val="clear"/>
        </w:rPr>
        <w:t>Федерации": __________________________________________________________________</w:t>
      </w:r>
    </w:p>
    <w:p>
      <w:pPr>
        <w:pStyle w:val="Normal"/>
        <w:jc w:val="both"/>
        <w:rPr>
          <w:sz w:val="21"/>
          <w:szCs w:val="21"/>
          <w:highlight w:val="none"/>
          <w:shd w:fill="auto" w:val="clear"/>
        </w:rPr>
      </w:pPr>
      <w:r>
        <w:rPr>
          <w:sz w:val="21"/>
          <w:szCs w:val="21"/>
          <w:shd w:fill="auto" w:val="clear"/>
        </w:rPr>
        <w:t>_____________________________________________________________________________,</w:t>
      </w:r>
    </w:p>
    <w:p>
      <w:pPr>
        <w:pStyle w:val="Normal"/>
        <w:jc w:val="both"/>
        <w:rPr>
          <w:sz w:val="21"/>
          <w:szCs w:val="21"/>
          <w:highlight w:val="none"/>
          <w:shd w:fill="auto" w:val="clear"/>
        </w:rPr>
      </w:pPr>
      <w:r>
        <w:rPr>
          <w:sz w:val="21"/>
          <w:szCs w:val="21"/>
          <w:shd w:fill="auto" w:val="clear"/>
        </w:rPr>
        <w:t>вид права: ____________________________________________________________________,</w:t>
      </w:r>
    </w:p>
    <w:p>
      <w:pPr>
        <w:pStyle w:val="Normal"/>
        <w:jc w:val="both"/>
        <w:rPr>
          <w:sz w:val="21"/>
          <w:szCs w:val="21"/>
          <w:highlight w:val="none"/>
          <w:shd w:fill="auto" w:val="clear"/>
        </w:rPr>
      </w:pPr>
      <w:r>
        <w:rPr>
          <w:sz w:val="21"/>
          <w:szCs w:val="21"/>
          <w:shd w:fill="auto" w:val="clear"/>
        </w:rPr>
        <w:t>цель использования земельного участка: __________________________________________</w:t>
      </w:r>
    </w:p>
    <w:p>
      <w:pPr>
        <w:pStyle w:val="Normal"/>
        <w:jc w:val="both"/>
        <w:rPr>
          <w:sz w:val="21"/>
          <w:szCs w:val="21"/>
          <w:highlight w:val="none"/>
          <w:shd w:fill="auto" w:val="clear"/>
        </w:rPr>
      </w:pPr>
      <w:r>
        <w:rPr>
          <w:sz w:val="21"/>
          <w:szCs w:val="21"/>
          <w:shd w:fill="auto" w:val="clear"/>
        </w:rPr>
        <w:t>_____________________________________________________________________________,</w:t>
      </w:r>
    </w:p>
    <w:p>
      <w:pPr>
        <w:pStyle w:val="Normal"/>
        <w:jc w:val="both"/>
        <w:rPr>
          <w:sz w:val="21"/>
          <w:szCs w:val="21"/>
          <w:highlight w:val="none"/>
          <w:shd w:fill="auto" w:val="clear"/>
        </w:rPr>
      </w:pPr>
      <w:r>
        <w:rPr>
          <w:sz w:val="21"/>
          <w:szCs w:val="21"/>
          <w:shd w:fill="auto" w:val="clear"/>
        </w:rPr>
        <w:t>реквизиты      решения    об    утверждении    проекта    межевания    территории    (если</w:t>
      </w:r>
    </w:p>
    <w:p>
      <w:pPr>
        <w:pStyle w:val="Normal"/>
        <w:jc w:val="both"/>
        <w:rPr>
          <w:sz w:val="21"/>
          <w:szCs w:val="21"/>
          <w:highlight w:val="none"/>
          <w:shd w:fill="auto" w:val="clear"/>
        </w:rPr>
      </w:pPr>
      <w:r>
        <w:rPr>
          <w:sz w:val="21"/>
          <w:szCs w:val="21"/>
          <w:shd w:fill="auto" w:val="clear"/>
        </w:rPr>
        <w:t>образование земельного участка предусмотрено указанным проектом): ________________</w:t>
      </w:r>
    </w:p>
    <w:p>
      <w:pPr>
        <w:pStyle w:val="Normal"/>
        <w:jc w:val="both"/>
        <w:rPr>
          <w:sz w:val="21"/>
          <w:szCs w:val="21"/>
          <w:highlight w:val="none"/>
          <w:shd w:fill="auto" w:val="clear"/>
        </w:rPr>
      </w:pPr>
      <w:r>
        <w:rPr>
          <w:sz w:val="21"/>
          <w:szCs w:val="21"/>
          <w:shd w:fill="auto" w:val="clear"/>
        </w:rPr>
        <w:t xml:space="preserve">        </w:t>
      </w:r>
      <w:r>
        <w:rPr>
          <w:sz w:val="21"/>
          <w:szCs w:val="21"/>
          <w:shd w:fill="auto" w:val="clear"/>
        </w:rPr>
        <w:t>Кадастровый    номер    земельного участка или кадастровые номера земельных</w:t>
      </w:r>
    </w:p>
    <w:p>
      <w:pPr>
        <w:pStyle w:val="Normal"/>
        <w:jc w:val="both"/>
        <w:rPr>
          <w:sz w:val="21"/>
          <w:szCs w:val="21"/>
          <w:highlight w:val="none"/>
          <w:shd w:fill="auto" w:val="clear"/>
        </w:rPr>
      </w:pPr>
      <w:r>
        <w:rPr>
          <w:sz w:val="21"/>
          <w:szCs w:val="21"/>
          <w:shd w:fill="auto" w:val="clear"/>
        </w:rPr>
        <w:t>участков,    из    которых    предусмотрено образование испрашиваемого земельного</w:t>
      </w:r>
    </w:p>
    <w:p>
      <w:pPr>
        <w:pStyle w:val="Normal"/>
        <w:jc w:val="both"/>
        <w:rPr>
          <w:sz w:val="21"/>
          <w:szCs w:val="21"/>
          <w:highlight w:val="none"/>
          <w:shd w:fill="auto" w:val="clear"/>
        </w:rPr>
      </w:pPr>
      <w:r>
        <w:rPr>
          <w:sz w:val="21"/>
          <w:szCs w:val="21"/>
          <w:shd w:fill="auto" w:val="clear"/>
        </w:rPr>
        <w:t>участка (если сведения о таких земельных участках внесены в государственный</w:t>
      </w:r>
    </w:p>
    <w:p>
      <w:pPr>
        <w:pStyle w:val="Normal"/>
        <w:jc w:val="both"/>
        <w:rPr>
          <w:sz w:val="21"/>
          <w:szCs w:val="21"/>
          <w:highlight w:val="none"/>
          <w:shd w:fill="auto" w:val="clear"/>
        </w:rPr>
      </w:pPr>
      <w:r>
        <w:rPr>
          <w:sz w:val="21"/>
          <w:szCs w:val="21"/>
          <w:shd w:fill="auto" w:val="clear"/>
        </w:rPr>
        <w:t>кадастр недвижимости): ________________________________________________________</w:t>
      </w:r>
    </w:p>
    <w:p>
      <w:pPr>
        <w:pStyle w:val="Normal"/>
        <w:jc w:val="both"/>
        <w:rPr>
          <w:sz w:val="21"/>
          <w:szCs w:val="21"/>
          <w:highlight w:val="none"/>
          <w:shd w:fill="auto" w:val="clear"/>
        </w:rPr>
      </w:pPr>
      <w:r>
        <w:rPr>
          <w:sz w:val="21"/>
          <w:szCs w:val="21"/>
          <w:shd w:fill="auto" w:val="clear"/>
        </w:rPr>
        <w:t>_____________________________________________________________________________.</w:t>
      </w:r>
    </w:p>
    <w:p>
      <w:pPr>
        <w:pStyle w:val="Normal"/>
        <w:jc w:val="both"/>
        <w:rPr>
          <w:sz w:val="21"/>
          <w:szCs w:val="21"/>
          <w:highlight w:val="none"/>
          <w:shd w:fill="auto" w:val="clear"/>
        </w:rPr>
      </w:pPr>
      <w:r>
        <w:rPr>
          <w:sz w:val="21"/>
          <w:szCs w:val="21"/>
          <w:shd w:fill="auto" w:val="clear"/>
        </w:rPr>
        <w:t xml:space="preserve">        </w:t>
      </w:r>
      <w:r>
        <w:rPr>
          <w:sz w:val="21"/>
          <w:szCs w:val="21"/>
          <w:shd w:fill="auto" w:val="clear"/>
        </w:rPr>
        <w:t>На земельном участке расположены следующие здания, сооружения: ______________</w:t>
      </w:r>
    </w:p>
    <w:p>
      <w:pPr>
        <w:pStyle w:val="Normal"/>
        <w:jc w:val="both"/>
        <w:rPr>
          <w:sz w:val="21"/>
          <w:szCs w:val="21"/>
          <w:highlight w:val="none"/>
          <w:shd w:fill="auto" w:val="clear"/>
        </w:rPr>
      </w:pPr>
      <w:r>
        <w:rPr>
          <w:sz w:val="21"/>
          <w:szCs w:val="21"/>
          <w:shd w:fill="auto" w:val="clear"/>
        </w:rPr>
        <w:t>_____________________________________________________________________________.</w:t>
      </w:r>
    </w:p>
    <w:p>
      <w:pPr>
        <w:pStyle w:val="Normal"/>
        <w:jc w:val="both"/>
        <w:rPr>
          <w:sz w:val="21"/>
          <w:szCs w:val="21"/>
          <w:highlight w:val="none"/>
          <w:shd w:fill="auto" w:val="clear"/>
        </w:rPr>
      </w:pPr>
      <w:r>
        <w:rPr>
          <w:sz w:val="21"/>
          <w:szCs w:val="21"/>
          <w:shd w:fill="auto" w:val="clear"/>
        </w:rPr>
        <w:t xml:space="preserve"> </w:t>
      </w:r>
      <w:r>
        <w:rPr>
          <w:sz w:val="21"/>
          <w:szCs w:val="21"/>
          <w:shd w:fill="auto" w:val="clear"/>
        </w:rPr>
        <w:t>(указывается перечень всех зданий, строений, сооружений, расположенных на</w:t>
      </w:r>
    </w:p>
    <w:p>
      <w:pPr>
        <w:pStyle w:val="Normal"/>
        <w:jc w:val="both"/>
        <w:rPr>
          <w:sz w:val="21"/>
          <w:szCs w:val="21"/>
          <w:highlight w:val="none"/>
          <w:shd w:fill="auto" w:val="clear"/>
        </w:rPr>
      </w:pPr>
      <w:r>
        <w:rPr>
          <w:sz w:val="21"/>
          <w:szCs w:val="21"/>
          <w:shd w:fill="auto" w:val="clear"/>
        </w:rPr>
        <w:t xml:space="preserve">    </w:t>
      </w:r>
      <w:r>
        <w:rPr>
          <w:sz w:val="21"/>
          <w:szCs w:val="21"/>
          <w:shd w:fill="auto" w:val="clear"/>
        </w:rPr>
        <w:t>земельном участке, в отношении которого подано заявление о приобретении</w:t>
      </w:r>
    </w:p>
    <w:p>
      <w:pPr>
        <w:pStyle w:val="Normal"/>
        <w:jc w:val="both"/>
        <w:rPr>
          <w:sz w:val="21"/>
          <w:szCs w:val="21"/>
          <w:highlight w:val="none"/>
          <w:shd w:fill="auto" w:val="clear"/>
        </w:rPr>
      </w:pPr>
      <w:r>
        <w:rPr>
          <w:sz w:val="21"/>
          <w:szCs w:val="21"/>
          <w:shd w:fill="auto" w:val="clear"/>
        </w:rPr>
        <w:t>прав, с указанием их кадастровых (условных) номеров и адресных ориентиров)</w:t>
      </w:r>
    </w:p>
    <w:p>
      <w:pPr>
        <w:pStyle w:val="Normal"/>
        <w:jc w:val="both"/>
        <w:rPr>
          <w:sz w:val="21"/>
          <w:szCs w:val="21"/>
          <w:highlight w:val="none"/>
          <w:shd w:fill="auto" w:val="clear"/>
        </w:rPr>
      </w:pPr>
      <w:r>
        <w:rPr>
          <w:sz w:val="21"/>
          <w:szCs w:val="21"/>
          <w:shd w:fill="auto" w:val="clear"/>
        </w:rPr>
      </w:r>
    </w:p>
    <w:p>
      <w:pPr>
        <w:pStyle w:val="Normal"/>
        <w:jc w:val="both"/>
        <w:rPr/>
      </w:pPr>
      <w:r>
        <w:rPr>
          <w:sz w:val="21"/>
          <w:szCs w:val="21"/>
          <w:shd w:fill="auto" w:val="clear"/>
        </w:rPr>
        <w:t xml:space="preserve">        </w:t>
      </w:r>
      <w:r>
        <w:rPr>
          <w:sz w:val="21"/>
          <w:szCs w:val="21"/>
          <w:shd w:fill="auto" w:val="clear"/>
        </w:rPr>
        <w:t xml:space="preserve">Гараж    возведен    до    дня введения в действие Градостроительного </w:t>
      </w:r>
      <w:hyperlink r:id="rId60">
        <w:r>
          <w:rPr>
            <w:rStyle w:val="Hyperlink"/>
            <w:sz w:val="21"/>
            <w:szCs w:val="21"/>
            <w:shd w:fill="auto" w:val="clear"/>
          </w:rPr>
          <w:t>кодекса</w:t>
        </w:r>
      </w:hyperlink>
    </w:p>
    <w:p>
      <w:pPr>
        <w:pStyle w:val="Normal"/>
        <w:jc w:val="both"/>
        <w:rPr>
          <w:sz w:val="21"/>
          <w:szCs w:val="21"/>
          <w:highlight w:val="none"/>
          <w:shd w:fill="auto" w:val="clear"/>
        </w:rPr>
      </w:pPr>
      <w:r>
        <w:rPr>
          <w:sz w:val="21"/>
          <w:szCs w:val="21"/>
          <w:shd w:fill="auto" w:val="clear"/>
        </w:rPr>
        <w:t>Российской Федерации: ________________________________________________________.</w:t>
      </w:r>
    </w:p>
    <w:p>
      <w:pPr>
        <w:pStyle w:val="Normal"/>
        <w:jc w:val="both"/>
        <w:rPr>
          <w:sz w:val="21"/>
          <w:szCs w:val="21"/>
          <w:highlight w:val="none"/>
          <w:shd w:fill="auto" w:val="clear"/>
        </w:rPr>
      </w:pPr>
      <w:r>
        <w:rPr>
          <w:sz w:val="21"/>
          <w:szCs w:val="21"/>
          <w:shd w:fill="auto" w:val="clear"/>
        </w:rPr>
        <w:t xml:space="preserve">                                                          </w:t>
      </w:r>
      <w:r>
        <w:rPr>
          <w:sz w:val="21"/>
          <w:szCs w:val="21"/>
          <w:shd w:fill="auto" w:val="clear"/>
        </w:rPr>
        <w:t>(указывается год возведения гаража)</w:t>
      </w:r>
    </w:p>
    <w:p>
      <w:pPr>
        <w:pStyle w:val="Normal"/>
        <w:jc w:val="both"/>
        <w:rPr>
          <w:sz w:val="21"/>
          <w:szCs w:val="21"/>
          <w:highlight w:val="none"/>
          <w:shd w:fill="auto" w:val="clear"/>
        </w:rPr>
      </w:pPr>
      <w:r>
        <w:rPr>
          <w:sz w:val="21"/>
          <w:szCs w:val="21"/>
          <w:shd w:fill="auto" w:val="clear"/>
        </w:rPr>
      </w:r>
    </w:p>
    <w:p>
      <w:pPr>
        <w:pStyle w:val="Normal"/>
        <w:jc w:val="both"/>
        <w:rPr>
          <w:sz w:val="21"/>
          <w:szCs w:val="21"/>
          <w:highlight w:val="none"/>
          <w:shd w:fill="auto" w:val="clear"/>
        </w:rPr>
      </w:pPr>
      <w:r>
        <w:rPr>
          <w:sz w:val="21"/>
          <w:szCs w:val="21"/>
          <w:shd w:fill="auto" w:val="clear"/>
        </w:rPr>
        <w:t xml:space="preserve">        </w:t>
      </w:r>
      <w:r>
        <w:rPr>
          <w:sz w:val="21"/>
          <w:szCs w:val="21"/>
          <w:shd w:fill="auto" w:val="clear"/>
        </w:rPr>
        <w:t>Реквизиты решения об изъятии земельного участка для государственных или</w:t>
      </w:r>
    </w:p>
    <w:p>
      <w:pPr>
        <w:pStyle w:val="Normal"/>
        <w:jc w:val="both"/>
        <w:rPr>
          <w:sz w:val="21"/>
          <w:szCs w:val="21"/>
          <w:highlight w:val="none"/>
          <w:shd w:fill="auto" w:val="clear"/>
        </w:rPr>
      </w:pPr>
      <w:r>
        <w:rPr>
          <w:sz w:val="21"/>
          <w:szCs w:val="21"/>
          <w:shd w:fill="auto" w:val="clear"/>
        </w:rPr>
        <w:t>муниципальных    нужд в случае, если земельный участок предоставляется взамен</w:t>
      </w:r>
    </w:p>
    <w:p>
      <w:pPr>
        <w:pStyle w:val="Normal"/>
        <w:jc w:val="both"/>
        <w:rPr>
          <w:sz w:val="21"/>
          <w:szCs w:val="21"/>
          <w:highlight w:val="none"/>
          <w:shd w:fill="auto" w:val="clear"/>
        </w:rPr>
      </w:pPr>
      <w:r>
        <w:rPr>
          <w:sz w:val="21"/>
          <w:szCs w:val="21"/>
          <w:shd w:fill="auto" w:val="clear"/>
        </w:rPr>
        <w:t>земельного участка, изымаемого для государственных или муниципальных нужд:</w:t>
      </w:r>
    </w:p>
    <w:p>
      <w:pPr>
        <w:pStyle w:val="Normal"/>
        <w:jc w:val="both"/>
        <w:rPr>
          <w:sz w:val="21"/>
          <w:szCs w:val="21"/>
          <w:highlight w:val="none"/>
          <w:shd w:fill="auto" w:val="clear"/>
        </w:rPr>
      </w:pPr>
      <w:r>
        <w:rPr>
          <w:sz w:val="21"/>
          <w:szCs w:val="21"/>
          <w:shd w:fill="auto" w:val="clear"/>
        </w:rPr>
        <w:t>_____________________________________________________________________________.</w:t>
      </w:r>
    </w:p>
    <w:p>
      <w:pPr>
        <w:pStyle w:val="Normal"/>
        <w:jc w:val="both"/>
        <w:rPr>
          <w:sz w:val="21"/>
          <w:szCs w:val="21"/>
          <w:highlight w:val="none"/>
          <w:shd w:fill="auto" w:val="clear"/>
        </w:rPr>
      </w:pPr>
      <w:r>
        <w:rPr>
          <w:sz w:val="21"/>
          <w:szCs w:val="21"/>
          <w:shd w:fill="auto" w:val="clear"/>
        </w:rPr>
        <w:t xml:space="preserve">        </w:t>
      </w:r>
      <w:r>
        <w:rPr>
          <w:sz w:val="21"/>
          <w:szCs w:val="21"/>
          <w:shd w:fill="auto" w:val="clear"/>
        </w:rPr>
        <w:t>Реквизиты        решения        об      утверждении      документа      территориального</w:t>
      </w:r>
    </w:p>
    <w:p>
      <w:pPr>
        <w:pStyle w:val="Normal"/>
        <w:jc w:val="both"/>
        <w:rPr>
          <w:sz w:val="21"/>
          <w:szCs w:val="21"/>
          <w:highlight w:val="none"/>
          <w:shd w:fill="auto" w:val="clear"/>
        </w:rPr>
      </w:pPr>
      <w:r>
        <w:rPr>
          <w:sz w:val="21"/>
          <w:szCs w:val="21"/>
          <w:shd w:fill="auto" w:val="clear"/>
        </w:rPr>
        <w:t>планирования и (или) проекта планировки территории в случае, если земельный</w:t>
      </w:r>
    </w:p>
    <w:p>
      <w:pPr>
        <w:pStyle w:val="Normal"/>
        <w:jc w:val="both"/>
        <w:rPr>
          <w:sz w:val="21"/>
          <w:szCs w:val="21"/>
          <w:highlight w:val="none"/>
          <w:shd w:fill="auto" w:val="clear"/>
        </w:rPr>
      </w:pPr>
      <w:r>
        <w:rPr>
          <w:sz w:val="21"/>
          <w:szCs w:val="21"/>
          <w:shd w:fill="auto" w:val="clear"/>
        </w:rPr>
        <w:t>участок предоставляется для размещения объектов, предусмотренных указанными</w:t>
      </w:r>
    </w:p>
    <w:p>
      <w:pPr>
        <w:pStyle w:val="Normal"/>
        <w:jc w:val="both"/>
        <w:rPr>
          <w:sz w:val="21"/>
          <w:szCs w:val="21"/>
          <w:highlight w:val="none"/>
          <w:shd w:fill="auto" w:val="clear"/>
        </w:rPr>
      </w:pPr>
      <w:r>
        <w:rPr>
          <w:sz w:val="21"/>
          <w:szCs w:val="21"/>
          <w:shd w:fill="auto" w:val="clear"/>
        </w:rPr>
        <w:t>документом и (или) проектом: ___________________________________________________</w:t>
      </w:r>
    </w:p>
    <w:p>
      <w:pPr>
        <w:pStyle w:val="Normal"/>
        <w:jc w:val="both"/>
        <w:rPr>
          <w:sz w:val="21"/>
          <w:szCs w:val="21"/>
          <w:highlight w:val="none"/>
          <w:shd w:fill="auto" w:val="clear"/>
        </w:rPr>
      </w:pPr>
      <w:r>
        <w:rPr>
          <w:sz w:val="21"/>
          <w:szCs w:val="21"/>
          <w:shd w:fill="auto" w:val="clear"/>
        </w:rPr>
        <w:t>_____________________________________________________________________________.</w:t>
      </w:r>
    </w:p>
    <w:p>
      <w:pPr>
        <w:pStyle w:val="Normal"/>
        <w:jc w:val="both"/>
        <w:rPr>
          <w:sz w:val="21"/>
          <w:szCs w:val="21"/>
          <w:highlight w:val="none"/>
          <w:shd w:fill="auto" w:val="clear"/>
        </w:rPr>
      </w:pPr>
      <w:r>
        <w:rPr>
          <w:sz w:val="21"/>
          <w:szCs w:val="21"/>
          <w:shd w:fill="auto" w:val="clear"/>
        </w:rPr>
        <w:t xml:space="preserve">        </w:t>
      </w:r>
      <w:r>
        <w:rPr>
          <w:sz w:val="21"/>
          <w:szCs w:val="21"/>
          <w:shd w:fill="auto" w:val="clear"/>
        </w:rPr>
        <w:t>Информация    о ликвидации гаражного кооператива или об исключении такого</w:t>
      </w:r>
    </w:p>
    <w:p>
      <w:pPr>
        <w:pStyle w:val="Normal"/>
        <w:jc w:val="both"/>
        <w:rPr>
          <w:sz w:val="21"/>
          <w:szCs w:val="21"/>
          <w:highlight w:val="none"/>
          <w:shd w:fill="auto" w:val="clear"/>
        </w:rPr>
      </w:pPr>
      <w:r>
        <w:rPr>
          <w:sz w:val="21"/>
          <w:szCs w:val="21"/>
          <w:shd w:fill="auto" w:val="clear"/>
        </w:rPr>
        <w:t>кооператива    из    Единого государственного реестра юридических лиц в связи с</w:t>
      </w:r>
    </w:p>
    <w:p>
      <w:pPr>
        <w:pStyle w:val="Normal"/>
        <w:jc w:val="both"/>
        <w:rPr>
          <w:sz w:val="21"/>
          <w:szCs w:val="21"/>
          <w:highlight w:val="none"/>
          <w:shd w:fill="auto" w:val="clear"/>
        </w:rPr>
      </w:pPr>
      <w:r>
        <w:rPr>
          <w:sz w:val="21"/>
          <w:szCs w:val="21"/>
          <w:shd w:fill="auto" w:val="clear"/>
        </w:rPr>
        <w:t>прекращением деятельности юридического лица: ___________________________________</w:t>
      </w:r>
    </w:p>
    <w:p>
      <w:pPr>
        <w:pStyle w:val="Normal"/>
        <w:jc w:val="both"/>
        <w:rPr>
          <w:sz w:val="21"/>
          <w:szCs w:val="21"/>
          <w:highlight w:val="none"/>
          <w:shd w:fill="auto" w:val="clear"/>
        </w:rPr>
      </w:pPr>
      <w:r>
        <w:rPr>
          <w:sz w:val="21"/>
          <w:szCs w:val="21"/>
          <w:shd w:fill="auto" w:val="clear"/>
        </w:rPr>
        <w:t>_____________________________________________________________________________.</w:t>
      </w:r>
    </w:p>
    <w:p>
      <w:pPr>
        <w:pStyle w:val="Normal"/>
        <w:jc w:val="both"/>
        <w:rPr>
          <w:sz w:val="21"/>
          <w:szCs w:val="21"/>
          <w:highlight w:val="none"/>
          <w:shd w:fill="auto" w:val="clear"/>
        </w:rPr>
      </w:pPr>
      <w:r>
        <w:rPr>
          <w:sz w:val="21"/>
          <w:szCs w:val="21"/>
          <w:shd w:fill="auto" w:val="clear"/>
        </w:rPr>
        <w:t xml:space="preserve">        </w:t>
      </w:r>
      <w:r>
        <w:rPr>
          <w:sz w:val="21"/>
          <w:szCs w:val="21"/>
          <w:shd w:fill="auto" w:val="clear"/>
        </w:rPr>
        <w:t>Почтовый адрес и (или) адрес электронной почты для связи с заявителем:</w:t>
      </w:r>
    </w:p>
    <w:p>
      <w:pPr>
        <w:pStyle w:val="Normal"/>
        <w:jc w:val="both"/>
        <w:rPr>
          <w:sz w:val="21"/>
          <w:szCs w:val="21"/>
          <w:highlight w:val="none"/>
          <w:shd w:fill="auto" w:val="clear"/>
        </w:rPr>
      </w:pPr>
      <w:r>
        <w:rPr>
          <w:sz w:val="21"/>
          <w:szCs w:val="21"/>
          <w:shd w:fill="auto" w:val="clear"/>
        </w:rPr>
        <w:t>_____________________________________________________________________________.</w:t>
      </w:r>
    </w:p>
    <w:p>
      <w:pPr>
        <w:pStyle w:val="Normal"/>
        <w:jc w:val="both"/>
        <w:rPr>
          <w:sz w:val="21"/>
          <w:szCs w:val="21"/>
          <w:highlight w:val="none"/>
          <w:shd w:fill="auto" w:val="clear"/>
        </w:rPr>
      </w:pPr>
      <w:r>
        <w:rPr>
          <w:sz w:val="21"/>
          <w:szCs w:val="21"/>
          <w:shd w:fill="auto" w:val="clear"/>
        </w:rPr>
      </w:r>
    </w:p>
    <w:p>
      <w:pPr>
        <w:pStyle w:val="Normal"/>
        <w:jc w:val="both"/>
        <w:rPr>
          <w:sz w:val="21"/>
          <w:szCs w:val="21"/>
          <w:highlight w:val="none"/>
          <w:shd w:fill="auto" w:val="clear"/>
        </w:rPr>
      </w:pPr>
      <w:r>
        <w:rPr>
          <w:sz w:val="21"/>
          <w:szCs w:val="21"/>
          <w:shd w:fill="auto" w:val="clear"/>
        </w:rPr>
        <w:t xml:space="preserve">        </w:t>
      </w:r>
      <w:r>
        <w:rPr>
          <w:sz w:val="21"/>
          <w:szCs w:val="21"/>
          <w:shd w:fill="auto" w:val="clear"/>
        </w:rPr>
        <w:t>В      отношении      земельного    участка,    который    предстоит    образовать    в</w:t>
      </w:r>
    </w:p>
    <w:p>
      <w:pPr>
        <w:pStyle w:val="Normal"/>
        <w:jc w:val="both"/>
        <w:rPr>
          <w:sz w:val="21"/>
          <w:szCs w:val="21"/>
          <w:highlight w:val="none"/>
          <w:shd w:fill="auto" w:val="clear"/>
        </w:rPr>
      </w:pPr>
      <w:r>
        <w:rPr>
          <w:sz w:val="21"/>
          <w:szCs w:val="21"/>
          <w:shd w:fill="auto" w:val="clear"/>
        </w:rPr>
        <w:t>соответствии    со    схемой расположения земельного участка, я даю согласие/не</w:t>
      </w:r>
    </w:p>
    <w:p>
      <w:pPr>
        <w:pStyle w:val="Normal"/>
        <w:jc w:val="both"/>
        <w:rPr>
          <w:sz w:val="21"/>
          <w:szCs w:val="21"/>
          <w:highlight w:val="none"/>
          <w:shd w:fill="auto" w:val="clear"/>
        </w:rPr>
      </w:pPr>
      <w:r>
        <w:rPr>
          <w:sz w:val="21"/>
          <w:szCs w:val="21"/>
          <w:shd w:fill="auto" w:val="clear"/>
        </w:rPr>
        <w:t>даю    согласие    (нужное    подчеркнуть)    на    утверждение    иного варианта схемы</w:t>
      </w:r>
    </w:p>
    <w:p>
      <w:pPr>
        <w:pStyle w:val="Normal"/>
        <w:jc w:val="both"/>
        <w:rPr>
          <w:sz w:val="21"/>
          <w:szCs w:val="21"/>
          <w:highlight w:val="none"/>
          <w:shd w:fill="auto" w:val="clear"/>
        </w:rPr>
      </w:pPr>
      <w:r>
        <w:rPr>
          <w:sz w:val="21"/>
          <w:szCs w:val="21"/>
          <w:shd w:fill="auto" w:val="clear"/>
        </w:rPr>
        <w:t>расположения земельного участка.</w:t>
      </w:r>
    </w:p>
    <w:p>
      <w:pPr>
        <w:pStyle w:val="Normal"/>
        <w:jc w:val="both"/>
        <w:rPr>
          <w:sz w:val="21"/>
          <w:szCs w:val="21"/>
          <w:highlight w:val="none"/>
          <w:shd w:fill="auto" w:val="clear"/>
        </w:rPr>
      </w:pPr>
      <w:r>
        <w:rPr>
          <w:sz w:val="21"/>
          <w:szCs w:val="21"/>
          <w:shd w:fill="auto" w:val="clear"/>
        </w:rPr>
        <w:t xml:space="preserve">        </w:t>
      </w:r>
      <w:r>
        <w:rPr>
          <w:sz w:val="21"/>
          <w:szCs w:val="21"/>
          <w:shd w:fill="auto" w:val="clear"/>
        </w:rPr>
        <w:t>Перечень    документов, необходимых для получения муниципальной услуги, и</w:t>
      </w:r>
    </w:p>
    <w:p>
      <w:pPr>
        <w:pStyle w:val="Normal"/>
        <w:jc w:val="both"/>
        <w:rPr>
          <w:sz w:val="21"/>
          <w:szCs w:val="21"/>
          <w:highlight w:val="none"/>
          <w:shd w:fill="auto" w:val="clear"/>
        </w:rPr>
      </w:pPr>
      <w:r>
        <w:rPr>
          <w:sz w:val="21"/>
          <w:szCs w:val="21"/>
          <w:shd w:fill="auto" w:val="clear"/>
        </w:rPr>
        <w:t>согласие на обработку персональных данных прилагаю.</w:t>
      </w:r>
    </w:p>
    <w:p>
      <w:pPr>
        <w:pStyle w:val="Normal"/>
        <w:jc w:val="both"/>
        <w:rPr>
          <w:sz w:val="21"/>
          <w:szCs w:val="21"/>
          <w:highlight w:val="none"/>
          <w:shd w:fill="auto" w:val="clear"/>
        </w:rPr>
      </w:pPr>
      <w:r>
        <w:rPr>
          <w:sz w:val="21"/>
          <w:szCs w:val="21"/>
          <w:shd w:fill="auto" w:val="clear"/>
        </w:rPr>
        <w:t xml:space="preserve">        </w:t>
      </w:r>
      <w:r>
        <w:rPr>
          <w:sz w:val="21"/>
          <w:szCs w:val="21"/>
          <w:shd w:fill="auto" w:val="clear"/>
        </w:rPr>
        <w:t>Конечный      результат      предоставления      услуги    прошу:    вручить    лично,</w:t>
      </w:r>
    </w:p>
    <w:p>
      <w:pPr>
        <w:pStyle w:val="Normal"/>
        <w:jc w:val="both"/>
        <w:rPr>
          <w:sz w:val="21"/>
          <w:szCs w:val="21"/>
          <w:highlight w:val="none"/>
          <w:shd w:fill="auto" w:val="clear"/>
        </w:rPr>
      </w:pPr>
      <w:r>
        <w:rPr>
          <w:sz w:val="21"/>
          <w:szCs w:val="21"/>
          <w:shd w:fill="auto" w:val="clear"/>
        </w:rPr>
        <w:t>направить    по    месту    фактического    проживания    (месту    нахождения) в форме</w:t>
      </w:r>
    </w:p>
    <w:p>
      <w:pPr>
        <w:pStyle w:val="Normal"/>
        <w:jc w:val="both"/>
        <w:rPr>
          <w:sz w:val="21"/>
          <w:szCs w:val="21"/>
          <w:highlight w:val="none"/>
          <w:shd w:fill="auto" w:val="clear"/>
        </w:rPr>
      </w:pPr>
      <w:r>
        <w:rPr>
          <w:sz w:val="21"/>
          <w:szCs w:val="21"/>
          <w:shd w:fill="auto" w:val="clear"/>
        </w:rPr>
        <w:t>документа на бумажном носителе посредством почтового отправления, направить</w:t>
      </w:r>
    </w:p>
    <w:p>
      <w:pPr>
        <w:pStyle w:val="Normal"/>
        <w:jc w:val="both"/>
        <w:rPr>
          <w:sz w:val="21"/>
          <w:szCs w:val="21"/>
          <w:highlight w:val="none"/>
          <w:shd w:fill="auto" w:val="clear"/>
        </w:rPr>
      </w:pPr>
      <w:r>
        <w:rPr>
          <w:sz w:val="21"/>
          <w:szCs w:val="21"/>
          <w:shd w:fill="auto" w:val="clear"/>
        </w:rPr>
        <w:t>в    форме    электронного    документа    посредством электронной почты, направить</w:t>
      </w:r>
    </w:p>
    <w:p>
      <w:pPr>
        <w:pStyle w:val="Normal"/>
        <w:jc w:val="both"/>
        <w:rPr>
          <w:sz w:val="21"/>
          <w:szCs w:val="21"/>
          <w:highlight w:val="none"/>
          <w:shd w:fill="auto" w:val="clear"/>
        </w:rPr>
      </w:pPr>
      <w:r>
        <w:rPr>
          <w:sz w:val="21"/>
          <w:szCs w:val="21"/>
          <w:shd w:fill="auto" w:val="clear"/>
        </w:rPr>
        <w:t>ссылку на размещенный на официальном сайте электронный документ посредством</w:t>
      </w:r>
    </w:p>
    <w:p>
      <w:pPr>
        <w:pStyle w:val="Normal"/>
        <w:jc w:val="both"/>
        <w:rPr>
          <w:sz w:val="21"/>
          <w:szCs w:val="21"/>
          <w:highlight w:val="none"/>
          <w:shd w:fill="auto" w:val="clear"/>
        </w:rPr>
      </w:pPr>
      <w:r>
        <w:rPr>
          <w:sz w:val="21"/>
          <w:szCs w:val="21"/>
          <w:shd w:fill="auto" w:val="clear"/>
        </w:rPr>
        <w:t>электронной почты (нужное подчеркнуть).</w:t>
      </w:r>
    </w:p>
    <w:p>
      <w:pPr>
        <w:pStyle w:val="Normal"/>
        <w:jc w:val="both"/>
        <w:rPr>
          <w:sz w:val="21"/>
          <w:szCs w:val="21"/>
          <w:highlight w:val="none"/>
          <w:shd w:fill="auto" w:val="clear"/>
        </w:rPr>
      </w:pPr>
      <w:r>
        <w:rPr>
          <w:sz w:val="21"/>
          <w:szCs w:val="21"/>
          <w:shd w:fill="auto" w:val="clear"/>
        </w:rPr>
        <w:t xml:space="preserve">        </w:t>
      </w:r>
      <w:r>
        <w:rPr>
          <w:sz w:val="21"/>
          <w:szCs w:val="21"/>
          <w:shd w:fill="auto" w:val="clear"/>
        </w:rPr>
        <w:t>Решение    об    отказе    в    предоставлении    услуги    прошу:    вручить    лично,</w:t>
      </w:r>
    </w:p>
    <w:p>
      <w:pPr>
        <w:pStyle w:val="Normal"/>
        <w:jc w:val="both"/>
        <w:rPr>
          <w:sz w:val="21"/>
          <w:szCs w:val="21"/>
          <w:highlight w:val="none"/>
          <w:shd w:fill="auto" w:val="clear"/>
        </w:rPr>
      </w:pPr>
      <w:r>
        <w:rPr>
          <w:sz w:val="21"/>
          <w:szCs w:val="21"/>
          <w:shd w:fill="auto" w:val="clear"/>
        </w:rPr>
        <w:t>направить    по    месту    фактического    проживания    (месту    нахождения) в форме</w:t>
      </w:r>
    </w:p>
    <w:p>
      <w:pPr>
        <w:pStyle w:val="Normal"/>
        <w:jc w:val="both"/>
        <w:rPr>
          <w:sz w:val="21"/>
          <w:szCs w:val="21"/>
          <w:highlight w:val="none"/>
          <w:shd w:fill="auto" w:val="clear"/>
        </w:rPr>
      </w:pPr>
      <w:r>
        <w:rPr>
          <w:sz w:val="21"/>
          <w:szCs w:val="21"/>
          <w:shd w:fill="auto" w:val="clear"/>
        </w:rPr>
        <w:t>документа на бумажном носителе посредством почтового отправления, направить</w:t>
      </w:r>
    </w:p>
    <w:p>
      <w:pPr>
        <w:pStyle w:val="Normal"/>
        <w:jc w:val="both"/>
        <w:rPr>
          <w:sz w:val="21"/>
          <w:szCs w:val="21"/>
          <w:highlight w:val="none"/>
          <w:shd w:fill="auto" w:val="clear"/>
        </w:rPr>
      </w:pPr>
      <w:r>
        <w:rPr>
          <w:sz w:val="21"/>
          <w:szCs w:val="21"/>
          <w:shd w:fill="auto" w:val="clear"/>
        </w:rPr>
        <w:t>в    форме    электронного    документа    посредством электронной почты, направить</w:t>
      </w:r>
    </w:p>
    <w:p>
      <w:pPr>
        <w:pStyle w:val="Normal"/>
        <w:jc w:val="both"/>
        <w:rPr>
          <w:sz w:val="21"/>
          <w:szCs w:val="21"/>
          <w:highlight w:val="none"/>
          <w:shd w:fill="auto" w:val="clear"/>
        </w:rPr>
      </w:pPr>
      <w:r>
        <w:rPr>
          <w:sz w:val="21"/>
          <w:szCs w:val="21"/>
          <w:shd w:fill="auto" w:val="clear"/>
        </w:rPr>
        <w:t>ссылку на размещенный на официальном сайте электронный документ посредством</w:t>
      </w:r>
    </w:p>
    <w:p>
      <w:pPr>
        <w:pStyle w:val="Normal"/>
        <w:jc w:val="both"/>
        <w:rPr>
          <w:sz w:val="21"/>
          <w:szCs w:val="21"/>
          <w:highlight w:val="none"/>
          <w:shd w:fill="auto" w:val="clear"/>
        </w:rPr>
      </w:pPr>
      <w:r>
        <w:rPr>
          <w:sz w:val="21"/>
          <w:szCs w:val="21"/>
          <w:shd w:fill="auto" w:val="clear"/>
        </w:rPr>
        <w:t>электронной почты (нужное подчеркнуть).</w:t>
      </w:r>
    </w:p>
    <w:p>
      <w:pPr>
        <w:pStyle w:val="Normal"/>
        <w:jc w:val="both"/>
        <w:rPr>
          <w:sz w:val="21"/>
          <w:szCs w:val="21"/>
          <w:highlight w:val="none"/>
          <w:shd w:fill="auto" w:val="clear"/>
        </w:rPr>
      </w:pPr>
      <w:r>
        <w:rPr>
          <w:sz w:val="21"/>
          <w:szCs w:val="21"/>
          <w:shd w:fill="auto" w:val="clear"/>
        </w:rPr>
        <w:t>_________________________________________________________________________</w:t>
      </w:r>
    </w:p>
    <w:p>
      <w:pPr>
        <w:pStyle w:val="Normal"/>
        <w:jc w:val="both"/>
        <w:rPr>
          <w:sz w:val="21"/>
          <w:szCs w:val="21"/>
          <w:highlight w:val="none"/>
          <w:shd w:fill="auto" w:val="clear"/>
        </w:rPr>
      </w:pPr>
      <w:r>
        <w:rPr>
          <w:sz w:val="21"/>
          <w:szCs w:val="21"/>
          <w:shd w:fill="auto" w:val="clear"/>
        </w:rPr>
        <w:t xml:space="preserve">        </w:t>
      </w:r>
      <w:r>
        <w:rPr>
          <w:sz w:val="21"/>
          <w:szCs w:val="21"/>
          <w:shd w:fill="auto" w:val="clear"/>
        </w:rPr>
        <w:t>(подпись)                                              (расшифровка подписи)</w:t>
      </w:r>
    </w:p>
    <w:p>
      <w:pPr>
        <w:pStyle w:val="Normal"/>
        <w:jc w:val="both"/>
        <w:rPr>
          <w:sz w:val="21"/>
          <w:szCs w:val="21"/>
          <w:highlight w:val="none"/>
          <w:shd w:fill="auto" w:val="clear"/>
        </w:rPr>
      </w:pPr>
      <w:r>
        <w:rPr>
          <w:sz w:val="21"/>
          <w:szCs w:val="21"/>
          <w:shd w:fill="auto" w:val="clear"/>
        </w:rPr>
        <w:t>_________________</w:t>
      </w:r>
    </w:p>
    <w:p>
      <w:pPr>
        <w:pStyle w:val="Normal"/>
        <w:jc w:val="both"/>
        <w:rPr>
          <w:sz w:val="21"/>
          <w:szCs w:val="21"/>
          <w:highlight w:val="none"/>
          <w:shd w:fill="auto" w:val="clear"/>
        </w:rPr>
      </w:pPr>
      <w:r>
        <w:rPr>
          <w:sz w:val="21"/>
          <w:szCs w:val="21"/>
          <w:shd w:fill="auto" w:val="clear"/>
        </w:rPr>
        <w:t xml:space="preserve">          </w:t>
      </w:r>
      <w:r>
        <w:rPr>
          <w:sz w:val="21"/>
          <w:szCs w:val="21"/>
          <w:shd w:fill="auto" w:val="clear"/>
        </w:rPr>
        <w:t>(дата)</w:t>
      </w:r>
    </w:p>
    <w:p>
      <w:pPr>
        <w:pStyle w:val="Normal"/>
        <w:jc w:val="both"/>
        <w:rPr>
          <w:sz w:val="21"/>
          <w:szCs w:val="21"/>
          <w:highlight w:val="none"/>
          <w:shd w:fill="auto" w:val="clear"/>
        </w:rPr>
      </w:pPr>
      <w:r>
        <w:rPr>
          <w:sz w:val="21"/>
          <w:szCs w:val="21"/>
          <w:shd w:fill="auto" w:val="clear"/>
        </w:rPr>
      </w:r>
    </w:p>
    <w:p>
      <w:pPr>
        <w:pStyle w:val="Normal"/>
        <w:jc w:val="both"/>
        <w:rPr>
          <w:sz w:val="21"/>
          <w:szCs w:val="21"/>
          <w:highlight w:val="none"/>
          <w:shd w:fill="auto" w:val="clear"/>
        </w:rPr>
      </w:pPr>
      <w:r>
        <w:rPr>
          <w:sz w:val="21"/>
          <w:szCs w:val="21"/>
          <w:shd w:fill="auto" w:val="clear"/>
        </w:rPr>
        <w:t>Заявление принято:</w:t>
      </w:r>
    </w:p>
    <w:p>
      <w:pPr>
        <w:pStyle w:val="Normal"/>
        <w:jc w:val="both"/>
        <w:rPr>
          <w:sz w:val="21"/>
          <w:szCs w:val="21"/>
          <w:highlight w:val="none"/>
          <w:shd w:fill="auto" w:val="clear"/>
        </w:rPr>
      </w:pPr>
      <w:r>
        <w:rPr>
          <w:sz w:val="21"/>
          <w:szCs w:val="21"/>
          <w:shd w:fill="auto" w:val="clear"/>
        </w:rPr>
        <w:t>Ф.И.О. должностного лица, уполномоченного на прием заявления:</w:t>
      </w:r>
    </w:p>
    <w:p>
      <w:pPr>
        <w:pStyle w:val="Normal"/>
        <w:jc w:val="both"/>
        <w:rPr>
          <w:sz w:val="21"/>
          <w:szCs w:val="21"/>
          <w:highlight w:val="none"/>
          <w:shd w:fill="auto" w:val="clear"/>
        </w:rPr>
      </w:pPr>
      <w:r>
        <w:rPr>
          <w:sz w:val="21"/>
          <w:szCs w:val="21"/>
          <w:shd w:fill="auto" w:val="clear"/>
        </w:rPr>
        <w:t>___________________________________________________________________________</w:t>
      </w:r>
    </w:p>
    <w:p>
      <w:pPr>
        <w:pStyle w:val="Normal"/>
        <w:jc w:val="both"/>
        <w:rPr>
          <w:sz w:val="21"/>
          <w:szCs w:val="21"/>
          <w:highlight w:val="none"/>
          <w:shd w:fill="auto" w:val="clear"/>
        </w:rPr>
      </w:pPr>
      <w:r>
        <w:rPr>
          <w:sz w:val="21"/>
          <w:szCs w:val="21"/>
          <w:shd w:fill="auto" w:val="clear"/>
        </w:rPr>
        <w:t>_________________    ________________________________________________________</w:t>
      </w:r>
    </w:p>
    <w:p>
      <w:pPr>
        <w:pStyle w:val="Normal"/>
        <w:ind w:firstLine="567" w:left="0" w:right="-16"/>
        <w:jc w:val="both"/>
        <w:rPr>
          <w:sz w:val="21"/>
          <w:szCs w:val="21"/>
          <w:highlight w:val="none"/>
          <w:shd w:fill="auto" w:val="clear"/>
        </w:rPr>
      </w:pPr>
      <w:r>
        <w:rPr>
          <w:color w:val="000000"/>
          <w:sz w:val="21"/>
          <w:szCs w:val="21"/>
          <w:shd w:fill="auto" w:val="clear"/>
          <w:lang w:eastAsia="ru-RU"/>
        </w:rPr>
        <w:t xml:space="preserve">        </w:t>
      </w:r>
      <w:r>
        <w:rPr>
          <w:color w:val="000000"/>
          <w:sz w:val="21"/>
          <w:szCs w:val="21"/>
          <w:shd w:fill="auto" w:val="clear"/>
          <w:lang w:eastAsia="ru-RU"/>
        </w:rPr>
        <w:t>(подпись)                                              (расшифровка подписи)</w:t>
      </w:r>
    </w:p>
    <w:p>
      <w:pPr>
        <w:pStyle w:val="Normal"/>
        <w:ind w:firstLine="567" w:left="0" w:right="-16"/>
        <w:jc w:val="both"/>
        <w:rPr>
          <w:sz w:val="21"/>
          <w:szCs w:val="21"/>
          <w:highlight w:val="none"/>
          <w:shd w:fill="auto" w:val="clear"/>
        </w:rPr>
      </w:pPr>
      <w:r>
        <w:rPr>
          <w:sz w:val="21"/>
          <w:szCs w:val="21"/>
          <w:shd w:fill="auto" w:val="clear"/>
        </w:rPr>
      </w:r>
    </w:p>
    <w:p>
      <w:pPr>
        <w:pStyle w:val="EndnoteText"/>
        <w:ind w:firstLine="567" w:left="0" w:right="-16"/>
        <w:jc w:val="right"/>
        <w:rPr>
          <w:sz w:val="24"/>
          <w:szCs w:val="24"/>
          <w:highlight w:val="none"/>
          <w:shd w:fill="auto" w:val="clear"/>
        </w:rPr>
      </w:pPr>
      <w:r>
        <w:rPr>
          <w:sz w:val="24"/>
          <w:szCs w:val="24"/>
          <w:shd w:fill="auto" w:val="clear"/>
        </w:rPr>
      </w:r>
    </w:p>
    <w:p>
      <w:pPr>
        <w:pStyle w:val="EndnoteText"/>
        <w:ind w:firstLine="567" w:left="0" w:right="-16"/>
        <w:jc w:val="right"/>
        <w:rPr>
          <w:sz w:val="24"/>
          <w:szCs w:val="24"/>
          <w:highlight w:val="none"/>
          <w:shd w:fill="auto" w:val="clear"/>
        </w:rPr>
      </w:pPr>
      <w:r>
        <w:rPr>
          <w:sz w:val="24"/>
          <w:szCs w:val="24"/>
          <w:shd w:fill="auto" w:val="clear"/>
        </w:rPr>
      </w:r>
    </w:p>
    <w:p>
      <w:pPr>
        <w:pStyle w:val="EndnoteText"/>
        <w:ind w:firstLine="567" w:left="0" w:right="-16"/>
        <w:jc w:val="right"/>
        <w:rPr>
          <w:sz w:val="24"/>
          <w:szCs w:val="24"/>
          <w:highlight w:val="none"/>
          <w:shd w:fill="auto" w:val="clear"/>
        </w:rPr>
      </w:pPr>
      <w:r>
        <w:rPr>
          <w:sz w:val="24"/>
          <w:szCs w:val="24"/>
          <w:shd w:fill="auto" w:val="clear"/>
        </w:rPr>
      </w:r>
    </w:p>
    <w:p>
      <w:pPr>
        <w:pStyle w:val="EndnoteText"/>
        <w:ind w:hanging="0" w:left="0" w:right="-16"/>
        <w:jc w:val="right"/>
        <w:rPr>
          <w:sz w:val="24"/>
          <w:szCs w:val="24"/>
          <w:highlight w:val="none"/>
          <w:shd w:fill="auto" w:val="clear"/>
        </w:rPr>
      </w:pPr>
      <w:r>
        <w:rPr>
          <w:sz w:val="24"/>
          <w:szCs w:val="24"/>
          <w:shd w:fill="auto" w:val="clear"/>
        </w:rPr>
      </w:r>
    </w:p>
    <w:p>
      <w:pPr>
        <w:pStyle w:val="EndnoteText"/>
        <w:ind w:firstLine="567" w:left="0" w:right="-16"/>
        <w:jc w:val="right"/>
        <w:rPr>
          <w:highlight w:val="none"/>
          <w:shd w:fill="auto" w:val="clear"/>
        </w:rPr>
      </w:pPr>
      <w:r>
        <w:rPr>
          <w:sz w:val="24"/>
          <w:szCs w:val="24"/>
          <w:shd w:fill="auto" w:val="clear"/>
        </w:rPr>
        <w:t>Приложение № 2</w:t>
      </w:r>
    </w:p>
    <w:p>
      <w:pPr>
        <w:pStyle w:val="EndnoteText"/>
        <w:ind w:firstLine="567" w:left="0" w:right="-16"/>
        <w:jc w:val="right"/>
        <w:rPr>
          <w:highlight w:val="none"/>
          <w:shd w:fill="auto" w:val="clear"/>
        </w:rPr>
      </w:pPr>
      <w:r>
        <w:rPr>
          <w:sz w:val="24"/>
          <w:szCs w:val="24"/>
          <w:shd w:fill="auto" w:val="clear"/>
        </w:rPr>
        <w:t>к административному  регламенту</w:t>
      </w:r>
    </w:p>
    <w:p>
      <w:pPr>
        <w:pStyle w:val="EndnoteText"/>
        <w:ind w:firstLine="567" w:left="0" w:right="-16"/>
        <w:jc w:val="right"/>
        <w:rPr>
          <w:sz w:val="24"/>
          <w:szCs w:val="24"/>
          <w:highlight w:val="none"/>
          <w:shd w:fill="auto" w:val="clear"/>
        </w:rPr>
      </w:pPr>
      <w:r>
        <w:rPr>
          <w:sz w:val="24"/>
          <w:szCs w:val="24"/>
          <w:shd w:fill="auto" w:val="clear"/>
        </w:rPr>
      </w:r>
    </w:p>
    <w:p>
      <w:pPr>
        <w:pStyle w:val="EndnoteText"/>
        <w:ind w:firstLine="567" w:left="0" w:right="-16"/>
        <w:jc w:val="right"/>
        <w:rPr>
          <w:highlight w:val="none"/>
          <w:shd w:fill="auto" w:val="clear"/>
        </w:rPr>
      </w:pPr>
      <w:r>
        <w:rPr>
          <w:sz w:val="24"/>
          <w:szCs w:val="24"/>
          <w:shd w:fill="auto" w:val="clear"/>
        </w:rPr>
        <w:t>«Предоставление гражданам для собственных нужд</w:t>
      </w:r>
    </w:p>
    <w:p>
      <w:pPr>
        <w:pStyle w:val="EndnoteText"/>
        <w:ind w:firstLine="567" w:left="0" w:right="-16"/>
        <w:jc w:val="right"/>
        <w:rPr>
          <w:highlight w:val="none"/>
          <w:shd w:fill="auto" w:val="clear"/>
        </w:rPr>
      </w:pPr>
      <w:r>
        <w:rPr>
          <w:sz w:val="24"/>
          <w:szCs w:val="24"/>
          <w:shd w:fill="auto" w:val="clear"/>
        </w:rPr>
        <w:t xml:space="preserve">земельных участков, находящихся в муниципальной </w:t>
      </w:r>
    </w:p>
    <w:p>
      <w:pPr>
        <w:pStyle w:val="EndnoteText"/>
        <w:ind w:firstLine="567" w:left="0" w:right="-16"/>
        <w:jc w:val="right"/>
        <w:rPr>
          <w:highlight w:val="none"/>
          <w:shd w:fill="auto" w:val="clear"/>
        </w:rPr>
      </w:pPr>
      <w:r>
        <w:rPr>
          <w:sz w:val="24"/>
          <w:szCs w:val="24"/>
          <w:shd w:fill="auto" w:val="clear"/>
        </w:rPr>
        <w:t>собственности Жирновского муниципального район,</w:t>
      </w:r>
    </w:p>
    <w:p>
      <w:pPr>
        <w:pStyle w:val="EndnoteText"/>
        <w:ind w:firstLine="567" w:left="0" w:right="-16"/>
        <w:jc w:val="right"/>
        <w:rPr>
          <w:highlight w:val="none"/>
          <w:shd w:fill="auto" w:val="clear"/>
        </w:rPr>
      </w:pPr>
      <w:r>
        <w:rPr>
          <w:sz w:val="24"/>
          <w:szCs w:val="24"/>
          <w:shd w:fill="auto" w:val="clear"/>
        </w:rPr>
        <w:t>Жирновского городского поселения и земельных</w:t>
      </w:r>
    </w:p>
    <w:p>
      <w:pPr>
        <w:pStyle w:val="EndnoteText"/>
        <w:ind w:firstLine="567" w:left="0" w:right="-16"/>
        <w:jc w:val="right"/>
        <w:rPr>
          <w:highlight w:val="none"/>
          <w:shd w:fill="auto" w:val="clear"/>
        </w:rPr>
      </w:pPr>
      <w:r>
        <w:rPr>
          <w:sz w:val="24"/>
          <w:szCs w:val="24"/>
          <w:shd w:fill="auto" w:val="clear"/>
        </w:rPr>
        <w:t xml:space="preserve">участков, государственная собственность на которые </w:t>
      </w:r>
    </w:p>
    <w:p>
      <w:pPr>
        <w:pStyle w:val="EndnoteText"/>
        <w:ind w:firstLine="567" w:left="0" w:right="-16"/>
        <w:jc w:val="right"/>
        <w:rPr>
          <w:highlight w:val="none"/>
          <w:shd w:fill="auto" w:val="clear"/>
        </w:rPr>
      </w:pPr>
      <w:r>
        <w:rPr>
          <w:sz w:val="24"/>
          <w:szCs w:val="24"/>
          <w:shd w:fill="auto" w:val="clear"/>
        </w:rPr>
        <w:t xml:space="preserve">не разграничена, расположенных на территории </w:t>
      </w:r>
    </w:p>
    <w:p>
      <w:pPr>
        <w:pStyle w:val="EndnoteText"/>
        <w:ind w:firstLine="567" w:left="0" w:right="-16"/>
        <w:jc w:val="right"/>
        <w:rPr>
          <w:highlight w:val="none"/>
          <w:shd w:fill="auto" w:val="clear"/>
        </w:rPr>
      </w:pPr>
      <w:r>
        <w:rPr>
          <w:sz w:val="24"/>
          <w:szCs w:val="24"/>
          <w:shd w:fill="auto" w:val="clear"/>
        </w:rPr>
        <w:t xml:space="preserve">Жирновского городского поселения и сельских </w:t>
      </w:r>
    </w:p>
    <w:p>
      <w:pPr>
        <w:pStyle w:val="EndnoteText"/>
        <w:ind w:firstLine="567" w:left="0" w:right="-16"/>
        <w:jc w:val="right"/>
        <w:rPr>
          <w:highlight w:val="none"/>
          <w:shd w:fill="auto" w:val="clear"/>
        </w:rPr>
      </w:pPr>
      <w:r>
        <w:rPr>
          <w:sz w:val="24"/>
          <w:szCs w:val="24"/>
          <w:shd w:fill="auto" w:val="clear"/>
        </w:rPr>
        <w:t xml:space="preserve">поселений Жирновского муниципального района, </w:t>
      </w:r>
    </w:p>
    <w:p>
      <w:pPr>
        <w:pStyle w:val="EndnoteText"/>
        <w:ind w:firstLine="567" w:left="0" w:right="-16"/>
        <w:jc w:val="right"/>
        <w:rPr>
          <w:highlight w:val="none"/>
          <w:shd w:fill="auto" w:val="clear"/>
        </w:rPr>
      </w:pPr>
      <w:r>
        <w:rPr>
          <w:color w:val="000000"/>
          <w:sz w:val="24"/>
          <w:szCs w:val="24"/>
          <w:shd w:fill="auto" w:val="clear"/>
          <w:lang w:eastAsia="ru-RU"/>
        </w:rPr>
        <w:t>для размещения гаражей»</w:t>
      </w:r>
    </w:p>
    <w:p>
      <w:pPr>
        <w:pStyle w:val="Normal"/>
        <w:ind w:hanging="0" w:left="4500" w:right="0"/>
        <w:jc w:val="right"/>
        <w:rPr>
          <w:sz w:val="24"/>
          <w:szCs w:val="24"/>
          <w:highlight w:val="none"/>
          <w:shd w:fill="auto" w:val="clear"/>
        </w:rPr>
      </w:pPr>
      <w:r>
        <w:rPr>
          <w:sz w:val="24"/>
          <w:szCs w:val="24"/>
          <w:shd w:fill="auto" w:val="clear"/>
        </w:rPr>
      </w:r>
    </w:p>
    <w:p>
      <w:pPr>
        <w:pStyle w:val="Normal"/>
        <w:ind w:hanging="0" w:left="4500" w:right="0"/>
        <w:jc w:val="right"/>
        <w:rPr>
          <w:sz w:val="24"/>
          <w:szCs w:val="24"/>
          <w:highlight w:val="none"/>
          <w:shd w:fill="auto" w:val="clear"/>
        </w:rPr>
      </w:pPr>
      <w:r>
        <w:rPr>
          <w:sz w:val="24"/>
          <w:szCs w:val="24"/>
          <w:shd w:fill="auto" w:val="clear"/>
        </w:rPr>
      </w:r>
    </w:p>
    <w:p>
      <w:pPr>
        <w:pStyle w:val="Normal"/>
        <w:ind w:hanging="0" w:left="4500" w:right="0"/>
        <w:jc w:val="right"/>
        <w:rPr>
          <w:highlight w:val="none"/>
          <w:shd w:fill="auto" w:val="clear"/>
        </w:rPr>
      </w:pPr>
      <w:r>
        <w:rPr>
          <w:shd w:fill="auto" w:val="clear"/>
        </w:rPr>
        <w:t>Главе  Жирновского</w:t>
      </w:r>
    </w:p>
    <w:p>
      <w:pPr>
        <w:pStyle w:val="Normal"/>
        <w:ind w:hanging="0" w:left="4500" w:right="0"/>
        <w:jc w:val="right"/>
        <w:rPr>
          <w:highlight w:val="none"/>
          <w:shd w:fill="auto" w:val="clear"/>
        </w:rPr>
      </w:pPr>
      <w:r>
        <w:rPr>
          <w:shd w:fill="auto" w:val="clear"/>
        </w:rPr>
        <w:t xml:space="preserve"> </w:t>
      </w:r>
      <w:r>
        <w:rPr>
          <w:shd w:fill="auto" w:val="clear"/>
        </w:rPr>
        <w:t>муниципального района</w:t>
      </w:r>
    </w:p>
    <w:p>
      <w:pPr>
        <w:pStyle w:val="Normal"/>
        <w:tabs>
          <w:tab w:val="clear" w:pos="708"/>
          <w:tab w:val="center" w:pos="4960" w:leader="none"/>
        </w:tabs>
        <w:ind w:hanging="0" w:left="4500" w:right="0"/>
        <w:jc w:val="right"/>
        <w:rPr>
          <w:highlight w:val="none"/>
          <w:shd w:fill="auto" w:val="clear"/>
        </w:rPr>
      </w:pPr>
      <w:r>
        <w:rPr>
          <w:shd w:fill="auto" w:val="clear"/>
        </w:rPr>
        <w:t>А.Ф. Шевченко</w:t>
      </w:r>
    </w:p>
    <w:p>
      <w:pPr>
        <w:pStyle w:val="Normal"/>
        <w:tabs>
          <w:tab w:val="clear" w:pos="708"/>
          <w:tab w:val="center" w:pos="4960" w:leader="none"/>
        </w:tabs>
        <w:ind w:hanging="0" w:left="4500" w:right="0"/>
        <w:jc w:val="right"/>
        <w:rPr>
          <w:highlight w:val="none"/>
          <w:shd w:fill="auto" w:val="clear"/>
        </w:rPr>
      </w:pPr>
      <w:r>
        <w:rPr>
          <w:shd w:fill="auto" w:val="clear"/>
        </w:rPr>
      </w:r>
    </w:p>
    <w:p>
      <w:pPr>
        <w:pStyle w:val="Normal"/>
        <w:tabs>
          <w:tab w:val="clear" w:pos="708"/>
          <w:tab w:val="center" w:pos="4960" w:leader="none"/>
        </w:tabs>
        <w:ind w:hanging="0" w:left="4500" w:right="0"/>
        <w:jc w:val="right"/>
        <w:rPr>
          <w:highlight w:val="none"/>
          <w:shd w:fill="auto" w:val="clear"/>
        </w:rPr>
      </w:pPr>
      <w:r>
        <w:rPr>
          <w:shd w:fill="auto" w:val="clear"/>
        </w:rPr>
        <w:t>от ______________________________________</w:t>
      </w:r>
    </w:p>
    <w:p>
      <w:pPr>
        <w:pStyle w:val="Normal"/>
        <w:tabs>
          <w:tab w:val="clear" w:pos="708"/>
          <w:tab w:val="center" w:pos="4960" w:leader="none"/>
        </w:tabs>
        <w:ind w:hanging="0" w:left="4500" w:right="0"/>
        <w:jc w:val="right"/>
        <w:rPr>
          <w:highlight w:val="none"/>
          <w:shd w:fill="auto" w:val="clear"/>
        </w:rPr>
      </w:pPr>
      <w:r>
        <w:rPr>
          <w:shd w:fill="auto" w:val="clear"/>
          <w:vertAlign w:val="superscript"/>
        </w:rPr>
        <w:t xml:space="preserve">                  </w:t>
      </w:r>
      <w:r>
        <w:rPr>
          <w:shd w:fill="auto" w:val="clear"/>
          <w:vertAlign w:val="superscript"/>
        </w:rPr>
        <w:t xml:space="preserve">организационно-правовая форма и полное наименование  </w:t>
      </w:r>
    </w:p>
    <w:p>
      <w:pPr>
        <w:pStyle w:val="Normal"/>
        <w:tabs>
          <w:tab w:val="clear" w:pos="708"/>
          <w:tab w:val="center" w:pos="4960" w:leader="none"/>
        </w:tabs>
        <w:ind w:hanging="0" w:left="4500" w:right="0"/>
        <w:jc w:val="right"/>
        <w:rPr>
          <w:highlight w:val="none"/>
          <w:shd w:fill="auto" w:val="clear"/>
        </w:rPr>
      </w:pPr>
      <w:r>
        <w:rPr>
          <w:shd w:fill="auto" w:val="clear"/>
        </w:rPr>
        <w:t>______________________________________</w:t>
      </w:r>
    </w:p>
    <w:p>
      <w:pPr>
        <w:pStyle w:val="Normal"/>
        <w:tabs>
          <w:tab w:val="clear" w:pos="708"/>
          <w:tab w:val="center" w:pos="4960" w:leader="none"/>
        </w:tabs>
        <w:ind w:hanging="0" w:left="4500" w:right="0"/>
        <w:jc w:val="right"/>
        <w:rPr>
          <w:highlight w:val="none"/>
          <w:shd w:fill="auto" w:val="clear"/>
        </w:rPr>
      </w:pPr>
      <w:r>
        <w:rPr>
          <w:shd w:fill="auto" w:val="clear"/>
          <w:vertAlign w:val="superscript"/>
        </w:rPr>
        <w:t>юридического лица, Ф.И.О. физического лица (полностью)</w:t>
      </w:r>
    </w:p>
    <w:p>
      <w:pPr>
        <w:pStyle w:val="Normal"/>
        <w:tabs>
          <w:tab w:val="clear" w:pos="708"/>
          <w:tab w:val="center" w:pos="4960" w:leader="none"/>
        </w:tabs>
        <w:ind w:hanging="0" w:left="4500" w:right="0"/>
        <w:jc w:val="right"/>
        <w:rPr>
          <w:highlight w:val="none"/>
          <w:shd w:fill="auto" w:val="clear"/>
        </w:rPr>
      </w:pPr>
      <w:r>
        <w:rPr>
          <w:shd w:fill="auto" w:val="clear"/>
        </w:rPr>
        <w:t>Сведения о заявителе: ______________________________________</w:t>
      </w:r>
    </w:p>
    <w:p>
      <w:pPr>
        <w:pStyle w:val="Normal"/>
        <w:tabs>
          <w:tab w:val="clear" w:pos="708"/>
          <w:tab w:val="center" w:pos="4960" w:leader="none"/>
        </w:tabs>
        <w:ind w:hanging="0" w:left="4500" w:right="0"/>
        <w:jc w:val="right"/>
        <w:rPr>
          <w:highlight w:val="none"/>
          <w:shd w:fill="auto" w:val="clear"/>
        </w:rPr>
      </w:pPr>
      <w:r>
        <w:rPr>
          <w:shd w:fill="auto" w:val="clear"/>
          <w:vertAlign w:val="superscript"/>
        </w:rPr>
        <w:t xml:space="preserve">                                                          </w:t>
      </w:r>
      <w:r>
        <w:rPr>
          <w:shd w:fill="auto" w:val="clear"/>
          <w:vertAlign w:val="superscript"/>
        </w:rPr>
        <w:t xml:space="preserve">для юридических лиц - ИНН, ОГРН, </w:t>
      </w:r>
    </w:p>
    <w:p>
      <w:pPr>
        <w:pStyle w:val="Normal"/>
        <w:tabs>
          <w:tab w:val="clear" w:pos="708"/>
          <w:tab w:val="center" w:pos="4960" w:leader="none"/>
        </w:tabs>
        <w:ind w:hanging="0" w:left="4500" w:right="0"/>
        <w:jc w:val="right"/>
        <w:rPr>
          <w:highlight w:val="none"/>
          <w:shd w:fill="auto" w:val="clear"/>
        </w:rPr>
      </w:pPr>
      <w:r>
        <w:rPr>
          <w:shd w:fill="auto" w:val="clear"/>
          <w:vertAlign w:val="superscript"/>
        </w:rPr>
        <w:t>_________________________________________________________________</w:t>
      </w:r>
    </w:p>
    <w:p>
      <w:pPr>
        <w:pStyle w:val="Normal"/>
        <w:tabs>
          <w:tab w:val="clear" w:pos="708"/>
          <w:tab w:val="center" w:pos="4960" w:leader="none"/>
        </w:tabs>
        <w:ind w:hanging="0" w:left="4500" w:right="0"/>
        <w:jc w:val="right"/>
        <w:rPr>
          <w:highlight w:val="none"/>
          <w:shd w:fill="auto" w:val="clear"/>
        </w:rPr>
      </w:pPr>
      <w:r>
        <w:rPr>
          <w:shd w:fill="auto" w:val="clear"/>
          <w:vertAlign w:val="superscript"/>
        </w:rPr>
        <w:t xml:space="preserve">      </w:t>
      </w:r>
      <w:r>
        <w:rPr>
          <w:shd w:fill="auto" w:val="clear"/>
          <w:vertAlign w:val="superscript"/>
        </w:rPr>
        <w:t xml:space="preserve">почтовый и юридический  адреса; для физических лиц – паспортные </w:t>
      </w:r>
    </w:p>
    <w:p>
      <w:pPr>
        <w:pStyle w:val="Normal"/>
        <w:tabs>
          <w:tab w:val="clear" w:pos="708"/>
          <w:tab w:val="center" w:pos="4960" w:leader="none"/>
        </w:tabs>
        <w:ind w:hanging="0" w:left="4500" w:right="0"/>
        <w:jc w:val="right"/>
        <w:rPr>
          <w:highlight w:val="none"/>
          <w:shd w:fill="auto" w:val="clear"/>
        </w:rPr>
      </w:pPr>
      <w:r>
        <w:rPr>
          <w:shd w:fill="auto" w:val="clear"/>
          <w:vertAlign w:val="superscript"/>
        </w:rPr>
        <w:t>_________________________________________________________________</w:t>
      </w:r>
    </w:p>
    <w:p>
      <w:pPr>
        <w:pStyle w:val="Normal"/>
        <w:tabs>
          <w:tab w:val="clear" w:pos="708"/>
          <w:tab w:val="center" w:pos="4960" w:leader="none"/>
        </w:tabs>
        <w:ind w:hanging="0" w:left="4500" w:right="0"/>
        <w:jc w:val="right"/>
        <w:rPr>
          <w:highlight w:val="none"/>
          <w:shd w:fill="auto" w:val="clear"/>
        </w:rPr>
      </w:pPr>
      <w:r>
        <w:rPr>
          <w:shd w:fill="auto" w:val="clear"/>
          <w:vertAlign w:val="superscript"/>
        </w:rPr>
        <w:t xml:space="preserve">        </w:t>
      </w:r>
      <w:r>
        <w:rPr>
          <w:shd w:fill="auto" w:val="clear"/>
          <w:vertAlign w:val="superscript"/>
        </w:rPr>
        <w:t xml:space="preserve">данные, место регистрации, ИНН (при наличии) почтовый адрес;   </w:t>
      </w:r>
    </w:p>
    <w:p>
      <w:pPr>
        <w:pStyle w:val="Normal"/>
        <w:tabs>
          <w:tab w:val="clear" w:pos="708"/>
          <w:tab w:val="center" w:pos="4960" w:leader="none"/>
        </w:tabs>
        <w:ind w:hanging="0" w:left="4500" w:right="0"/>
        <w:jc w:val="right"/>
        <w:rPr>
          <w:highlight w:val="none"/>
          <w:shd w:fill="auto" w:val="clear"/>
        </w:rPr>
      </w:pPr>
      <w:r>
        <w:rPr>
          <w:shd w:fill="auto" w:val="clear"/>
          <w:vertAlign w:val="superscript"/>
        </w:rPr>
        <w:t>_________________________________________________________________</w:t>
      </w:r>
    </w:p>
    <w:p>
      <w:pPr>
        <w:pStyle w:val="Normal"/>
        <w:tabs>
          <w:tab w:val="clear" w:pos="708"/>
          <w:tab w:val="center" w:pos="4960" w:leader="none"/>
        </w:tabs>
        <w:ind w:hanging="0" w:left="4500" w:right="0"/>
        <w:jc w:val="right"/>
        <w:rPr>
          <w:highlight w:val="none"/>
          <w:shd w:fill="auto" w:val="clear"/>
        </w:rPr>
      </w:pPr>
      <w:r>
        <w:rPr>
          <w:shd w:fill="auto" w:val="clear"/>
          <w:vertAlign w:val="superscript"/>
        </w:rPr>
        <w:t xml:space="preserve"> </w:t>
      </w:r>
      <w:r>
        <w:rPr>
          <w:shd w:fill="auto" w:val="clear"/>
          <w:vertAlign w:val="superscript"/>
        </w:rPr>
        <w:t>для всех – контактные телефоны, адрес электронной почты (при наличии)</w:t>
      </w:r>
    </w:p>
    <w:p>
      <w:pPr>
        <w:pStyle w:val="Normal"/>
        <w:ind w:hanging="0" w:left="0" w:right="-16"/>
        <w:jc w:val="center"/>
        <w:rPr>
          <w:color w:val="000000"/>
          <w:highlight w:val="none"/>
          <w:shd w:fill="auto" w:val="clear"/>
          <w:lang w:eastAsia="ru-RU"/>
        </w:rPr>
      </w:pPr>
      <w:r>
        <w:rPr>
          <w:color w:val="000000"/>
          <w:shd w:fill="auto" w:val="clear"/>
          <w:lang w:eastAsia="ru-RU"/>
        </w:rPr>
      </w:r>
    </w:p>
    <w:p>
      <w:pPr>
        <w:pStyle w:val="Normal"/>
        <w:ind w:hanging="0" w:left="0" w:right="-16"/>
        <w:jc w:val="center"/>
        <w:rPr>
          <w:color w:val="000000"/>
          <w:highlight w:val="none"/>
          <w:shd w:fill="auto" w:val="clear"/>
          <w:lang w:eastAsia="ru-RU"/>
        </w:rPr>
      </w:pPr>
      <w:r>
        <w:rPr>
          <w:color w:val="000000"/>
          <w:shd w:fill="auto" w:val="clear"/>
          <w:lang w:eastAsia="ru-RU"/>
        </w:rPr>
      </w:r>
    </w:p>
    <w:p>
      <w:pPr>
        <w:pStyle w:val="Normal"/>
        <w:ind w:hanging="0" w:left="0" w:right="-16"/>
        <w:jc w:val="center"/>
        <w:rPr>
          <w:highlight w:val="none"/>
          <w:shd w:fill="auto" w:val="clear"/>
        </w:rPr>
      </w:pPr>
      <w:r>
        <w:rPr>
          <w:color w:val="000000"/>
          <w:shd w:fill="auto" w:val="clear"/>
          <w:lang w:eastAsia="ru-RU"/>
        </w:rPr>
        <w:t>ЗАЯВЛЕНИЕ</w:t>
      </w:r>
    </w:p>
    <w:p>
      <w:pPr>
        <w:pStyle w:val="Normal"/>
        <w:ind w:hanging="0" w:left="0" w:right="-16"/>
        <w:jc w:val="center"/>
        <w:rPr>
          <w:color w:val="000000"/>
          <w:highlight w:val="none"/>
          <w:shd w:fill="auto" w:val="clear"/>
          <w:lang w:eastAsia="ru-RU"/>
        </w:rPr>
      </w:pPr>
      <w:r>
        <w:rPr>
          <w:color w:val="000000"/>
          <w:shd w:fill="auto" w:val="clear"/>
          <w:lang w:eastAsia="ru-RU"/>
        </w:rPr>
      </w:r>
    </w:p>
    <w:p>
      <w:pPr>
        <w:pStyle w:val="Normal"/>
        <w:rPr>
          <w:highlight w:val="none"/>
          <w:shd w:fill="auto" w:val="clear"/>
        </w:rPr>
      </w:pPr>
      <w:r>
        <w:rPr>
          <w:shd w:fill="auto" w:val="clear"/>
        </w:rPr>
        <w:t xml:space="preserve">    </w:t>
      </w:r>
      <w:r>
        <w:rPr>
          <w:shd w:fill="auto" w:val="clear"/>
        </w:rPr>
        <w:t>Прошу      предоставить      в    собственность    бесплатно    (аренду)    земельный</w:t>
      </w:r>
    </w:p>
    <w:p>
      <w:pPr>
        <w:pStyle w:val="Normal"/>
        <w:rPr>
          <w:highlight w:val="none"/>
          <w:shd w:fill="auto" w:val="clear"/>
        </w:rPr>
      </w:pPr>
      <w:r>
        <w:rPr>
          <w:shd w:fill="auto" w:val="clear"/>
        </w:rPr>
        <w:t>участок, расположенный по адресу: ______________________________________________,</w:t>
      </w:r>
    </w:p>
    <w:p>
      <w:pPr>
        <w:pStyle w:val="Normal"/>
        <w:rPr>
          <w:highlight w:val="none"/>
          <w:shd w:fill="auto" w:val="clear"/>
        </w:rPr>
      </w:pPr>
      <w:r>
        <w:rPr>
          <w:shd w:fill="auto" w:val="clear"/>
        </w:rPr>
        <w:t>с кадастровым номером: _______________________________________________________,</w:t>
      </w:r>
    </w:p>
    <w:p>
      <w:pPr>
        <w:pStyle w:val="Normal"/>
        <w:rPr>
          <w:highlight w:val="none"/>
          <w:shd w:fill="auto" w:val="clear"/>
        </w:rPr>
      </w:pPr>
      <w:r>
        <w:rPr>
          <w:shd w:fill="auto" w:val="clear"/>
        </w:rPr>
        <w:t>основание предоставления земельного участка без проведения торгов _________________</w:t>
      </w:r>
    </w:p>
    <w:p>
      <w:pPr>
        <w:pStyle w:val="Normal"/>
        <w:rPr>
          <w:highlight w:val="none"/>
          <w:shd w:fill="auto" w:val="clear"/>
        </w:rPr>
      </w:pPr>
      <w:r>
        <w:rPr>
          <w:shd w:fill="auto" w:val="clear"/>
        </w:rPr>
        <w:t>_____________________________________________________________________________,</w:t>
      </w:r>
    </w:p>
    <w:p>
      <w:pPr>
        <w:pStyle w:val="Normal"/>
        <w:rPr>
          <w:highlight w:val="none"/>
          <w:shd w:fill="auto" w:val="clear"/>
        </w:rPr>
      </w:pPr>
      <w:r>
        <w:rPr>
          <w:shd w:fill="auto" w:val="clear"/>
        </w:rPr>
        <w:t>вид права: ____________________________________________________________________,</w:t>
      </w:r>
    </w:p>
    <w:p>
      <w:pPr>
        <w:pStyle w:val="Normal"/>
        <w:rPr>
          <w:highlight w:val="none"/>
          <w:shd w:fill="auto" w:val="clear"/>
        </w:rPr>
      </w:pPr>
      <w:r>
        <w:rPr>
          <w:shd w:fill="auto" w:val="clear"/>
        </w:rPr>
        <w:t>предполагаемый срок аренды: ___________________________________________________,</w:t>
      </w:r>
    </w:p>
    <w:p>
      <w:pPr>
        <w:pStyle w:val="Normal"/>
        <w:rPr>
          <w:highlight w:val="none"/>
          <w:shd w:fill="auto" w:val="clear"/>
        </w:rPr>
      </w:pPr>
      <w:r>
        <w:rPr>
          <w:shd w:fill="auto" w:val="clear"/>
        </w:rPr>
        <w:t>цель использования земельного участка: __________________________________________</w:t>
      </w:r>
    </w:p>
    <w:p>
      <w:pPr>
        <w:pStyle w:val="Normal"/>
        <w:rPr>
          <w:highlight w:val="none"/>
          <w:shd w:fill="auto" w:val="clear"/>
        </w:rPr>
      </w:pPr>
      <w:r>
        <w:rPr>
          <w:shd w:fill="auto" w:val="clear"/>
        </w:rPr>
        <w:t>_____________________________________________________________________________.</w:t>
      </w:r>
    </w:p>
    <w:p>
      <w:pPr>
        <w:pStyle w:val="Normal"/>
        <w:rPr>
          <w:highlight w:val="none"/>
          <w:shd w:fill="auto" w:val="clear"/>
        </w:rPr>
      </w:pPr>
      <w:r>
        <w:rPr>
          <w:shd w:fill="auto" w:val="clear"/>
        </w:rPr>
      </w:r>
    </w:p>
    <w:p>
      <w:pPr>
        <w:pStyle w:val="Normal"/>
        <w:rPr>
          <w:highlight w:val="none"/>
          <w:shd w:fill="auto" w:val="clear"/>
        </w:rPr>
      </w:pPr>
      <w:r>
        <w:rPr>
          <w:shd w:fill="auto" w:val="clear"/>
        </w:rPr>
        <w:t xml:space="preserve">        </w:t>
      </w:r>
      <w:r>
        <w:rPr>
          <w:shd w:fill="auto" w:val="clear"/>
        </w:rPr>
        <w:t>На земельном участке расположены следующие здания, сооружения: ______________</w:t>
      </w:r>
    </w:p>
    <w:p>
      <w:pPr>
        <w:pStyle w:val="Normal"/>
        <w:rPr>
          <w:highlight w:val="none"/>
          <w:shd w:fill="auto" w:val="clear"/>
        </w:rPr>
      </w:pPr>
      <w:r>
        <w:rPr>
          <w:shd w:fill="auto" w:val="clear"/>
        </w:rPr>
        <w:t>_____________________________________________________________________________</w:t>
      </w:r>
    </w:p>
    <w:p>
      <w:pPr>
        <w:pStyle w:val="Normal"/>
        <w:rPr>
          <w:highlight w:val="none"/>
          <w:shd w:fill="auto" w:val="clear"/>
        </w:rPr>
      </w:pPr>
      <w:r>
        <w:rPr>
          <w:shd w:fill="auto" w:val="clear"/>
        </w:rPr>
        <w:t xml:space="preserve"> </w:t>
      </w:r>
      <w:r>
        <w:rPr>
          <w:shd w:fill="auto" w:val="clear"/>
        </w:rPr>
        <w:t>(указывается перечень всех зданий, строений, сооружений, расположенных на</w:t>
      </w:r>
    </w:p>
    <w:p>
      <w:pPr>
        <w:pStyle w:val="Normal"/>
        <w:rPr>
          <w:highlight w:val="none"/>
          <w:shd w:fill="auto" w:val="clear"/>
        </w:rPr>
      </w:pPr>
      <w:r>
        <w:rPr>
          <w:shd w:fill="auto" w:val="clear"/>
        </w:rPr>
        <w:t xml:space="preserve">    </w:t>
      </w:r>
      <w:r>
        <w:rPr>
          <w:shd w:fill="auto" w:val="clear"/>
        </w:rPr>
        <w:t>земельном участке, в отношении которого подано заявление о приобретении</w:t>
      </w:r>
    </w:p>
    <w:p>
      <w:pPr>
        <w:pStyle w:val="Normal"/>
        <w:rPr>
          <w:highlight w:val="none"/>
          <w:shd w:fill="auto" w:val="clear"/>
        </w:rPr>
      </w:pPr>
      <w:r>
        <w:rPr>
          <w:shd w:fill="auto" w:val="clear"/>
        </w:rPr>
        <w:t>прав, с указанием их кадастровых (условных) номеров и адресных ориентиров)</w:t>
      </w:r>
    </w:p>
    <w:p>
      <w:pPr>
        <w:pStyle w:val="Normal"/>
        <w:rPr>
          <w:highlight w:val="none"/>
          <w:shd w:fill="auto" w:val="clear"/>
        </w:rPr>
      </w:pPr>
      <w:r>
        <w:rPr>
          <w:shd w:fill="auto" w:val="clear"/>
        </w:rPr>
      </w:r>
    </w:p>
    <w:p>
      <w:pPr>
        <w:pStyle w:val="Normal"/>
        <w:rPr/>
      </w:pPr>
      <w:r>
        <w:rPr>
          <w:shd w:fill="auto" w:val="clear"/>
        </w:rPr>
        <w:t xml:space="preserve">        </w:t>
      </w:r>
      <w:r>
        <w:rPr>
          <w:shd w:fill="auto" w:val="clear"/>
        </w:rPr>
        <w:t xml:space="preserve">Гараж    возведен    до    дня введения в действие Градостроительного </w:t>
      </w:r>
      <w:hyperlink r:id="rId61">
        <w:r>
          <w:rPr>
            <w:rStyle w:val="Hyperlink"/>
            <w:shd w:fill="auto" w:val="clear"/>
          </w:rPr>
          <w:t>кодекса</w:t>
        </w:r>
      </w:hyperlink>
    </w:p>
    <w:p>
      <w:pPr>
        <w:pStyle w:val="Normal"/>
        <w:rPr>
          <w:highlight w:val="none"/>
          <w:shd w:fill="auto" w:val="clear"/>
        </w:rPr>
      </w:pPr>
      <w:r>
        <w:rPr>
          <w:shd w:fill="auto" w:val="clear"/>
        </w:rPr>
        <w:t>Российской Федерации: ________________________________________________________.</w:t>
      </w:r>
    </w:p>
    <w:p>
      <w:pPr>
        <w:pStyle w:val="Normal"/>
        <w:rPr>
          <w:highlight w:val="none"/>
          <w:shd w:fill="auto" w:val="clear"/>
        </w:rPr>
      </w:pPr>
      <w:r>
        <w:rPr>
          <w:shd w:fill="auto" w:val="clear"/>
        </w:rPr>
        <w:t xml:space="preserve">                                                            </w:t>
      </w:r>
      <w:r>
        <w:rPr>
          <w:shd w:fill="auto" w:val="clear"/>
        </w:rPr>
        <w:t>(указывается год возведения гаража)</w:t>
      </w:r>
    </w:p>
    <w:p>
      <w:pPr>
        <w:pStyle w:val="Normal"/>
        <w:rPr>
          <w:highlight w:val="none"/>
          <w:shd w:fill="auto" w:val="clear"/>
        </w:rPr>
      </w:pPr>
      <w:r>
        <w:rPr>
          <w:shd w:fill="auto" w:val="clear"/>
        </w:rPr>
        <w:t xml:space="preserve">        </w:t>
      </w:r>
      <w:r>
        <w:rPr>
          <w:shd w:fill="auto" w:val="clear"/>
        </w:rPr>
        <w:t>Реквизиты решения об изъятии земельного участка для государственных или</w:t>
      </w:r>
    </w:p>
    <w:p>
      <w:pPr>
        <w:pStyle w:val="Normal"/>
        <w:rPr>
          <w:highlight w:val="none"/>
          <w:shd w:fill="auto" w:val="clear"/>
        </w:rPr>
      </w:pPr>
      <w:r>
        <w:rPr>
          <w:shd w:fill="auto" w:val="clear"/>
        </w:rPr>
        <w:t>муниципальных    нужд в случае, если земельный участок предоставляется взамен</w:t>
      </w:r>
    </w:p>
    <w:p>
      <w:pPr>
        <w:pStyle w:val="Normal"/>
        <w:rPr>
          <w:highlight w:val="none"/>
          <w:shd w:fill="auto" w:val="clear"/>
        </w:rPr>
      </w:pPr>
      <w:r>
        <w:rPr>
          <w:shd w:fill="auto" w:val="clear"/>
        </w:rPr>
        <w:t>земельного участка, изымаемого для государственных или муниципальных нужд:</w:t>
      </w:r>
    </w:p>
    <w:p>
      <w:pPr>
        <w:pStyle w:val="Normal"/>
        <w:rPr>
          <w:highlight w:val="none"/>
          <w:shd w:fill="auto" w:val="clear"/>
        </w:rPr>
      </w:pPr>
      <w:r>
        <w:rPr>
          <w:shd w:fill="auto" w:val="clear"/>
        </w:rPr>
        <w:t>_____________________________________________________________________________</w:t>
      </w:r>
    </w:p>
    <w:p>
      <w:pPr>
        <w:pStyle w:val="Normal"/>
        <w:rPr>
          <w:highlight w:val="none"/>
          <w:shd w:fill="auto" w:val="clear"/>
        </w:rPr>
      </w:pPr>
      <w:r>
        <w:rPr>
          <w:shd w:fill="auto" w:val="clear"/>
        </w:rPr>
        <w:t xml:space="preserve">        </w:t>
      </w:r>
      <w:r>
        <w:rPr>
          <w:shd w:fill="auto" w:val="clear"/>
        </w:rPr>
        <w:t>Реквизиты        решения        об      утверждении      документа      территориального</w:t>
      </w:r>
    </w:p>
    <w:p>
      <w:pPr>
        <w:pStyle w:val="Normal"/>
        <w:rPr>
          <w:highlight w:val="none"/>
          <w:shd w:fill="auto" w:val="clear"/>
        </w:rPr>
      </w:pPr>
      <w:r>
        <w:rPr>
          <w:shd w:fill="auto" w:val="clear"/>
        </w:rPr>
        <w:t>планирования и (или) проекта планировки территории в случае, если земельный</w:t>
      </w:r>
    </w:p>
    <w:p>
      <w:pPr>
        <w:pStyle w:val="Normal"/>
        <w:rPr>
          <w:highlight w:val="none"/>
          <w:shd w:fill="auto" w:val="clear"/>
        </w:rPr>
      </w:pPr>
      <w:r>
        <w:rPr>
          <w:shd w:fill="auto" w:val="clear"/>
        </w:rPr>
        <w:t>участок предоставляется для размещения объектов, предусмотренных указанными</w:t>
      </w:r>
    </w:p>
    <w:p>
      <w:pPr>
        <w:pStyle w:val="Normal"/>
        <w:rPr>
          <w:highlight w:val="none"/>
          <w:shd w:fill="auto" w:val="clear"/>
        </w:rPr>
      </w:pPr>
      <w:r>
        <w:rPr>
          <w:shd w:fill="auto" w:val="clear"/>
        </w:rPr>
        <w:t>документом и (или) проектом: ___________________________________________________</w:t>
      </w:r>
    </w:p>
    <w:p>
      <w:pPr>
        <w:pStyle w:val="Normal"/>
        <w:rPr>
          <w:highlight w:val="none"/>
          <w:shd w:fill="auto" w:val="clear"/>
        </w:rPr>
      </w:pPr>
      <w:r>
        <w:rPr>
          <w:shd w:fill="auto" w:val="clear"/>
        </w:rPr>
        <w:t>_____________________________________________________________________________</w:t>
      </w:r>
    </w:p>
    <w:p>
      <w:pPr>
        <w:pStyle w:val="Normal"/>
        <w:rPr>
          <w:highlight w:val="none"/>
          <w:shd w:fill="auto" w:val="clear"/>
        </w:rPr>
      </w:pPr>
      <w:r>
        <w:rPr>
          <w:shd w:fill="auto" w:val="clear"/>
        </w:rPr>
        <w:t xml:space="preserve">        </w:t>
      </w:r>
      <w:r>
        <w:rPr>
          <w:shd w:fill="auto" w:val="clear"/>
        </w:rPr>
        <w:t>Почтовый адрес и (или) адрес электронной почты для связи с заявителем:</w:t>
      </w:r>
    </w:p>
    <w:p>
      <w:pPr>
        <w:pStyle w:val="Normal"/>
        <w:rPr>
          <w:highlight w:val="none"/>
          <w:shd w:fill="auto" w:val="clear"/>
        </w:rPr>
      </w:pPr>
      <w:r>
        <w:rPr>
          <w:shd w:fill="auto" w:val="clear"/>
        </w:rPr>
        <w:t>_____________________________________________________________________________</w:t>
      </w:r>
    </w:p>
    <w:p>
      <w:pPr>
        <w:pStyle w:val="Normal"/>
        <w:rPr>
          <w:highlight w:val="none"/>
          <w:shd w:fill="auto" w:val="clear"/>
        </w:rPr>
      </w:pPr>
      <w:r>
        <w:rPr>
          <w:shd w:fill="auto" w:val="clear"/>
        </w:rPr>
      </w:r>
    </w:p>
    <w:p>
      <w:pPr>
        <w:pStyle w:val="Normal"/>
        <w:rPr>
          <w:highlight w:val="none"/>
          <w:shd w:fill="auto" w:val="clear"/>
        </w:rPr>
      </w:pPr>
      <w:r>
        <w:rPr>
          <w:shd w:fill="auto" w:val="clear"/>
        </w:rPr>
        <w:t xml:space="preserve">        </w:t>
      </w:r>
      <w:r>
        <w:rPr>
          <w:shd w:fill="auto" w:val="clear"/>
        </w:rPr>
        <w:t>Перечень    документов, необходимых для получения муниципальной услуги, и</w:t>
      </w:r>
    </w:p>
    <w:p>
      <w:pPr>
        <w:pStyle w:val="Normal"/>
        <w:rPr>
          <w:highlight w:val="none"/>
          <w:shd w:fill="auto" w:val="clear"/>
        </w:rPr>
      </w:pPr>
      <w:r>
        <w:rPr>
          <w:shd w:fill="auto" w:val="clear"/>
        </w:rPr>
        <w:t>согласие на обработку персональных данных прилагаю.</w:t>
      </w:r>
    </w:p>
    <w:p>
      <w:pPr>
        <w:pStyle w:val="Normal"/>
        <w:rPr>
          <w:highlight w:val="none"/>
          <w:shd w:fill="auto" w:val="clear"/>
        </w:rPr>
      </w:pPr>
      <w:r>
        <w:rPr>
          <w:shd w:fill="auto" w:val="clear"/>
        </w:rPr>
        <w:t xml:space="preserve">        </w:t>
      </w:r>
      <w:r>
        <w:rPr>
          <w:shd w:fill="auto" w:val="clear"/>
        </w:rPr>
        <w:t>Конечный      результат      предоставления      услуги    прошу:    вручить    лично,</w:t>
      </w:r>
    </w:p>
    <w:p>
      <w:pPr>
        <w:pStyle w:val="Normal"/>
        <w:rPr>
          <w:highlight w:val="none"/>
          <w:shd w:fill="auto" w:val="clear"/>
        </w:rPr>
      </w:pPr>
      <w:r>
        <w:rPr>
          <w:shd w:fill="auto" w:val="clear"/>
        </w:rPr>
        <w:t>направить    по    месту    фактического    проживания    (месту    нахождения) в форме</w:t>
      </w:r>
    </w:p>
    <w:p>
      <w:pPr>
        <w:pStyle w:val="Normal"/>
        <w:rPr>
          <w:highlight w:val="none"/>
          <w:shd w:fill="auto" w:val="clear"/>
        </w:rPr>
      </w:pPr>
      <w:r>
        <w:rPr>
          <w:shd w:fill="auto" w:val="clear"/>
        </w:rPr>
        <w:t>документа на бумажном носителе посредством почтового отправления, направить</w:t>
      </w:r>
    </w:p>
    <w:p>
      <w:pPr>
        <w:pStyle w:val="Normal"/>
        <w:rPr>
          <w:highlight w:val="none"/>
          <w:shd w:fill="auto" w:val="clear"/>
        </w:rPr>
      </w:pPr>
      <w:r>
        <w:rPr>
          <w:shd w:fill="auto" w:val="clear"/>
        </w:rPr>
        <w:t>в    форме    электронного    документа    посредством электронной почты, направить</w:t>
      </w:r>
    </w:p>
    <w:p>
      <w:pPr>
        <w:pStyle w:val="Normal"/>
        <w:rPr>
          <w:highlight w:val="none"/>
          <w:shd w:fill="auto" w:val="clear"/>
        </w:rPr>
      </w:pPr>
      <w:r>
        <w:rPr>
          <w:shd w:fill="auto" w:val="clear"/>
        </w:rPr>
        <w:t>ссылку на размещенный на официальном сайте электронный документ посредством</w:t>
      </w:r>
    </w:p>
    <w:p>
      <w:pPr>
        <w:pStyle w:val="Normal"/>
        <w:rPr>
          <w:highlight w:val="none"/>
          <w:shd w:fill="auto" w:val="clear"/>
        </w:rPr>
      </w:pPr>
      <w:r>
        <w:rPr>
          <w:shd w:fill="auto" w:val="clear"/>
        </w:rPr>
        <w:t>электронной почты (нужное подчеркнуть).</w:t>
      </w:r>
    </w:p>
    <w:p>
      <w:pPr>
        <w:pStyle w:val="Normal"/>
        <w:rPr>
          <w:highlight w:val="none"/>
          <w:shd w:fill="auto" w:val="clear"/>
        </w:rPr>
      </w:pPr>
      <w:r>
        <w:rPr>
          <w:shd w:fill="auto" w:val="clear"/>
        </w:rPr>
        <w:t xml:space="preserve">        </w:t>
      </w:r>
      <w:r>
        <w:rPr>
          <w:shd w:fill="auto" w:val="clear"/>
        </w:rPr>
        <w:t>Решение    об    отказе    в    предоставлении    услуги    прошу:    вручить    лично,</w:t>
      </w:r>
    </w:p>
    <w:p>
      <w:pPr>
        <w:pStyle w:val="Normal"/>
        <w:rPr>
          <w:highlight w:val="none"/>
          <w:shd w:fill="auto" w:val="clear"/>
        </w:rPr>
      </w:pPr>
      <w:r>
        <w:rPr>
          <w:shd w:fill="auto" w:val="clear"/>
        </w:rPr>
        <w:t>направить    по    месту    фактического    проживания    (месту    нахождения) в форме</w:t>
      </w:r>
    </w:p>
    <w:p>
      <w:pPr>
        <w:pStyle w:val="Normal"/>
        <w:rPr>
          <w:highlight w:val="none"/>
          <w:shd w:fill="auto" w:val="clear"/>
        </w:rPr>
      </w:pPr>
      <w:r>
        <w:rPr>
          <w:shd w:fill="auto" w:val="clear"/>
        </w:rPr>
        <w:t>документа на бумажном носителе посредством почтового отправления, направить</w:t>
      </w:r>
    </w:p>
    <w:p>
      <w:pPr>
        <w:pStyle w:val="Normal"/>
        <w:rPr>
          <w:highlight w:val="none"/>
          <w:shd w:fill="auto" w:val="clear"/>
        </w:rPr>
      </w:pPr>
      <w:r>
        <w:rPr>
          <w:shd w:fill="auto" w:val="clear"/>
        </w:rPr>
        <w:t>в    форме    электронного    документа    посредством электронной почты, направить</w:t>
      </w:r>
    </w:p>
    <w:p>
      <w:pPr>
        <w:pStyle w:val="Normal"/>
        <w:rPr>
          <w:highlight w:val="none"/>
          <w:shd w:fill="auto" w:val="clear"/>
        </w:rPr>
      </w:pPr>
      <w:r>
        <w:rPr>
          <w:shd w:fill="auto" w:val="clear"/>
        </w:rPr>
        <w:t>ссылку на размещенный на официальном сайте электронный документ посредством</w:t>
      </w:r>
    </w:p>
    <w:p>
      <w:pPr>
        <w:pStyle w:val="Normal"/>
        <w:rPr>
          <w:highlight w:val="none"/>
          <w:shd w:fill="auto" w:val="clear"/>
        </w:rPr>
      </w:pPr>
      <w:r>
        <w:rPr>
          <w:shd w:fill="auto" w:val="clear"/>
        </w:rPr>
        <w:t>электронной почты (нужное подчеркнуть).</w:t>
      </w:r>
    </w:p>
    <w:p>
      <w:pPr>
        <w:pStyle w:val="Normal"/>
        <w:rPr>
          <w:highlight w:val="none"/>
          <w:shd w:fill="auto" w:val="clear"/>
        </w:rPr>
      </w:pPr>
      <w:r>
        <w:rPr>
          <w:shd w:fill="auto" w:val="clear"/>
        </w:rPr>
      </w:r>
    </w:p>
    <w:p>
      <w:pPr>
        <w:pStyle w:val="Normal"/>
        <w:rPr>
          <w:highlight w:val="none"/>
          <w:shd w:fill="auto" w:val="clear"/>
        </w:rPr>
      </w:pPr>
      <w:r>
        <w:rPr>
          <w:shd w:fill="auto" w:val="clear"/>
        </w:rPr>
      </w:r>
    </w:p>
    <w:p>
      <w:pPr>
        <w:pStyle w:val="Normal"/>
        <w:rPr>
          <w:highlight w:val="none"/>
          <w:shd w:fill="auto" w:val="clear"/>
        </w:rPr>
      </w:pPr>
      <w:r>
        <w:rPr>
          <w:shd w:fill="auto" w:val="clear"/>
        </w:rPr>
        <w:t>_________________    ___________________________________________________________</w:t>
      </w:r>
    </w:p>
    <w:p>
      <w:pPr>
        <w:pStyle w:val="Normal"/>
        <w:rPr>
          <w:highlight w:val="none"/>
          <w:shd w:fill="auto" w:val="clear"/>
        </w:rPr>
      </w:pPr>
      <w:r>
        <w:rPr>
          <w:shd w:fill="auto" w:val="clear"/>
        </w:rPr>
        <w:t xml:space="preserve">        </w:t>
      </w:r>
      <w:r>
        <w:rPr>
          <w:shd w:fill="auto" w:val="clear"/>
        </w:rPr>
        <w:t>(подпись)                                              (расшифровка подписи)</w:t>
      </w:r>
    </w:p>
    <w:p>
      <w:pPr>
        <w:pStyle w:val="Normal"/>
        <w:rPr>
          <w:highlight w:val="none"/>
          <w:shd w:fill="auto" w:val="clear"/>
        </w:rPr>
      </w:pPr>
      <w:r>
        <w:rPr>
          <w:shd w:fill="auto" w:val="clear"/>
        </w:rPr>
        <w:t>_________________</w:t>
      </w:r>
    </w:p>
    <w:p>
      <w:pPr>
        <w:pStyle w:val="Normal"/>
        <w:rPr>
          <w:highlight w:val="none"/>
          <w:shd w:fill="auto" w:val="clear"/>
        </w:rPr>
      </w:pPr>
      <w:r>
        <w:rPr>
          <w:shd w:fill="auto" w:val="clear"/>
        </w:rPr>
        <w:t xml:space="preserve">          </w:t>
      </w:r>
      <w:r>
        <w:rPr>
          <w:shd w:fill="auto" w:val="clear"/>
        </w:rPr>
        <w:t>(дата)</w:t>
      </w:r>
    </w:p>
    <w:p>
      <w:pPr>
        <w:pStyle w:val="Normal"/>
        <w:rPr>
          <w:highlight w:val="none"/>
          <w:shd w:fill="auto" w:val="clear"/>
        </w:rPr>
      </w:pPr>
      <w:r>
        <w:rPr>
          <w:shd w:fill="auto" w:val="clear"/>
        </w:rPr>
      </w:r>
    </w:p>
    <w:p>
      <w:pPr>
        <w:pStyle w:val="Normal"/>
        <w:rPr>
          <w:highlight w:val="none"/>
          <w:shd w:fill="auto" w:val="clear"/>
        </w:rPr>
      </w:pPr>
      <w:r>
        <w:rPr>
          <w:shd w:fill="auto" w:val="clear"/>
        </w:rPr>
      </w:r>
    </w:p>
    <w:p>
      <w:pPr>
        <w:pStyle w:val="Normal"/>
        <w:rPr>
          <w:highlight w:val="none"/>
          <w:shd w:fill="auto" w:val="clear"/>
        </w:rPr>
      </w:pPr>
      <w:r>
        <w:rPr>
          <w:shd w:fill="auto" w:val="clear"/>
        </w:rPr>
        <w:t>Заявление принято:</w:t>
      </w:r>
    </w:p>
    <w:p>
      <w:pPr>
        <w:pStyle w:val="Normal"/>
        <w:rPr>
          <w:highlight w:val="none"/>
          <w:shd w:fill="auto" w:val="clear"/>
        </w:rPr>
      </w:pPr>
      <w:r>
        <w:rPr>
          <w:shd w:fill="auto" w:val="clear"/>
        </w:rPr>
        <w:t>Ф.И.О. должностного лица, уполномоченного на прием заявления:</w:t>
      </w:r>
    </w:p>
    <w:p>
      <w:pPr>
        <w:pStyle w:val="Normal"/>
        <w:rPr>
          <w:highlight w:val="none"/>
          <w:shd w:fill="auto" w:val="clear"/>
        </w:rPr>
      </w:pPr>
      <w:r>
        <w:rPr>
          <w:shd w:fill="auto" w:val="clear"/>
        </w:rPr>
        <w:t>_____________________________________________________________________________</w:t>
      </w:r>
    </w:p>
    <w:p>
      <w:pPr>
        <w:pStyle w:val="Normal"/>
        <w:rPr>
          <w:highlight w:val="none"/>
          <w:shd w:fill="auto" w:val="clear"/>
        </w:rPr>
      </w:pPr>
      <w:r>
        <w:rPr>
          <w:shd w:fill="auto" w:val="clear"/>
        </w:rPr>
        <w:t>_________________    ___________________________________________________________</w:t>
      </w:r>
    </w:p>
    <w:p>
      <w:pPr>
        <w:pStyle w:val="Normal"/>
        <w:rPr>
          <w:highlight w:val="none"/>
          <w:shd w:fill="auto" w:val="clear"/>
        </w:rPr>
      </w:pPr>
      <w:r>
        <w:rPr>
          <w:shd w:fill="auto" w:val="clear"/>
        </w:rPr>
        <w:t xml:space="preserve">        </w:t>
      </w:r>
      <w:r>
        <w:rPr>
          <w:shd w:fill="auto" w:val="clear"/>
        </w:rPr>
        <w:t>(подпись)                                              (расшифровка подписи)</w:t>
      </w:r>
    </w:p>
    <w:p>
      <w:pPr>
        <w:pStyle w:val="Normal"/>
        <w:rPr>
          <w:highlight w:val="none"/>
          <w:shd w:fill="auto" w:val="clear"/>
        </w:rPr>
      </w:pPr>
      <w:r>
        <w:rPr>
          <w:shd w:fill="auto" w:val="clear"/>
        </w:rPr>
      </w:r>
    </w:p>
    <w:p>
      <w:pPr>
        <w:pStyle w:val="Normal"/>
        <w:rPr>
          <w:highlight w:val="none"/>
          <w:shd w:fill="auto" w:val="clear"/>
        </w:rPr>
      </w:pPr>
      <w:r>
        <w:rPr>
          <w:shd w:fill="auto" w:val="clear"/>
        </w:rPr>
      </w:r>
    </w:p>
    <w:p>
      <w:pPr>
        <w:pStyle w:val="Normal"/>
        <w:ind w:hanging="0" w:left="0" w:right="-16"/>
        <w:jc w:val="center"/>
        <w:rPr>
          <w:rFonts w:ascii="Arial" w:hAnsi="Arial" w:cs="Arial"/>
          <w:color w:val="000000"/>
          <w:sz w:val="20"/>
          <w:highlight w:val="none"/>
          <w:shd w:fill="auto" w:val="clear"/>
          <w:lang w:eastAsia="ru-RU"/>
        </w:rPr>
      </w:pPr>
      <w:r>
        <w:rPr>
          <w:rFonts w:cs="Arial" w:ascii="Arial" w:hAnsi="Arial"/>
          <w:color w:val="000000"/>
          <w:sz w:val="20"/>
          <w:shd w:fill="auto" w:val="clear"/>
          <w:lang w:eastAsia="ru-RU"/>
        </w:rPr>
      </w:r>
      <w:bookmarkEnd w:id="0"/>
    </w:p>
    <w:sectPr>
      <w:type w:val="nextPage"/>
      <w:pgSz w:w="11906" w:h="16838"/>
      <w:pgMar w:left="1701" w:right="850" w:gutter="0" w:header="0" w:top="1134" w:footer="0" w:bottom="1134"/>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ahoma">
    <w:charset w:val="cc"/>
    <w:family w:val="roman"/>
    <w:pitch w:val="variable"/>
  </w:font>
  <w:font w:name="Calibri">
    <w:charset w:val="cc"/>
    <w:family w:val="roman"/>
    <w:pitch w:val="variable"/>
  </w:font>
  <w:font w:name="Verdana">
    <w:charset w:val="cc"/>
    <w:family w:val="roman"/>
    <w:pitch w:val="variable"/>
  </w:font>
  <w:font w:name="Arial Unicode MS">
    <w:charset w:val="cc"/>
    <w:family w:val="roman"/>
    <w:pitch w:val="variable"/>
  </w:font>
  <w:font w:name="0">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900"/>
        </w:tabs>
        <w:ind w:left="900" w:hanging="360"/>
      </w:pPr>
      <w:rPr>
        <w:rFonts w:ascii="Times New Roman" w:hAnsi="Times New Roman" w:eastAsia="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1500"/>
        </w:tabs>
        <w:ind w:left="1500" w:hanging="420"/>
      </w:pPr>
      <w:rPr/>
    </w:lvl>
    <w:lvl w:ilvl="1">
      <w:start w:val="1"/>
      <w:numFmt w:val="decimal"/>
      <w:lvlText w:val="%1.%2."/>
      <w:lvlJc w:val="left"/>
      <w:pPr>
        <w:tabs>
          <w:tab w:val="num" w:pos="626"/>
        </w:tabs>
        <w:ind w:left="626" w:hanging="435"/>
      </w:pPr>
      <w:rPr/>
    </w:lvl>
    <w:lvl w:ilvl="2">
      <w:start w:val="1"/>
      <w:numFmt w:val="decimal"/>
      <w:lvlText w:val="%1.%2.%3."/>
      <w:lvlJc w:val="left"/>
      <w:pPr>
        <w:tabs>
          <w:tab w:val="num" w:pos="1337"/>
        </w:tabs>
        <w:ind w:left="1337" w:hanging="720"/>
      </w:pPr>
      <w:rPr/>
    </w:lvl>
    <w:lvl w:ilvl="3">
      <w:start w:val="1"/>
      <w:numFmt w:val="decimal"/>
      <w:lvlText w:val="%1.%2.%3.%4."/>
      <w:lvlJc w:val="left"/>
      <w:pPr>
        <w:tabs>
          <w:tab w:val="num" w:pos="1763"/>
        </w:tabs>
        <w:ind w:left="1763" w:hanging="720"/>
      </w:pPr>
      <w:rPr/>
    </w:lvl>
    <w:lvl w:ilvl="4">
      <w:start w:val="1"/>
      <w:numFmt w:val="decimal"/>
      <w:lvlText w:val="%1.%2.%3.%4.%5."/>
      <w:lvlJc w:val="left"/>
      <w:pPr>
        <w:tabs>
          <w:tab w:val="num" w:pos="2549"/>
        </w:tabs>
        <w:ind w:left="2549" w:hanging="1080"/>
      </w:pPr>
      <w:rPr/>
    </w:lvl>
    <w:lvl w:ilvl="5">
      <w:start w:val="1"/>
      <w:numFmt w:val="decimal"/>
      <w:lvlText w:val="%1.%2.%3.%4.%5.%6."/>
      <w:lvlJc w:val="left"/>
      <w:pPr>
        <w:tabs>
          <w:tab w:val="num" w:pos="2975"/>
        </w:tabs>
        <w:ind w:left="2975" w:hanging="1080"/>
      </w:pPr>
      <w:rPr/>
    </w:lvl>
    <w:lvl w:ilvl="6">
      <w:start w:val="1"/>
      <w:numFmt w:val="decimal"/>
      <w:lvlText w:val="%1.%2.%3.%4.%5.%6.%7."/>
      <w:lvlJc w:val="left"/>
      <w:pPr>
        <w:tabs>
          <w:tab w:val="num" w:pos="3761"/>
        </w:tabs>
        <w:ind w:left="3761" w:hanging="1440"/>
      </w:pPr>
      <w:rPr/>
    </w:lvl>
    <w:lvl w:ilvl="7">
      <w:start w:val="1"/>
      <w:numFmt w:val="decimal"/>
      <w:lvlText w:val="%1.%2.%3.%4.%5.%6.%7.%8."/>
      <w:lvlJc w:val="left"/>
      <w:pPr>
        <w:tabs>
          <w:tab w:val="num" w:pos="4187"/>
        </w:tabs>
        <w:ind w:left="4187" w:hanging="1440"/>
      </w:pPr>
      <w:rPr/>
    </w:lvl>
    <w:lvl w:ilvl="8">
      <w:start w:val="1"/>
      <w:numFmt w:val="decimal"/>
      <w:lvlText w:val="%1.%2.%3.%4.%5.%6.%7.%8.%9."/>
      <w:lvlJc w:val="left"/>
      <w:pPr>
        <w:tabs>
          <w:tab w:val="num" w:pos="4973"/>
        </w:tabs>
        <w:ind w:left="4973" w:hanging="180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8"/>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Heading1">
    <w:name w:val="Heading 1"/>
    <w:basedOn w:val="Normal"/>
    <w:next w:val="Normal"/>
    <w:qFormat/>
    <w:pPr>
      <w:keepNext w:val="true"/>
      <w:numPr>
        <w:ilvl w:val="0"/>
        <w:numId w:val="1"/>
      </w:numPr>
      <w:snapToGrid w:val="false"/>
      <w:outlineLvl w:val="0"/>
    </w:pPr>
    <w:rPr>
      <w:b/>
      <w:sz w:val="36"/>
      <w:szCs w:val="20"/>
    </w:rPr>
  </w:style>
  <w:style w:type="paragraph" w:styleId="Heading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val="true"/>
      <w:numPr>
        <w:ilvl w:val="2"/>
        <w:numId w:val="1"/>
      </w:numPr>
      <w:outlineLvl w:val="2"/>
    </w:pPr>
    <w:rPr>
      <w:b/>
      <w:sz w:val="12"/>
      <w:szCs w:val="20"/>
    </w:rPr>
  </w:style>
  <w:style w:type="paragraph" w:styleId="Heading4">
    <w:name w:val="Heading 4"/>
    <w:basedOn w:val="Normal"/>
    <w:next w:val="Normal"/>
    <w:qFormat/>
    <w:pPr>
      <w:keepNext w:val="true"/>
      <w:numPr>
        <w:ilvl w:val="3"/>
        <w:numId w:val="1"/>
      </w:numPr>
      <w:jc w:val="center"/>
      <w:outlineLvl w:val="3"/>
    </w:pPr>
    <w:rPr>
      <w:b/>
      <w:sz w:val="36"/>
      <w:szCs w:val="20"/>
    </w:rPr>
  </w:style>
  <w:style w:type="paragraph" w:styleId="Heading5">
    <w:name w:val="Heading 5"/>
    <w:basedOn w:val="Normal"/>
    <w:next w:val="Normal"/>
    <w:qFormat/>
    <w:pPr>
      <w:keepNext w:val="true"/>
      <w:numPr>
        <w:ilvl w:val="4"/>
        <w:numId w:val="1"/>
      </w:numPr>
      <w:outlineLvl w:val="4"/>
    </w:pPr>
    <w:rPr>
      <w:szCs w:val="20"/>
    </w:rPr>
  </w:style>
  <w:style w:type="paragraph" w:styleId="Heading6">
    <w:name w:val="Heading 6"/>
    <w:basedOn w:val="Normal"/>
    <w:next w:val="Normal"/>
    <w:qFormat/>
    <w:pPr>
      <w:keepNext w:val="true"/>
      <w:numPr>
        <w:ilvl w:val="5"/>
        <w:numId w:val="1"/>
      </w:numPr>
      <w:jc w:val="right"/>
      <w:outlineLvl w:val="5"/>
    </w:pPr>
    <w:rPr>
      <w:b/>
      <w:bCs/>
    </w:rPr>
  </w:style>
  <w:style w:type="paragraph" w:styleId="Heading7">
    <w:name w:val="Heading 7"/>
    <w:basedOn w:val="Normal"/>
    <w:next w:val="Normal"/>
    <w:qFormat/>
    <w:pPr>
      <w:keepNext w:val="true"/>
      <w:numPr>
        <w:ilvl w:val="6"/>
        <w:numId w:val="1"/>
      </w:numPr>
      <w:jc w:val="center"/>
      <w:outlineLvl w:val="6"/>
    </w:pPr>
    <w:rPr>
      <w:b/>
      <w:bCs/>
    </w:rPr>
  </w:style>
  <w:style w:type="paragraph" w:styleId="Heading8">
    <w:name w:val="Heading 8"/>
    <w:basedOn w:val="Normal"/>
    <w:next w:val="Normal"/>
    <w:qFormat/>
    <w:pPr>
      <w:keepNext w:val="true"/>
      <w:numPr>
        <w:ilvl w:val="7"/>
        <w:numId w:val="1"/>
      </w:numPr>
      <w:ind w:hanging="0" w:left="5400" w:right="0"/>
      <w:jc w:val="right"/>
      <w:outlineLvl w:val="7"/>
    </w:pPr>
    <w:rPr/>
  </w:style>
  <w:style w:type="paragraph" w:styleId="Heading9">
    <w:name w:val="Heading 9"/>
    <w:basedOn w:val="Normal"/>
    <w:next w:val="Normal"/>
    <w:qFormat/>
    <w:pPr>
      <w:keepNext w:val="true"/>
      <w:numPr>
        <w:ilvl w:val="8"/>
        <w:numId w:val="1"/>
      </w:numPr>
      <w:tabs>
        <w:tab w:val="clear" w:pos="708"/>
        <w:tab w:val="left" w:pos="4200" w:leader="none"/>
      </w:tabs>
      <w:ind w:firstLine="720" w:left="0" w:right="0"/>
      <w:jc w:val="both"/>
      <w:outlineLvl w:val="8"/>
    </w:pPr>
    <w:rPr>
      <w:b/>
      <w:bCs/>
      <w:i/>
      <w:iCs/>
      <w:color w:val="3366FF"/>
      <w:sz w:val="28"/>
      <w:szCs w:val="28"/>
    </w:rPr>
  </w:style>
  <w:style w:type="character" w:styleId="WW8Num2z0">
    <w:name w:val="WW8Num2z0"/>
    <w:qFormat/>
    <w:rPr>
      <w:rFonts w:ascii="Times New Roman" w:hAnsi="Times New Roman" w:eastAsia="Times New Roman" w:cs="Times New Roman"/>
    </w:rPr>
  </w:style>
  <w:style w:type="character" w:styleId="WW8Num3z0">
    <w:name w:val="WW8Num3z0"/>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5">
    <w:name w:val="Основной шрифт абзаца"/>
    <w:qFormat/>
    <w:rPr/>
  </w:style>
  <w:style w:type="character" w:styleId="3">
    <w:name w:val="Основной шрифт абзаца3"/>
    <w:qFormat/>
    <w:rPr/>
  </w:style>
  <w:style w:type="character" w:styleId="2">
    <w:name w:val="Основной шрифт абзаца2"/>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0">
    <w:name w:val="WW8Num4z0"/>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style>
  <w:style w:type="character" w:styleId="WW8Num7z0">
    <w:name w:val="WW8Num7z0"/>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1">
    <w:name w:val="Основной шрифт абзаца1"/>
    <w:qFormat/>
    <w:rPr/>
  </w:style>
  <w:style w:type="character" w:styleId="11">
    <w:name w:val="Заголовок 1 Знак1"/>
    <w:qFormat/>
    <w:rPr>
      <w:b/>
      <w:sz w:val="36"/>
      <w:lang w:val="ru-RU" w:bidi="ar-SA"/>
    </w:rPr>
  </w:style>
  <w:style w:type="character" w:styleId="21">
    <w:name w:val="Заголовок 2 Знак"/>
    <w:qFormat/>
    <w:rPr>
      <w:rFonts w:ascii="Arial" w:hAnsi="Arial" w:cs="Arial"/>
      <w:b/>
      <w:bCs/>
      <w:i/>
      <w:iCs/>
      <w:sz w:val="28"/>
      <w:szCs w:val="28"/>
      <w:lang w:val="ru-RU" w:bidi="ar-SA"/>
    </w:rPr>
  </w:style>
  <w:style w:type="character" w:styleId="31">
    <w:name w:val="Заголовок 3 Знак"/>
    <w:qFormat/>
    <w:rPr>
      <w:b/>
      <w:sz w:val="12"/>
      <w:lang w:val="ru-RU" w:bidi="ar-SA"/>
    </w:rPr>
  </w:style>
  <w:style w:type="character" w:styleId="4">
    <w:name w:val="Заголовок 4 Знак"/>
    <w:qFormat/>
    <w:rPr>
      <w:b/>
      <w:sz w:val="36"/>
      <w:lang w:val="ru-RU" w:bidi="ar-SA"/>
    </w:rPr>
  </w:style>
  <w:style w:type="character" w:styleId="5">
    <w:name w:val="Заголовок 5 Знак"/>
    <w:qFormat/>
    <w:rPr>
      <w:sz w:val="24"/>
      <w:lang w:val="ru-RU" w:bidi="ar-SA"/>
    </w:rPr>
  </w:style>
  <w:style w:type="character" w:styleId="6">
    <w:name w:val="Заголовок 6 Знак"/>
    <w:qFormat/>
    <w:rPr>
      <w:b/>
      <w:bCs/>
      <w:sz w:val="24"/>
      <w:szCs w:val="24"/>
      <w:lang w:val="ru-RU" w:bidi="ar-SA"/>
    </w:rPr>
  </w:style>
  <w:style w:type="character" w:styleId="7">
    <w:name w:val="Заголовок 7 Знак"/>
    <w:qFormat/>
    <w:rPr>
      <w:b/>
      <w:bCs/>
      <w:sz w:val="24"/>
      <w:szCs w:val="24"/>
      <w:lang w:val="ru-RU" w:bidi="ar-SA"/>
    </w:rPr>
  </w:style>
  <w:style w:type="character" w:styleId="8">
    <w:name w:val="Заголовок 8 Знак"/>
    <w:qFormat/>
    <w:rPr>
      <w:sz w:val="24"/>
      <w:szCs w:val="24"/>
      <w:lang w:val="ru-RU" w:bidi="ar-SA"/>
    </w:rPr>
  </w:style>
  <w:style w:type="character" w:styleId="9">
    <w:name w:val="Заголовок 9 Знак"/>
    <w:qFormat/>
    <w:rPr>
      <w:b/>
      <w:bCs/>
      <w:i/>
      <w:iCs/>
      <w:color w:val="3366FF"/>
      <w:sz w:val="28"/>
      <w:szCs w:val="28"/>
      <w:lang w:val="ru-RU" w:bidi="ar-SA"/>
    </w:rPr>
  </w:style>
  <w:style w:type="character" w:styleId="Style6">
    <w:name w:val="Основной текст Знак"/>
    <w:qFormat/>
    <w:rPr>
      <w:sz w:val="24"/>
      <w:szCs w:val="24"/>
      <w:lang w:val="ru-RU" w:bidi="ar-SA"/>
    </w:rPr>
  </w:style>
  <w:style w:type="character" w:styleId="Style7">
    <w:name w:val="Верхний колонтитул Знак"/>
    <w:qFormat/>
    <w:rPr>
      <w:sz w:val="24"/>
      <w:szCs w:val="24"/>
      <w:lang w:val="ru-RU" w:bidi="ar-SA"/>
    </w:rPr>
  </w:style>
  <w:style w:type="character" w:styleId="PageNumber">
    <w:name w:val="Page Number"/>
    <w:basedOn w:val="1"/>
    <w:rPr/>
  </w:style>
  <w:style w:type="character" w:styleId="22">
    <w:name w:val="Основной текст с отступом 2 Знак"/>
    <w:qFormat/>
    <w:rPr>
      <w:sz w:val="24"/>
      <w:szCs w:val="24"/>
      <w:lang w:val="ru-RU" w:bidi="ar-SA"/>
    </w:rPr>
  </w:style>
  <w:style w:type="character" w:styleId="32">
    <w:name w:val="Основной текст 3 Знак"/>
    <w:qFormat/>
    <w:rPr>
      <w:sz w:val="28"/>
      <w:lang w:val="ru-RU" w:bidi="ar-SA"/>
    </w:rPr>
  </w:style>
  <w:style w:type="character" w:styleId="23">
    <w:name w:val="Основной текст 2 Знак"/>
    <w:qFormat/>
    <w:rPr>
      <w:sz w:val="24"/>
      <w:lang w:val="ru-RU" w:bidi="ar-SA"/>
    </w:rPr>
  </w:style>
  <w:style w:type="character" w:styleId="Style8">
    <w:name w:val="Основной текст с отступом Знак"/>
    <w:qFormat/>
    <w:rPr>
      <w:sz w:val="24"/>
      <w:szCs w:val="28"/>
      <w:lang w:val="ru-RU" w:bidi="ar-SA"/>
    </w:rPr>
  </w:style>
  <w:style w:type="character" w:styleId="Style9">
    <w:name w:val="Текст выноски Знак"/>
    <w:qFormat/>
    <w:rPr>
      <w:rFonts w:ascii="Tahoma" w:hAnsi="Tahoma" w:cs="Tahoma"/>
      <w:sz w:val="16"/>
      <w:szCs w:val="16"/>
      <w:lang w:val="ru-RU" w:bidi="ar-SA"/>
    </w:rPr>
  </w:style>
  <w:style w:type="character" w:styleId="Style10">
    <w:name w:val="Нижний колонтитул Знак"/>
    <w:qFormat/>
    <w:rPr>
      <w:sz w:val="24"/>
      <w:szCs w:val="24"/>
      <w:lang w:val="ru-RU" w:bidi="ar-SA"/>
    </w:rPr>
  </w:style>
  <w:style w:type="character" w:styleId="Hyperlink">
    <w:name w:val="Hyperlink"/>
    <w:rPr>
      <w:color w:val="0000FF"/>
      <w:u w:val="single"/>
    </w:rPr>
  </w:style>
  <w:style w:type="character" w:styleId="Style11">
    <w:name w:val="Обычный (веб) Знак"/>
    <w:qFormat/>
    <w:rPr>
      <w:sz w:val="24"/>
      <w:szCs w:val="24"/>
      <w:lang w:val="ru-RU" w:bidi="ar-SA"/>
    </w:rPr>
  </w:style>
  <w:style w:type="character" w:styleId="81">
    <w:name w:val=" Знак Знак8"/>
    <w:qFormat/>
    <w:rPr>
      <w:rFonts w:cs="Times New Roman"/>
      <w:sz w:val="24"/>
      <w:szCs w:val="24"/>
    </w:rPr>
  </w:style>
  <w:style w:type="character" w:styleId="NoSpacingChar">
    <w:name w:val="No Spacing Char"/>
    <w:qFormat/>
    <w:rPr>
      <w:rFonts w:ascii="Calibri" w:hAnsi="Calibri" w:cs="Calibri"/>
      <w:sz w:val="22"/>
      <w:szCs w:val="22"/>
      <w:lang w:val="ru-RU" w:bidi="ar-SA"/>
    </w:rPr>
  </w:style>
  <w:style w:type="character" w:styleId="Style12">
    <w:name w:val="Название Знак"/>
    <w:qFormat/>
    <w:rPr>
      <w:rFonts w:eastAsia="Calibri"/>
      <w:b/>
      <w:bCs/>
      <w:sz w:val="32"/>
      <w:szCs w:val="32"/>
      <w:lang w:val="ru-RU" w:bidi="ar-SA"/>
    </w:rPr>
  </w:style>
  <w:style w:type="character" w:styleId="FollowedHyperlink">
    <w:name w:val="FollowedHyperlink"/>
    <w:rPr>
      <w:rFonts w:ascii="Times New Roman" w:hAnsi="Times New Roman" w:cs="Times New Roman"/>
      <w:color w:val="800080"/>
      <w:u w:val="single"/>
    </w:rPr>
  </w:style>
  <w:style w:type="character" w:styleId="71">
    <w:name w:val="Знак Знак7"/>
    <w:qFormat/>
    <w:rPr>
      <w:lang w:val="ru-RU" w:bidi="ar-SA"/>
    </w:rPr>
  </w:style>
  <w:style w:type="character" w:styleId="61">
    <w:name w:val="Знак Знак6"/>
    <w:qFormat/>
    <w:rPr>
      <w:sz w:val="28"/>
      <w:szCs w:val="28"/>
      <w:lang w:val="ru-RU" w:bidi="ar-SA"/>
    </w:rPr>
  </w:style>
  <w:style w:type="character" w:styleId="12">
    <w:name w:val="Знак Знак12"/>
    <w:qFormat/>
    <w:rPr>
      <w:sz w:val="24"/>
      <w:szCs w:val="24"/>
      <w:lang w:val="ru-RU" w:bidi="ar-SA"/>
    </w:rPr>
  </w:style>
  <w:style w:type="character" w:styleId="Style13">
    <w:name w:val="Подзаголовок Знак"/>
    <w:qFormat/>
    <w:rPr>
      <w:rFonts w:ascii="Arial" w:hAnsi="Arial" w:cs="Arial"/>
      <w:sz w:val="24"/>
      <w:szCs w:val="24"/>
      <w:lang w:val="ru-RU" w:bidi="ar-SA"/>
    </w:rPr>
  </w:style>
  <w:style w:type="character" w:styleId="Style14">
    <w:name w:val="Красная строка Знак"/>
    <w:qFormat/>
    <w:rPr>
      <w:sz w:val="24"/>
      <w:szCs w:val="24"/>
      <w:lang w:val="ru-RU" w:bidi="ar-SA"/>
    </w:rPr>
  </w:style>
  <w:style w:type="character" w:styleId="24">
    <w:name w:val="Красная строка 2 Знак"/>
    <w:qFormat/>
    <w:rPr>
      <w:sz w:val="24"/>
      <w:szCs w:val="24"/>
      <w:lang w:val="ru-RU" w:bidi="ar-SA"/>
    </w:rPr>
  </w:style>
  <w:style w:type="character" w:styleId="33">
    <w:name w:val="Основной текст с отступом 3 Знак"/>
    <w:qFormat/>
    <w:rPr>
      <w:sz w:val="24"/>
      <w:szCs w:val="24"/>
      <w:lang w:val="ru-RU" w:bidi="ar-SA"/>
    </w:rPr>
  </w:style>
  <w:style w:type="character" w:styleId="Style15">
    <w:name w:val="Схема документа Знак"/>
    <w:qFormat/>
    <w:rPr>
      <w:rFonts w:ascii="Tahoma" w:hAnsi="Tahoma" w:cs="Tahoma"/>
      <w:lang w:val="ru-RU" w:bidi="ar-SA"/>
    </w:rPr>
  </w:style>
  <w:style w:type="character" w:styleId="FontStyle14">
    <w:name w:val="Font Style14"/>
    <w:qFormat/>
    <w:rPr>
      <w:rFonts w:ascii="Times New Roman" w:hAnsi="Times New Roman" w:cs="Times New Roman"/>
      <w:sz w:val="22"/>
      <w:szCs w:val="22"/>
    </w:rPr>
  </w:style>
  <w:style w:type="character" w:styleId="13">
    <w:name w:val="Заголовок 1 Знак"/>
    <w:qFormat/>
    <w:rPr>
      <w:b/>
      <w:sz w:val="36"/>
      <w:lang w:val="ru-RU" w:bidi="ar-SA"/>
    </w:rPr>
  </w:style>
  <w:style w:type="character" w:styleId="Style16">
    <w:name w:val="основной текст документа Знак"/>
    <w:qFormat/>
    <w:rPr>
      <w:sz w:val="24"/>
      <w:lang w:val="ru-RU" w:bidi="ar-SA"/>
    </w:rPr>
  </w:style>
  <w:style w:type="character" w:styleId="Strong">
    <w:name w:val="Strong"/>
    <w:qFormat/>
    <w:rPr>
      <w:b/>
      <w:bCs/>
    </w:rPr>
  </w:style>
  <w:style w:type="character" w:styleId="Apple-converted-space">
    <w:name w:val="apple-converted-space"/>
    <w:qFormat/>
    <w:rPr>
      <w:rFonts w:ascii="Times New Roman" w:hAnsi="Times New Roman" w:cs="Times New Roman"/>
    </w:rPr>
  </w:style>
  <w:style w:type="character" w:styleId="Heading1Char">
    <w:name w:val="Heading 1 Char"/>
    <w:qFormat/>
    <w:rPr>
      <w:rFonts w:ascii="Times New Roman" w:hAnsi="Times New Roman" w:cs="Times New Roman"/>
      <w:sz w:val="20"/>
      <w:szCs w:val="20"/>
      <w:lang w:val="ru-RU"/>
    </w:rPr>
  </w:style>
  <w:style w:type="character" w:styleId="SubtitleChar">
    <w:name w:val="Subtitle Char"/>
    <w:qFormat/>
    <w:rPr>
      <w:rFonts w:ascii="Times New Roman" w:hAnsi="Times New Roman" w:cs="Times New Roman"/>
      <w:b/>
      <w:sz w:val="20"/>
      <w:szCs w:val="20"/>
      <w:lang w:val="ru-RU"/>
    </w:rPr>
  </w:style>
  <w:style w:type="character" w:styleId="Blk">
    <w:name w:val="blk"/>
    <w:qFormat/>
    <w:rPr>
      <w:rFonts w:cs="Times New Roman"/>
    </w:rPr>
  </w:style>
  <w:style w:type="character" w:styleId="Grame">
    <w:name w:val="grame"/>
    <w:qFormat/>
    <w:rPr>
      <w:rFonts w:cs="Times New Roman"/>
    </w:rPr>
  </w:style>
  <w:style w:type="character" w:styleId="FontStyle17">
    <w:name w:val="Font Style17"/>
    <w:qFormat/>
    <w:rPr>
      <w:rFonts w:ascii="Times New Roman" w:hAnsi="Times New Roman" w:cs="Times New Roman"/>
      <w:sz w:val="22"/>
      <w:szCs w:val="22"/>
    </w:rPr>
  </w:style>
  <w:style w:type="character" w:styleId="FontStyle13">
    <w:name w:val="Font Style13"/>
    <w:qFormat/>
    <w:rPr>
      <w:rFonts w:ascii="Times New Roman" w:hAnsi="Times New Roman" w:cs="Times New Roman"/>
      <w:sz w:val="22"/>
      <w:szCs w:val="22"/>
    </w:rPr>
  </w:style>
  <w:style w:type="character" w:styleId="FontStyle19">
    <w:name w:val="Font Style19"/>
    <w:qFormat/>
    <w:rPr>
      <w:rFonts w:ascii="Times New Roman" w:hAnsi="Times New Roman" w:cs="Times New Roman"/>
      <w:sz w:val="16"/>
      <w:szCs w:val="16"/>
    </w:rPr>
  </w:style>
  <w:style w:type="character" w:styleId="Style17">
    <w:name w:val="Символ сноски"/>
    <w:qFormat/>
    <w:rPr>
      <w:vertAlign w:val="superscript"/>
    </w:rPr>
  </w:style>
  <w:style w:type="character" w:styleId="Style18">
    <w:name w:val="Текст концевой сноски Знак"/>
    <w:qFormat/>
    <w:rPr>
      <w:lang w:eastAsia="zh-CN"/>
    </w:rPr>
  </w:style>
  <w:style w:type="character" w:styleId="Style19">
    <w:name w:val="Текст сноски Знак"/>
    <w:qFormat/>
    <w:rPr>
      <w:lang w:eastAsia="zh-CN"/>
    </w:rPr>
  </w:style>
  <w:style w:type="character" w:styleId="14">
    <w:name w:val="Знак сноски1"/>
    <w:qFormat/>
    <w:rPr>
      <w:vertAlign w:val="superscript"/>
    </w:rPr>
  </w:style>
  <w:style w:type="character" w:styleId="Style20">
    <w:name w:val="Символ концевой сноски"/>
    <w:qFormat/>
    <w:rPr>
      <w:vertAlign w:val="superscript"/>
    </w:rPr>
  </w:style>
  <w:style w:type="character" w:styleId="WW-">
    <w:name w:val="WW-Символ концевой сноски"/>
    <w:qFormat/>
    <w:rPr/>
  </w:style>
  <w:style w:type="character" w:styleId="15">
    <w:name w:val="Знак концевой сноски1"/>
    <w:qFormat/>
    <w:rPr>
      <w:vertAlign w:val="superscript"/>
    </w:rPr>
  </w:style>
  <w:style w:type="character" w:styleId="Style21">
    <w:name w:val="Знак сноски"/>
    <w:qFormat/>
    <w:rPr>
      <w:vertAlign w:val="superscript"/>
    </w:rPr>
  </w:style>
  <w:style w:type="character" w:styleId="Style22">
    <w:name w:val="Знак концевой сноски"/>
    <w:qFormat/>
    <w:rPr>
      <w:vertAlign w:val="superscript"/>
    </w:rPr>
  </w:style>
  <w:style w:type="character" w:styleId="EndnoteReference">
    <w:name w:val="Endnote Reference"/>
    <w:rPr>
      <w:vertAlign w:val="superscript"/>
    </w:rPr>
  </w:style>
  <w:style w:type="character" w:styleId="FootnoteReference">
    <w:name w:val="Footnote Reference"/>
    <w:rPr>
      <w:vertAlign w:val="superscript"/>
    </w:rPr>
  </w:style>
  <w:style w:type="character" w:styleId="Style23">
    <w:name w:val="Символ нумерации"/>
    <w:qFormat/>
    <w:rPr/>
  </w:style>
  <w:style w:type="character" w:styleId="72">
    <w:name w:val="Знак концевой сноски7"/>
    <w:qFormat/>
    <w:rPr>
      <w:vertAlign w:val="superscript"/>
    </w:rPr>
  </w:style>
  <w:style w:type="character" w:styleId="73">
    <w:name w:val="Знак сноски7"/>
    <w:qFormat/>
    <w:rPr>
      <w:vertAlign w:val="superscript"/>
    </w:rPr>
  </w:style>
  <w:style w:type="character" w:styleId="62">
    <w:name w:val="Знак концевой сноски6"/>
    <w:qFormat/>
    <w:rPr>
      <w:vertAlign w:val="superscript"/>
    </w:rPr>
  </w:style>
  <w:style w:type="character" w:styleId="63">
    <w:name w:val="Знак сноски6"/>
    <w:qFormat/>
    <w:rPr>
      <w:vertAlign w:val="superscript"/>
    </w:rPr>
  </w:style>
  <w:style w:type="character" w:styleId="51">
    <w:name w:val="Знак концевой сноски5"/>
    <w:qFormat/>
    <w:rPr>
      <w:vertAlign w:val="superscript"/>
    </w:rPr>
  </w:style>
  <w:style w:type="character" w:styleId="52">
    <w:name w:val="Знак сноски5"/>
    <w:qFormat/>
    <w:rPr>
      <w:vertAlign w:val="superscript"/>
    </w:rPr>
  </w:style>
  <w:style w:type="character" w:styleId="41">
    <w:name w:val="Знак концевой сноски4"/>
    <w:qFormat/>
    <w:rPr>
      <w:vertAlign w:val="superscript"/>
    </w:rPr>
  </w:style>
  <w:style w:type="character" w:styleId="42">
    <w:name w:val="Знак сноски4"/>
    <w:qFormat/>
    <w:rPr>
      <w:vertAlign w:val="superscript"/>
    </w:rPr>
  </w:style>
  <w:style w:type="character" w:styleId="34">
    <w:name w:val="Знак концевой сноски3"/>
    <w:qFormat/>
    <w:rPr>
      <w:vertAlign w:val="superscript"/>
    </w:rPr>
  </w:style>
  <w:style w:type="character" w:styleId="35">
    <w:name w:val="Знак сноски3"/>
    <w:qFormat/>
    <w:rPr>
      <w:vertAlign w:val="superscript"/>
    </w:rPr>
  </w:style>
  <w:style w:type="character" w:styleId="25">
    <w:name w:val="Знак концевой сноски2"/>
    <w:qFormat/>
    <w:rPr>
      <w:vertAlign w:val="superscript"/>
    </w:rPr>
  </w:style>
  <w:style w:type="character" w:styleId="26">
    <w:name w:val="Знак сноски2"/>
    <w:qFormat/>
    <w:rPr>
      <w:vertAlign w:val="superscrip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9z0">
    <w:name w:val="WW8Num9z0"/>
    <w:qFormat/>
    <w:rPr/>
  </w:style>
  <w:style w:type="character" w:styleId="WW8Num10z0">
    <w:name w:val="WW8Num10z0"/>
    <w:qFormat/>
    <w:rPr>
      <w:rFonts w:ascii="Times New Roman" w:hAnsi="Times New Roman" w:eastAsia="Times New Roman" w:cs="Times New Roman"/>
      <w:color w:val="000000"/>
    </w:rPr>
  </w:style>
  <w:style w:type="character" w:styleId="WW8Num10z1">
    <w:name w:val="WW8Num10z1"/>
    <w:qFormat/>
    <w:rPr>
      <w:rFonts w:cs="Times New Roman"/>
      <w:color w:val="000000"/>
    </w:rPr>
  </w:style>
  <w:style w:type="character" w:styleId="WW8Num11z0">
    <w:name w:val="WW8Num11z0"/>
    <w:qFormat/>
    <w:rPr>
      <w:rFonts w:ascii="Times New Roman" w:hAnsi="Times New Roman" w:cs="Times New Roman"/>
    </w:rPr>
  </w:style>
  <w:style w:type="character" w:styleId="WW8Num12z0">
    <w:name w:val="WW8Num12z0"/>
    <w:qFormat/>
    <w:rPr>
      <w:rFonts w:ascii="Times New Roman" w:hAnsi="Times New Roman" w:eastAsia="Times New Roman" w:cs="Times New Roman"/>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eastAsia="Times New Roman" w:cs="Times New Roman"/>
      <w:b w:val="false"/>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cs="Times New Roman"/>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7z0">
    <w:name w:val="WW8Num17z0"/>
    <w:qFormat/>
    <w:rPr/>
  </w:style>
  <w:style w:type="character" w:styleId="WW8Num18z0">
    <w:name w:val="WW8Num18z0"/>
    <w:qFormat/>
    <w:rPr/>
  </w:style>
  <w:style w:type="character" w:styleId="WW8Num19z0">
    <w:name w:val="WW8Num19z0"/>
    <w:qFormat/>
    <w:rPr>
      <w:rFonts w:ascii="Times New Roman" w:hAnsi="Times New Roman" w:cs="Times New Roman"/>
    </w:rPr>
  </w:style>
  <w:style w:type="character" w:styleId="WW8Num20z0">
    <w:name w:val="WW8Num20z0"/>
    <w:qFormat/>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Times New Roman" w:hAnsi="Times New Roman" w:cs="Times New Roman"/>
    </w:rPr>
  </w:style>
  <w:style w:type="character" w:styleId="WW8Num26z0">
    <w:name w:val="WW8Num26z0"/>
    <w:qFormat/>
    <w:rPr/>
  </w:style>
  <w:style w:type="character" w:styleId="WW8Num27z0">
    <w:name w:val="WW8Num27z0"/>
    <w:qFormat/>
    <w:rPr>
      <w:rFonts w:ascii="Times New Roman" w:hAnsi="Times New Roman" w:eastAsia="Times New Roman" w:cs="Times New Roman"/>
    </w:rPr>
  </w:style>
  <w:style w:type="character" w:styleId="WW8Num27z1">
    <w:name w:val="WW8Num27z1"/>
    <w:qFormat/>
    <w:rPr>
      <w:rFonts w:ascii="Symbol" w:hAnsi="Symbol" w:cs="Symbol"/>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Times New Roman" w:hAnsi="Times New Roman" w:cs="Times New Roman"/>
    </w:rPr>
  </w:style>
  <w:style w:type="character" w:styleId="WW8Num30z0">
    <w:name w:val="WW8Num30z0"/>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Times New Roman" w:hAnsi="Times New Roman" w:eastAsia="Times New Roman" w:cs="Times New Roman"/>
    </w:rPr>
  </w:style>
  <w:style w:type="character" w:styleId="WW8Num33z0">
    <w:name w:val="WW8Num33z0"/>
    <w:qFormat/>
    <w:rPr>
      <w:rFonts w:ascii="Times New Roman" w:hAnsi="Times New Roman" w:cs="Times New Roman"/>
    </w:rPr>
  </w:style>
  <w:style w:type="character" w:styleId="WW8Num34z0">
    <w:name w:val="WW8Num34z0"/>
    <w:qFormat/>
    <w:rPr>
      <w:rFonts w:cs="Times New Roman"/>
    </w:rPr>
  </w:style>
  <w:style w:type="character" w:styleId="WW8Num35z0">
    <w:name w:val="WW8Num35z0"/>
    <w:qFormat/>
    <w:rPr/>
  </w:style>
  <w:style w:type="character" w:styleId="WW8Num36z0">
    <w:name w:val="WW8Num36z0"/>
    <w:qFormat/>
    <w:rPr/>
  </w:style>
  <w:style w:type="character" w:styleId="WW8Num37z0">
    <w:name w:val="WW8Num37z0"/>
    <w:qFormat/>
    <w:rPr>
      <w:rFonts w:ascii="Times New Roman" w:hAnsi="Times New Roman" w:cs="Times New Roman"/>
    </w:rPr>
  </w:style>
  <w:style w:type="character" w:styleId="WW8Num38z0">
    <w:name w:val="WW8Num38z0"/>
    <w:qFormat/>
    <w:rPr/>
  </w:style>
  <w:style w:type="character" w:styleId="WW8Num39z0">
    <w:name w:val="WW8Num39z0"/>
    <w:qFormat/>
    <w:rPr/>
  </w:style>
  <w:style w:type="character" w:styleId="WW8Num40z0">
    <w:name w:val="WW8Num40z0"/>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Times New Roman" w:hAnsi="Times New Roman" w:cs="Times New Roman"/>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16">
    <w:name w:val=" Знак Знак1"/>
    <w:qFormat/>
    <w:rPr>
      <w:b/>
      <w:sz w:val="32"/>
      <w:lang w:val="ru-RU" w:bidi="ar-SA"/>
    </w:rPr>
  </w:style>
  <w:style w:type="character" w:styleId="27">
    <w:name w:val=" Знак Знак2"/>
    <w:qFormat/>
    <w:rPr>
      <w:b/>
      <w:sz w:val="36"/>
      <w:lang w:val="ru-RU" w:bidi="ar-SA"/>
    </w:rPr>
  </w:style>
  <w:style w:type="character" w:styleId="Style24">
    <w:name w:val="бпОсновной текст Знак Знак"/>
    <w:qFormat/>
    <w:rPr>
      <w:sz w:val="28"/>
      <w:szCs w:val="24"/>
      <w:lang w:val="ru-RU" w:bidi="ar-SA"/>
    </w:rPr>
  </w:style>
  <w:style w:type="character" w:styleId="Iceouttxt5">
    <w:name w:val="iceouttxt5"/>
    <w:qFormat/>
    <w:rPr>
      <w:rFonts w:ascii="Arial" w:hAnsi="Arial" w:cs="Arial"/>
      <w:color w:val="666666"/>
      <w:sz w:val="17"/>
      <w:szCs w:val="17"/>
    </w:rPr>
  </w:style>
  <w:style w:type="character" w:styleId="43">
    <w:name w:val="Основной шрифт абзаца4"/>
    <w:qFormat/>
    <w:rPr/>
  </w:style>
  <w:style w:type="character" w:styleId="53">
    <w:name w:val="Основной шрифт абзаца5"/>
    <w:qFormat/>
    <w:rPr/>
  </w:style>
  <w:style w:type="character" w:styleId="64">
    <w:name w:val="Основной шрифт абзаца6"/>
    <w:qFormat/>
    <w:rPr/>
  </w:style>
  <w:style w:type="character" w:styleId="74">
    <w:name w:val="Основной шрифт абзаца7"/>
    <w:qFormat/>
    <w:rPr/>
  </w:style>
  <w:style w:type="character" w:styleId="82">
    <w:name w:val="Основной шрифт абзаца8"/>
    <w:qFormat/>
    <w:rPr/>
  </w:style>
  <w:style w:type="character" w:styleId="91">
    <w:name w:val="Основной шрифт абзаца9"/>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paragraph" w:styleId="Style25">
    <w:name w:val="Заголовок"/>
    <w:basedOn w:val="Normal"/>
    <w:next w:val="BodyText"/>
    <w:qFormat/>
    <w:pPr>
      <w:keepNext w:val="true"/>
      <w:widowControl w:val="false"/>
      <w:suppressAutoHyphens w:val="true"/>
      <w:spacing w:before="240" w:after="120"/>
    </w:pPr>
    <w:rPr>
      <w:rFonts w:ascii="Arial" w:hAnsi="Arial" w:cs="Tahoma"/>
      <w:kern w:val="2"/>
      <w:sz w:val="28"/>
      <w:szCs w:val="28"/>
    </w:rPr>
  </w:style>
  <w:style w:type="paragraph" w:styleId="BodyText">
    <w:name w:val="Body Text"/>
    <w:basedOn w:val="Normal"/>
    <w:pPr>
      <w:jc w:val="center"/>
    </w:pPr>
    <w:rPr/>
  </w:style>
  <w:style w:type="paragraph" w:styleId="List">
    <w:name w:val="List"/>
    <w:basedOn w:val="Normal"/>
    <w:pPr>
      <w:ind w:hanging="283" w:left="283" w:right="0"/>
      <w:jc w:val="right"/>
    </w:pPr>
    <w:rPr>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Style27">
    <w:name w:val="Название объекта"/>
    <w:basedOn w:val="Normal"/>
    <w:qFormat/>
    <w:pPr>
      <w:suppressLineNumbers/>
      <w:spacing w:before="120" w:after="120"/>
    </w:pPr>
    <w:rPr>
      <w:rFonts w:cs="Arial"/>
      <w:i/>
      <w:iCs/>
      <w:sz w:val="24"/>
      <w:szCs w:val="24"/>
    </w:rPr>
  </w:style>
  <w:style w:type="paragraph" w:styleId="36">
    <w:name w:val="Указатель3"/>
    <w:basedOn w:val="Normal"/>
    <w:qFormat/>
    <w:pPr>
      <w:suppressLineNumbers/>
    </w:pPr>
    <w:rPr>
      <w:rFonts w:cs="Arial"/>
      <w:lang w:val="zxx" w:bidi="zxx"/>
    </w:rPr>
  </w:style>
  <w:style w:type="paragraph" w:styleId="37">
    <w:name w:val="Название объекта3"/>
    <w:basedOn w:val="Normal"/>
    <w:qFormat/>
    <w:pPr>
      <w:suppressLineNumbers/>
      <w:spacing w:before="120" w:after="120"/>
    </w:pPr>
    <w:rPr>
      <w:rFonts w:cs="Lucida Sans"/>
      <w:i/>
      <w:iCs/>
      <w:sz w:val="24"/>
      <w:szCs w:val="24"/>
    </w:rPr>
  </w:style>
  <w:style w:type="paragraph" w:styleId="28">
    <w:name w:val="Указатель2"/>
    <w:basedOn w:val="Normal"/>
    <w:qFormat/>
    <w:pPr>
      <w:suppressLineNumbers/>
    </w:pPr>
    <w:rPr>
      <w:rFonts w:cs="Lucida Sans"/>
    </w:rPr>
  </w:style>
  <w:style w:type="paragraph" w:styleId="29">
    <w:name w:val="Название объекта2"/>
    <w:basedOn w:val="Normal"/>
    <w:qFormat/>
    <w:pPr>
      <w:jc w:val="center"/>
    </w:pPr>
    <w:rPr>
      <w:rFonts w:eastAsia="Calibri"/>
      <w:b/>
      <w:bCs/>
      <w:sz w:val="32"/>
      <w:szCs w:val="32"/>
    </w:rPr>
  </w:style>
  <w:style w:type="paragraph" w:styleId="17">
    <w:name w:val="Указатель1"/>
    <w:basedOn w:val="Normal"/>
    <w:qFormat/>
    <w:pPr>
      <w:suppressLineNumbers/>
    </w:pPr>
    <w:rPr>
      <w:rFonts w:cs="Lucida Sans"/>
    </w:rPr>
  </w:style>
  <w:style w:type="paragraph" w:styleId="Style28">
    <w:name w:val="Знак"/>
    <w:basedOn w:val="Normal"/>
    <w:qFormat/>
    <w:pPr>
      <w:widowControl w:val="false"/>
      <w:spacing w:lineRule="exact" w:line="240" w:before="0" w:after="160"/>
      <w:jc w:val="right"/>
    </w:pPr>
    <w:rPr>
      <w:sz w:val="20"/>
      <w:szCs w:val="20"/>
      <w:lang w:val="en-GB"/>
    </w:rPr>
  </w:style>
  <w:style w:type="paragraph" w:styleId="Style29">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0">
    <w:name w:val="Колонтитул"/>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pPr>
    <w:rPr/>
  </w:style>
  <w:style w:type="paragraph" w:styleId="211">
    <w:name w:val="Основной текст с отступом 21"/>
    <w:basedOn w:val="Normal"/>
    <w:qFormat/>
    <w:pPr>
      <w:ind w:hanging="0" w:left="709" w:right="0"/>
      <w:jc w:val="both"/>
    </w:pPr>
    <w:rPr/>
  </w:style>
  <w:style w:type="paragraph" w:styleId="ConsNonformat">
    <w:name w:val="ConsNonformat"/>
    <w:qFormat/>
    <w:pPr>
      <w:widowControl/>
      <w:suppressAutoHyphens w:val="true"/>
      <w:bidi w:val="0"/>
      <w:spacing w:before="0" w:after="0"/>
      <w:ind w:hanging="0" w:left="0" w:right="19772"/>
      <w:jc w:val="left"/>
    </w:pPr>
    <w:rPr>
      <w:rFonts w:ascii="Courier New" w:hAnsi="Courier New" w:eastAsia="Times New Roman" w:cs="Courier New"/>
      <w:color w:val="auto"/>
      <w:kern w:val="0"/>
      <w:sz w:val="20"/>
      <w:szCs w:val="20"/>
      <w:lang w:val="ru-RU" w:eastAsia="zh-CN" w:bidi="ar-SA"/>
    </w:rPr>
  </w:style>
  <w:style w:type="paragraph" w:styleId="ConsPlusNonformat">
    <w:name w:val="ConsPlusNonformat"/>
    <w:qFormat/>
    <w:pPr>
      <w:widowControl/>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311">
    <w:name w:val="Основной текст 31"/>
    <w:basedOn w:val="Normal"/>
    <w:qFormat/>
    <w:pPr/>
    <w:rPr>
      <w:sz w:val="28"/>
      <w:szCs w:val="20"/>
    </w:rPr>
  </w:style>
  <w:style w:type="paragraph" w:styleId="212">
    <w:name w:val="Основной текст 21"/>
    <w:basedOn w:val="Normal"/>
    <w:qFormat/>
    <w:pPr>
      <w:jc w:val="both"/>
    </w:pPr>
    <w:rPr>
      <w:szCs w:val="20"/>
    </w:rPr>
  </w:style>
  <w:style w:type="paragraph" w:styleId="BodyTextIndent">
    <w:name w:val="Body Text Indent"/>
    <w:basedOn w:val="Normal"/>
    <w:pPr>
      <w:ind w:firstLine="708" w:left="0" w:right="0"/>
      <w:jc w:val="both"/>
    </w:pPr>
    <w:rPr>
      <w:szCs w:val="28"/>
    </w:rPr>
  </w:style>
  <w:style w:type="paragraph" w:styleId="18">
    <w:name w:val="Название объекта1"/>
    <w:basedOn w:val="Normal"/>
    <w:next w:val="Normal"/>
    <w:qFormat/>
    <w:pPr>
      <w:jc w:val="center"/>
    </w:pPr>
    <w:rPr>
      <w:sz w:val="28"/>
    </w:rPr>
  </w:style>
  <w:style w:type="paragraph" w:styleId="19">
    <w:name w:val="Маркированный список1"/>
    <w:basedOn w:val="Normal"/>
    <w:qFormat/>
    <w:pPr>
      <w:jc w:val="both"/>
    </w:pPr>
    <w:rPr>
      <w:sz w:val="16"/>
    </w:rPr>
  </w:style>
  <w:style w:type="paragraph" w:styleId="Style31">
    <w:name w:val="Текст выноски"/>
    <w:basedOn w:val="Normal"/>
    <w:qFormat/>
    <w:pPr/>
    <w:rPr>
      <w:rFonts w:ascii="Tahoma" w:hAnsi="Tahoma" w:cs="Tahoma"/>
      <w:sz w:val="16"/>
      <w:szCs w:val="16"/>
    </w:rPr>
  </w:style>
  <w:style w:type="paragraph" w:styleId="Footer">
    <w:name w:val="Footer"/>
    <w:basedOn w:val="Normal"/>
    <w:pPr>
      <w:tabs>
        <w:tab w:val="clear" w:pos="708"/>
        <w:tab w:val="center" w:pos="4677" w:leader="none"/>
        <w:tab w:val="right" w:pos="9355" w:leader="none"/>
      </w:tabs>
    </w:pPr>
    <w:rPr/>
  </w:style>
  <w:style w:type="paragraph" w:styleId="Style32">
    <w:name w:val="Таблицы (моноширинный)"/>
    <w:basedOn w:val="Normal"/>
    <w:next w:val="Normal"/>
    <w:qFormat/>
    <w:pPr>
      <w:widowControl w:val="false"/>
      <w:jc w:val="both"/>
    </w:pPr>
    <w:rPr>
      <w:rFonts w:ascii="Courier New" w:hAnsi="Courier New" w:cs="Courier New"/>
      <w:sz w:val="22"/>
      <w:szCs w:val="22"/>
    </w:rPr>
  </w:style>
  <w:style w:type="paragraph" w:styleId="HTML">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33">
    <w:name w:val="Обычный (веб)"/>
    <w:basedOn w:val="Normal"/>
    <w:qFormat/>
    <w:pPr>
      <w:spacing w:before="280" w:after="280"/>
    </w:pPr>
    <w:rPr/>
  </w:style>
  <w:style w:type="paragraph" w:styleId="110">
    <w:name w:val="Знак1 Знак Знак Знак Знак Знак Знак"/>
    <w:basedOn w:val="Normal"/>
    <w:qFormat/>
    <w:pPr>
      <w:spacing w:lineRule="exact" w:line="240" w:before="0" w:after="160"/>
    </w:pPr>
    <w:rPr>
      <w:rFonts w:ascii="Verdana" w:hAnsi="Verdana" w:cs="Verdana"/>
      <w:lang w:val="en-US"/>
    </w:rPr>
  </w:style>
  <w:style w:type="paragraph" w:styleId="FR3">
    <w:name w:val="FR3"/>
    <w:qFormat/>
    <w:pPr>
      <w:widowControl w:val="false"/>
      <w:suppressAutoHyphens w:val="true"/>
      <w:bidi w:val="0"/>
      <w:spacing w:before="0" w:after="0"/>
      <w:ind w:hanging="0" w:left="120" w:right="0"/>
      <w:jc w:val="left"/>
    </w:pPr>
    <w:rPr>
      <w:rFonts w:ascii="Times New Roman" w:hAnsi="Times New Roman" w:eastAsia="Times New Roman" w:cs="Times New Roman"/>
      <w:color w:val="auto"/>
      <w:kern w:val="0"/>
      <w:sz w:val="20"/>
      <w:szCs w:val="20"/>
      <w:lang w:val="ru-RU" w:eastAsia="zh-CN" w:bidi="ar-SA"/>
    </w:rPr>
  </w:style>
  <w:style w:type="paragraph" w:styleId="ConsPlusTitle">
    <w:name w:val="ConsPlusTitle"/>
    <w:qFormat/>
    <w:pPr>
      <w:widowControl/>
      <w:suppressAutoHyphens w:val="true"/>
      <w:bidi w:val="0"/>
      <w:spacing w:before="0" w:after="0"/>
      <w:jc w:val="left"/>
    </w:pPr>
    <w:rPr>
      <w:rFonts w:ascii="Arial" w:hAnsi="Arial" w:eastAsia="Calibri" w:cs="Arial"/>
      <w:b/>
      <w:bCs/>
      <w:color w:val="auto"/>
      <w:kern w:val="0"/>
      <w:sz w:val="20"/>
      <w:szCs w:val="20"/>
      <w:lang w:val="ru-RU" w:eastAsia="zh-CN" w:bidi="ar-SA"/>
    </w:rPr>
  </w:style>
  <w:style w:type="paragraph" w:styleId="ConsPlusNormal">
    <w:name w:val="ConsPlusNormal"/>
    <w:qFormat/>
    <w:pPr>
      <w:widowControl/>
      <w:suppressAutoHyphens w:val="true"/>
      <w:bidi w:val="0"/>
      <w:spacing w:before="0" w:after="0"/>
      <w:ind w:firstLine="720" w:left="0" w:right="0"/>
      <w:jc w:val="left"/>
    </w:pPr>
    <w:rPr>
      <w:rFonts w:ascii="Arial" w:hAnsi="Arial" w:eastAsia="Calibri" w:cs="Arial"/>
      <w:color w:val="auto"/>
      <w:kern w:val="0"/>
      <w:sz w:val="20"/>
      <w:szCs w:val="20"/>
      <w:lang w:val="ru-RU" w:eastAsia="zh-CN" w:bidi="ar-SA"/>
    </w:rPr>
  </w:style>
  <w:style w:type="paragraph" w:styleId="Style34">
    <w:name w:val="Абзац списка"/>
    <w:basedOn w:val="Normal"/>
    <w:qFormat/>
    <w:pPr>
      <w:spacing w:lineRule="auto" w:line="276" w:before="0" w:after="200"/>
      <w:ind w:hanging="0" w:left="720" w:right="0"/>
      <w:contextualSpacing/>
    </w:pPr>
    <w:rPr>
      <w:rFonts w:ascii="Calibri" w:hAnsi="Calibri" w:eastAsia="Calibri" w:cs="Calibri"/>
      <w:sz w:val="22"/>
      <w:szCs w:val="22"/>
    </w:rPr>
  </w:style>
  <w:style w:type="paragraph" w:styleId="NoSpacing">
    <w:name w:val="No Spacing"/>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11">
    <w:name w:val="Без интервала1"/>
    <w:qFormat/>
    <w:pPr>
      <w:widowControl/>
      <w:suppressAutoHyphens w:val="true"/>
      <w:bidi w:val="0"/>
      <w:spacing w:before="0" w:after="0"/>
      <w:ind w:firstLine="720" w:left="0" w:right="0"/>
      <w:jc w:val="center"/>
    </w:pPr>
    <w:rPr>
      <w:rFonts w:ascii="Times New Roman" w:hAnsi="Times New Roman" w:eastAsia="Times New Roman" w:cs="Times New Roman"/>
      <w:color w:val="auto"/>
      <w:kern w:val="0"/>
      <w:sz w:val="24"/>
      <w:szCs w:val="24"/>
      <w:lang w:val="ru-RU" w:eastAsia="zh-CN" w:bidi="ar-SA"/>
    </w:rPr>
  </w:style>
  <w:style w:type="paragraph" w:styleId="Dktexjustify">
    <w:name w:val="dktexjustify"/>
    <w:basedOn w:val="Normal"/>
    <w:qFormat/>
    <w:pPr>
      <w:spacing w:before="280" w:after="280"/>
      <w:jc w:val="both"/>
    </w:pPr>
    <w:rPr/>
  </w:style>
  <w:style w:type="paragraph" w:styleId="ListParagraph">
    <w:name w:val="List Paragraph"/>
    <w:basedOn w:val="Normal"/>
    <w:qFormat/>
    <w:pPr>
      <w:spacing w:lineRule="auto" w:line="276" w:before="0" w:after="200"/>
      <w:ind w:hanging="0" w:left="720" w:right="0"/>
    </w:pPr>
    <w:rPr>
      <w:rFonts w:ascii="Calibri" w:hAnsi="Calibri" w:cs="Calibri"/>
      <w:sz w:val="22"/>
      <w:szCs w:val="22"/>
    </w:rPr>
  </w:style>
  <w:style w:type="paragraph" w:styleId="TOC2">
    <w:name w:val="TOC 2"/>
    <w:basedOn w:val="Normal"/>
    <w:next w:val="Normal"/>
    <w:pPr>
      <w:ind w:hanging="0" w:left="200" w:right="0"/>
      <w:jc w:val="right"/>
    </w:pPr>
    <w:rPr>
      <w:sz w:val="20"/>
      <w:szCs w:val="20"/>
    </w:rPr>
  </w:style>
  <w:style w:type="paragraph" w:styleId="112">
    <w:name w:val="Обычный отступ1"/>
    <w:basedOn w:val="Normal"/>
    <w:qFormat/>
    <w:pPr>
      <w:ind w:hanging="0" w:left="708" w:right="0"/>
    </w:pPr>
    <w:rPr/>
  </w:style>
  <w:style w:type="paragraph" w:styleId="EnvelopeReturn">
    <w:name w:val="Envelope Return"/>
    <w:basedOn w:val="Normal"/>
    <w:pPr>
      <w:jc w:val="right"/>
    </w:pPr>
    <w:rPr>
      <w:rFonts w:ascii="Arial" w:hAnsi="Arial" w:cs="Arial"/>
      <w:b/>
      <w:bCs/>
    </w:rPr>
  </w:style>
  <w:style w:type="paragraph" w:styleId="213">
    <w:name w:val="Маркированный список 21"/>
    <w:basedOn w:val="Normal"/>
    <w:qFormat/>
    <w:pPr>
      <w:ind w:hanging="283" w:left="566" w:right="0"/>
    </w:pPr>
    <w:rPr/>
  </w:style>
  <w:style w:type="paragraph" w:styleId="312">
    <w:name w:val="Маркированный список 31"/>
    <w:basedOn w:val="List"/>
    <w:qFormat/>
    <w:pPr>
      <w:tabs>
        <w:tab w:val="clear" w:pos="708"/>
        <w:tab w:val="left" w:pos="1080" w:leader="none"/>
      </w:tabs>
      <w:ind w:hanging="360" w:left="1080" w:right="0"/>
      <w:jc w:val="both"/>
    </w:pPr>
    <w:rPr>
      <w:spacing w:val="-5"/>
      <w:sz w:val="24"/>
      <w:szCs w:val="24"/>
    </w:rPr>
  </w:style>
  <w:style w:type="paragraph" w:styleId="411">
    <w:name w:val="Маркированный список 41"/>
    <w:basedOn w:val="Normal"/>
    <w:qFormat/>
    <w:pPr>
      <w:ind w:hanging="283" w:left="1132" w:right="0"/>
    </w:pPr>
    <w:rPr/>
  </w:style>
  <w:style w:type="paragraph" w:styleId="511">
    <w:name w:val="Маркированный список 51"/>
    <w:basedOn w:val="Normal"/>
    <w:qFormat/>
    <w:pPr>
      <w:ind w:hanging="283" w:left="1415" w:right="0"/>
    </w:pPr>
    <w:rPr/>
  </w:style>
  <w:style w:type="paragraph" w:styleId="Subtitle">
    <w:name w:val="Subtitle"/>
    <w:basedOn w:val="Normal"/>
    <w:next w:val="BodyText"/>
    <w:qFormat/>
    <w:pPr>
      <w:spacing w:before="0" w:after="60"/>
      <w:jc w:val="center"/>
    </w:pPr>
    <w:rPr>
      <w:rFonts w:ascii="Arial" w:hAnsi="Arial" w:cs="Arial"/>
    </w:rPr>
  </w:style>
  <w:style w:type="paragraph" w:styleId="113">
    <w:name w:val="Красная строка1"/>
    <w:basedOn w:val="BodyText"/>
    <w:qFormat/>
    <w:pPr>
      <w:spacing w:before="0" w:after="120"/>
      <w:ind w:firstLine="210" w:left="0" w:right="0"/>
      <w:jc w:val="left"/>
    </w:pPr>
    <w:rPr/>
  </w:style>
  <w:style w:type="paragraph" w:styleId="214">
    <w:name w:val="Красная строка 21"/>
    <w:basedOn w:val="BodyTextIndent"/>
    <w:qFormat/>
    <w:pPr>
      <w:spacing w:before="0" w:after="120"/>
      <w:ind w:firstLine="210" w:left="283" w:right="0"/>
      <w:jc w:val="left"/>
    </w:pPr>
    <w:rPr>
      <w:szCs w:val="24"/>
    </w:rPr>
  </w:style>
  <w:style w:type="paragraph" w:styleId="313">
    <w:name w:val="Основной текст с отступом 31"/>
    <w:basedOn w:val="Normal"/>
    <w:qFormat/>
    <w:pPr>
      <w:spacing w:lineRule="auto" w:line="360"/>
      <w:ind w:firstLine="540" w:left="0" w:right="0"/>
      <w:jc w:val="both"/>
    </w:pPr>
    <w:rPr/>
  </w:style>
  <w:style w:type="paragraph" w:styleId="114">
    <w:name w:val="Цитата1"/>
    <w:basedOn w:val="Normal"/>
    <w:qFormat/>
    <w:pPr>
      <w:ind w:hanging="0" w:left="-108" w:right="-108"/>
      <w:jc w:val="center"/>
    </w:pPr>
    <w:rPr>
      <w:sz w:val="20"/>
      <w:szCs w:val="20"/>
    </w:rPr>
  </w:style>
  <w:style w:type="paragraph" w:styleId="115">
    <w:name w:val="Схема документа1"/>
    <w:basedOn w:val="Normal"/>
    <w:qFormat/>
    <w:pPr>
      <w:shd w:val="clear" w:fill="000080"/>
      <w:jc w:val="right"/>
    </w:pPr>
    <w:rPr>
      <w:rFonts w:ascii="Tahoma" w:hAnsi="Tahoma" w:cs="Tahoma"/>
      <w:sz w:val="20"/>
      <w:szCs w:val="20"/>
    </w:rPr>
  </w:style>
  <w:style w:type="paragraph" w:styleId="Bodytext1">
    <w:name w:val="bodytext"/>
    <w:basedOn w:val="Normal"/>
    <w:qFormat/>
    <w:pPr>
      <w:spacing w:before="280" w:after="280"/>
      <w:jc w:val="right"/>
    </w:pPr>
    <w:rPr>
      <w:lang w:val="en-US"/>
    </w:rPr>
  </w:style>
  <w:style w:type="paragraph" w:styleId="StyleFirstline15cm">
    <w:name w:val="Style First line:  15 cm"/>
    <w:basedOn w:val="Normal"/>
    <w:qFormat/>
    <w:pPr>
      <w:spacing w:lineRule="auto" w:line="360"/>
      <w:ind w:firstLine="851" w:left="0" w:right="0"/>
      <w:jc w:val="both"/>
    </w:pPr>
    <w:rPr>
      <w:spacing w:val="-5"/>
    </w:rPr>
  </w:style>
  <w:style w:type="paragraph" w:styleId="Style35">
    <w:name w:val="Знак Знак Знак Знак Знак Знак Знак"/>
    <w:basedOn w:val="Normal"/>
    <w:qFormat/>
    <w:pPr>
      <w:spacing w:lineRule="exact" w:line="240" w:before="0" w:after="160"/>
      <w:jc w:val="right"/>
    </w:pPr>
    <w:rPr>
      <w:rFonts w:ascii="Arial" w:hAnsi="Arial" w:cs="Arial"/>
      <w:sz w:val="20"/>
      <w:szCs w:val="20"/>
      <w:lang w:val="en-US"/>
    </w:rPr>
  </w:style>
  <w:style w:type="paragraph" w:styleId="116">
    <w:name w:val="Знак1 Знак Знак Знак"/>
    <w:basedOn w:val="Normal"/>
    <w:qFormat/>
    <w:pPr>
      <w:jc w:val="right"/>
    </w:pPr>
    <w:rPr>
      <w:rFonts w:ascii="Verdana" w:hAnsi="Verdana" w:cs="Verdana"/>
      <w:sz w:val="20"/>
      <w:szCs w:val="20"/>
      <w:lang w:val="en-US"/>
    </w:rPr>
  </w:style>
  <w:style w:type="paragraph" w:styleId="Font5">
    <w:name w:val="font5"/>
    <w:basedOn w:val="Normal"/>
    <w:qFormat/>
    <w:pPr>
      <w:spacing w:before="280" w:after="280"/>
    </w:pPr>
    <w:rPr>
      <w:rFonts w:ascii="Arial" w:hAnsi="Arial" w:cs="Arial"/>
      <w:sz w:val="20"/>
      <w:szCs w:val="20"/>
    </w:rPr>
  </w:style>
  <w:style w:type="paragraph" w:styleId="Xl24">
    <w:name w:val="xl24"/>
    <w:basedOn w:val="Normal"/>
    <w:qFormat/>
    <w:pPr>
      <w:pBdr>
        <w:top w:val="single" w:sz="4" w:space="0" w:color="000000"/>
        <w:left w:val="single" w:sz="4" w:space="0" w:color="000000"/>
        <w:bottom w:val="single" w:sz="4" w:space="0" w:color="000000"/>
        <w:right w:val="single" w:sz="4" w:space="0" w:color="000000"/>
      </w:pBdr>
      <w:spacing w:before="280" w:after="280"/>
      <w:jc w:val="center"/>
    </w:pPr>
    <w:rPr/>
  </w:style>
  <w:style w:type="paragraph" w:styleId="Xl25">
    <w:name w:val="xl25"/>
    <w:basedOn w:val="Normal"/>
    <w:qFormat/>
    <w:pPr>
      <w:pBdr>
        <w:top w:val="single" w:sz="4" w:space="0" w:color="000000"/>
        <w:left w:val="single" w:sz="4" w:space="0" w:color="000000"/>
        <w:bottom w:val="single" w:sz="4" w:space="0" w:color="000000"/>
        <w:right w:val="single" w:sz="4" w:space="0" w:color="000000"/>
      </w:pBdr>
      <w:spacing w:before="280" w:after="280"/>
      <w:jc w:val="center"/>
    </w:pPr>
    <w:rPr/>
  </w:style>
  <w:style w:type="paragraph" w:styleId="Xl26">
    <w:name w:val="xl26"/>
    <w:basedOn w:val="Normal"/>
    <w:qFormat/>
    <w:pPr>
      <w:pBdr>
        <w:top w:val="single" w:sz="4" w:space="0" w:color="000000"/>
        <w:left w:val="single" w:sz="4" w:space="0" w:color="000000"/>
        <w:bottom w:val="single" w:sz="4" w:space="0" w:color="000000"/>
        <w:right w:val="single" w:sz="4" w:space="0" w:color="000000"/>
      </w:pBdr>
      <w:spacing w:before="280" w:after="280"/>
    </w:pPr>
    <w:rPr/>
  </w:style>
  <w:style w:type="paragraph" w:styleId="Xl27">
    <w:name w:val="xl27"/>
    <w:basedOn w:val="Normal"/>
    <w:qFormat/>
    <w:pPr>
      <w:pBdr>
        <w:top w:val="single" w:sz="4" w:space="0" w:color="000000"/>
        <w:left w:val="single" w:sz="4" w:space="0" w:color="000000"/>
        <w:bottom w:val="single" w:sz="4" w:space="0" w:color="000000"/>
        <w:right w:val="single" w:sz="4" w:space="0" w:color="000000"/>
      </w:pBdr>
      <w:spacing w:before="280" w:after="280"/>
      <w:jc w:val="center"/>
    </w:pPr>
    <w:rPr/>
  </w:style>
  <w:style w:type="paragraph" w:styleId="Xl28">
    <w:name w:val="xl28"/>
    <w:basedOn w:val="Normal"/>
    <w:qFormat/>
    <w:pPr>
      <w:pBdr>
        <w:top w:val="single" w:sz="4" w:space="0" w:color="000000"/>
        <w:left w:val="single" w:sz="4" w:space="0" w:color="000000"/>
        <w:bottom w:val="single" w:sz="4" w:space="0" w:color="000000"/>
        <w:right w:val="single" w:sz="4" w:space="0" w:color="000000"/>
      </w:pBdr>
      <w:spacing w:before="280" w:after="280"/>
      <w:jc w:val="center"/>
    </w:pPr>
    <w:rPr/>
  </w:style>
  <w:style w:type="paragraph" w:styleId="Xl29">
    <w:name w:val="xl29"/>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styleId="Xl30">
    <w:name w:val="xl30"/>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styleId="Xl31">
    <w:name w:val="xl31"/>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32">
    <w:name w:val="xl32"/>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styleId="Xl33">
    <w:name w:val="xl33"/>
    <w:basedOn w:val="Normal"/>
    <w:qFormat/>
    <w:pPr>
      <w:pBdr>
        <w:top w:val="single" w:sz="4" w:space="0" w:color="000000"/>
        <w:left w:val="single" w:sz="4" w:space="0" w:color="000000"/>
        <w:bottom w:val="single" w:sz="4" w:space="0" w:color="000000"/>
        <w:right w:val="single" w:sz="4" w:space="0" w:color="000000"/>
      </w:pBdr>
      <w:spacing w:before="280" w:after="280"/>
      <w:jc w:val="center"/>
    </w:pPr>
    <w:rPr/>
  </w:style>
  <w:style w:type="paragraph" w:styleId="Xl34">
    <w:name w:val="xl34"/>
    <w:basedOn w:val="Normal"/>
    <w:qFormat/>
    <w:pPr>
      <w:pBdr>
        <w:top w:val="single" w:sz="4" w:space="0" w:color="000000"/>
        <w:left w:val="single" w:sz="4" w:space="0" w:color="000000"/>
        <w:bottom w:val="single" w:sz="4" w:space="0" w:color="000000"/>
        <w:right w:val="single" w:sz="4" w:space="0" w:color="000000"/>
      </w:pBdr>
      <w:shd w:val="clear" w:fill="FFFFFF"/>
      <w:spacing w:before="280" w:after="280"/>
    </w:pPr>
    <w:rPr>
      <w:rFonts w:ascii="Arial" w:hAnsi="Arial" w:cs="Arial"/>
    </w:rPr>
  </w:style>
  <w:style w:type="paragraph" w:styleId="Xl35">
    <w:name w:val="xl35"/>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styleId="Xl36">
    <w:name w:val="xl36"/>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37">
    <w:name w:val="xl37"/>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i/>
      <w:iCs/>
    </w:rPr>
  </w:style>
  <w:style w:type="paragraph" w:styleId="Xl38">
    <w:name w:val="xl38"/>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styleId="Xl39">
    <w:name w:val="xl39"/>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40">
    <w:name w:val="xl40"/>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41">
    <w:name w:val="xl41"/>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42">
    <w:name w:val="xl42"/>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43">
    <w:name w:val="xl43"/>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44">
    <w:name w:val="xl44"/>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rPr>
  </w:style>
  <w:style w:type="paragraph" w:styleId="Xl45">
    <w:name w:val="xl45"/>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styleId="Xl46">
    <w:name w:val="xl46"/>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styleId="Xl47">
    <w:name w:val="xl47"/>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styleId="Xl48">
    <w:name w:val="xl48"/>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styleId="Xl49">
    <w:name w:val="xl49"/>
    <w:basedOn w:val="Normal"/>
    <w:qFormat/>
    <w:pPr>
      <w:pBdr>
        <w:top w:val="single" w:sz="4" w:space="0" w:color="000000"/>
        <w:left w:val="single" w:sz="4" w:space="0" w:color="000000"/>
        <w:bottom w:val="single" w:sz="4" w:space="0" w:color="000000"/>
        <w:right w:val="single" w:sz="4" w:space="0" w:color="000000"/>
      </w:pBdr>
      <w:shd w:val="clear" w:fill="FFFFFF"/>
      <w:spacing w:before="280" w:after="280"/>
      <w:jc w:val="center"/>
    </w:pPr>
    <w:rPr>
      <w:rFonts w:ascii="Arial" w:hAnsi="Arial" w:cs="Arial"/>
      <w:b/>
      <w:bCs/>
    </w:rPr>
  </w:style>
  <w:style w:type="paragraph" w:styleId="Xl50">
    <w:name w:val="xl50"/>
    <w:basedOn w:val="Normal"/>
    <w:qFormat/>
    <w:pPr>
      <w:pBdr>
        <w:top w:val="single" w:sz="4" w:space="0" w:color="000000"/>
        <w:left w:val="single" w:sz="4" w:space="0" w:color="000000"/>
        <w:bottom w:val="single" w:sz="4" w:space="0" w:color="000000"/>
        <w:right w:val="single" w:sz="4" w:space="0" w:color="000000"/>
      </w:pBdr>
      <w:shd w:val="clear" w:fill="FFFFFF"/>
      <w:spacing w:before="280" w:after="280"/>
    </w:pPr>
    <w:rPr>
      <w:rFonts w:ascii="Arial" w:hAnsi="Arial" w:cs="Arial"/>
    </w:rPr>
  </w:style>
  <w:style w:type="paragraph" w:styleId="Xl51">
    <w:name w:val="xl51"/>
    <w:basedOn w:val="Normal"/>
    <w:qFormat/>
    <w:pPr>
      <w:pBdr>
        <w:top w:val="single" w:sz="4" w:space="0" w:color="000000"/>
        <w:left w:val="single" w:sz="4" w:space="0" w:color="000000"/>
        <w:bottom w:val="single" w:sz="4" w:space="0" w:color="000000"/>
        <w:right w:val="single" w:sz="4" w:space="0" w:color="000000"/>
      </w:pBdr>
      <w:shd w:val="clear" w:fill="FFFFFF"/>
      <w:spacing w:before="280" w:after="280"/>
      <w:jc w:val="center"/>
    </w:pPr>
    <w:rPr>
      <w:rFonts w:ascii="Arial" w:hAnsi="Arial" w:cs="Arial"/>
    </w:rPr>
  </w:style>
  <w:style w:type="paragraph" w:styleId="Xl52">
    <w:name w:val="xl52"/>
    <w:basedOn w:val="Normal"/>
    <w:qFormat/>
    <w:pPr>
      <w:pBdr>
        <w:top w:val="single" w:sz="4" w:space="0" w:color="000000"/>
        <w:left w:val="single" w:sz="4" w:space="0" w:color="000000"/>
        <w:bottom w:val="single" w:sz="4" w:space="0" w:color="000000"/>
        <w:right w:val="single" w:sz="4" w:space="0" w:color="000000"/>
      </w:pBdr>
      <w:shd w:val="clear" w:fill="FFFFFF"/>
      <w:spacing w:before="280" w:after="280"/>
      <w:jc w:val="center"/>
    </w:pPr>
    <w:rPr>
      <w:rFonts w:ascii="Arial" w:hAnsi="Arial" w:cs="Arial"/>
    </w:rPr>
  </w:style>
  <w:style w:type="paragraph" w:styleId="Xl53">
    <w:name w:val="xl53"/>
    <w:basedOn w:val="Normal"/>
    <w:qFormat/>
    <w:pPr>
      <w:pBdr>
        <w:top w:val="single" w:sz="4" w:space="0" w:color="000000"/>
        <w:left w:val="single" w:sz="4" w:space="0" w:color="000000"/>
        <w:bottom w:val="single" w:sz="4" w:space="0" w:color="000000"/>
        <w:right w:val="single" w:sz="4" w:space="0" w:color="000000"/>
      </w:pBdr>
      <w:shd w:val="clear" w:fill="FFFFFF"/>
      <w:spacing w:before="280" w:after="280"/>
      <w:jc w:val="center"/>
    </w:pPr>
    <w:rPr>
      <w:rFonts w:ascii="Arial" w:hAnsi="Arial" w:cs="Arial"/>
      <w:b/>
      <w:bCs/>
    </w:rPr>
  </w:style>
  <w:style w:type="paragraph" w:styleId="Xl54">
    <w:name w:val="xl54"/>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styleId="Xl55">
    <w:name w:val="xl55"/>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styleId="Xl56">
    <w:name w:val="xl56"/>
    <w:basedOn w:val="Normal"/>
    <w:qFormat/>
    <w:pPr>
      <w:spacing w:before="280" w:after="280"/>
      <w:jc w:val="center"/>
    </w:pPr>
    <w:rPr>
      <w:rFonts w:ascii="Arial" w:hAnsi="Arial" w:cs="Arial"/>
      <w:b/>
      <w:bCs/>
    </w:rPr>
  </w:style>
  <w:style w:type="paragraph" w:styleId="Xl57">
    <w:name w:val="xl57"/>
    <w:basedOn w:val="Normal"/>
    <w:qFormat/>
    <w:pPr>
      <w:pBdr>
        <w:bottom w:val="single" w:sz="4" w:space="0" w:color="000000"/>
      </w:pBdr>
      <w:spacing w:before="280" w:after="280"/>
      <w:jc w:val="center"/>
    </w:pPr>
    <w:rPr>
      <w:rFonts w:ascii="Arial" w:hAnsi="Arial" w:cs="Arial"/>
      <w:b/>
      <w:bCs/>
    </w:rPr>
  </w:style>
  <w:style w:type="paragraph" w:styleId="Xl58">
    <w:name w:val="xl58"/>
    <w:basedOn w:val="Normal"/>
    <w:qFormat/>
    <w:pPr>
      <w:pBdr>
        <w:top w:val="single" w:sz="4" w:space="0" w:color="000000"/>
        <w:left w:val="single" w:sz="4" w:space="0" w:color="000000"/>
        <w:bottom w:val="single" w:sz="4" w:space="0" w:color="000000"/>
        <w:right w:val="single" w:sz="4" w:space="0" w:color="000000"/>
      </w:pBdr>
      <w:spacing w:before="280" w:after="280"/>
      <w:jc w:val="center"/>
    </w:pPr>
    <w:rPr/>
  </w:style>
  <w:style w:type="paragraph" w:styleId="Xl59">
    <w:name w:val="xl59"/>
    <w:basedOn w:val="Normal"/>
    <w:qFormat/>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i/>
      <w:iCs/>
    </w:rPr>
  </w:style>
  <w:style w:type="paragraph" w:styleId="Xl60">
    <w:name w:val="xl60"/>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styleId="Xl61">
    <w:name w:val="xl61"/>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styleId="Xl62">
    <w:name w:val="xl62"/>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styleId="Xl63">
    <w:name w:val="xl63"/>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i/>
      <w:iCs/>
      <w:sz w:val="22"/>
      <w:szCs w:val="22"/>
    </w:rPr>
  </w:style>
  <w:style w:type="paragraph" w:styleId="Xl64">
    <w:name w:val="xl64"/>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styleId="117">
    <w:name w:val="Обычный (веб)1"/>
    <w:basedOn w:val="Normal"/>
    <w:qFormat/>
    <w:pPr>
      <w:ind w:firstLine="375" w:left="0" w:right="0"/>
    </w:pPr>
    <w:rPr>
      <w:sz w:val="20"/>
      <w:szCs w:val="20"/>
    </w:rPr>
  </w:style>
  <w:style w:type="paragraph" w:styleId="Style41">
    <w:name w:val="Style4"/>
    <w:basedOn w:val="Normal"/>
    <w:qFormat/>
    <w:pPr>
      <w:widowControl w:val="false"/>
      <w:spacing w:lineRule="exact" w:line="274"/>
    </w:pPr>
    <w:rPr/>
  </w:style>
  <w:style w:type="paragraph" w:styleId="38">
    <w:name w:val="Знак Знак3 Знак"/>
    <w:basedOn w:val="Normal"/>
    <w:qFormat/>
    <w:pPr>
      <w:spacing w:before="280" w:after="280"/>
    </w:pPr>
    <w:rPr>
      <w:rFonts w:ascii="Tahoma" w:hAnsi="Tahoma" w:cs="Tahoma"/>
      <w:sz w:val="20"/>
      <w:szCs w:val="20"/>
      <w:lang w:val="en-US"/>
    </w:rPr>
  </w:style>
  <w:style w:type="paragraph" w:styleId="118">
    <w:name w:val="марк список 1"/>
    <w:basedOn w:val="Normal"/>
    <w:qFormat/>
    <w:pPr>
      <w:numPr>
        <w:ilvl w:val="0"/>
        <w:numId w:val="2"/>
      </w:numPr>
      <w:spacing w:before="120" w:after="120"/>
      <w:jc w:val="both"/>
    </w:pPr>
    <w:rPr>
      <w:szCs w:val="20"/>
    </w:rPr>
  </w:style>
  <w:style w:type="paragraph" w:styleId="119">
    <w:name w:val="нум список 1"/>
    <w:basedOn w:val="118"/>
    <w:qFormat/>
    <w:pPr>
      <w:numPr>
        <w:ilvl w:val="0"/>
        <w:numId w:val="3"/>
      </w:numPr>
    </w:pPr>
    <w:rPr/>
  </w:style>
  <w:style w:type="paragraph" w:styleId="Style36">
    <w:name w:val="Название проектного документа"/>
    <w:basedOn w:val="Normal"/>
    <w:qFormat/>
    <w:pPr>
      <w:widowControl w:val="false"/>
      <w:ind w:hanging="0" w:left="1701" w:right="0"/>
      <w:jc w:val="center"/>
    </w:pPr>
    <w:rPr>
      <w:rFonts w:ascii="Arial" w:hAnsi="Arial" w:cs="Arial"/>
      <w:b/>
      <w:bCs/>
      <w:color w:val="000080"/>
      <w:sz w:val="32"/>
      <w:szCs w:val="20"/>
    </w:rPr>
  </w:style>
  <w:style w:type="paragraph" w:styleId="Style37">
    <w:name w:val="основной текст документа"/>
    <w:basedOn w:val="Normal"/>
    <w:qFormat/>
    <w:pPr>
      <w:spacing w:before="120" w:after="120"/>
      <w:jc w:val="both"/>
    </w:pPr>
    <w:rPr>
      <w:szCs w:val="20"/>
    </w:rPr>
  </w:style>
  <w:style w:type="paragraph" w:styleId="Style38">
    <w:name w:val="Без интервала"/>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20">
    <w:name w:val="Абзац списка1"/>
    <w:basedOn w:val="Normal"/>
    <w:qFormat/>
    <w:pPr>
      <w:spacing w:lineRule="auto" w:line="276" w:before="0" w:after="200"/>
      <w:ind w:hanging="0" w:left="720" w:right="0"/>
    </w:pPr>
    <w:rPr>
      <w:rFonts w:ascii="Calibri" w:hAnsi="Calibri" w:cs="Calibri"/>
      <w:sz w:val="22"/>
      <w:szCs w:val="22"/>
    </w:rPr>
  </w:style>
  <w:style w:type="paragraph" w:styleId="Dgrey">
    <w:name w:val="dgrey"/>
    <w:basedOn w:val="Normal"/>
    <w:qFormat/>
    <w:pPr>
      <w:spacing w:before="280" w:after="280"/>
    </w:pPr>
    <w:rPr>
      <w:rFonts w:ascii="Arial Unicode MS" w:hAnsi="Arial Unicode MS" w:eastAsia="Arial Unicode MS" w:cs="Arial Unicode MS"/>
      <w:color w:val="333333"/>
    </w:rPr>
  </w:style>
  <w:style w:type="paragraph" w:styleId="Style101">
    <w:name w:val="Style10"/>
    <w:basedOn w:val="Normal"/>
    <w:qFormat/>
    <w:pPr>
      <w:widowControl w:val="false"/>
      <w:suppressAutoHyphens w:val="true"/>
      <w:spacing w:lineRule="exact" w:line="278"/>
      <w:ind w:firstLine="542" w:left="0" w:right="0"/>
      <w:jc w:val="both"/>
    </w:pPr>
    <w:rPr>
      <w:rFonts w:eastAsia="Arial Unicode MS"/>
      <w:kern w:val="2"/>
    </w:rPr>
  </w:style>
  <w:style w:type="paragraph" w:styleId="ConsPlusTitlePage">
    <w:name w:val="ConsPlusTitlePage"/>
    <w:qFormat/>
    <w:pPr>
      <w:widowControl w:val="false"/>
      <w:suppressAutoHyphens w:val="true"/>
      <w:bidi w:val="0"/>
      <w:spacing w:before="0" w:after="0"/>
      <w:jc w:val="left"/>
    </w:pPr>
    <w:rPr>
      <w:rFonts w:ascii="Tahoma" w:hAnsi="Tahoma" w:eastAsia="Times New Roman" w:cs="Tahoma"/>
      <w:color w:val="auto"/>
      <w:kern w:val="0"/>
      <w:sz w:val="20"/>
      <w:szCs w:val="20"/>
      <w:lang w:val="ru-RU" w:eastAsia="zh-CN" w:bidi="ar-SA"/>
    </w:rPr>
  </w:style>
  <w:style w:type="paragraph" w:styleId="Style51">
    <w:name w:val="Style5"/>
    <w:basedOn w:val="Normal"/>
    <w:qFormat/>
    <w:pPr>
      <w:widowControl w:val="false"/>
      <w:spacing w:lineRule="exact" w:line="275"/>
      <w:ind w:firstLine="590" w:left="0" w:right="0"/>
      <w:jc w:val="both"/>
    </w:pPr>
    <w:rPr/>
  </w:style>
  <w:style w:type="paragraph" w:styleId="Style39">
    <w:name w:val="Содержимое врезки"/>
    <w:basedOn w:val="Normal"/>
    <w:qFormat/>
    <w:pPr/>
    <w:rPr/>
  </w:style>
  <w:style w:type="paragraph" w:styleId="Style40">
    <w:name w:val="Содержимое таблицы"/>
    <w:basedOn w:val="Normal"/>
    <w:qFormat/>
    <w:pPr>
      <w:suppressLineNumbers/>
    </w:pPr>
    <w:rPr/>
  </w:style>
  <w:style w:type="paragraph" w:styleId="Style42">
    <w:name w:val="Заголовок таблицы"/>
    <w:basedOn w:val="Style40"/>
    <w:qFormat/>
    <w:pPr>
      <w:suppressLineNumbers/>
      <w:jc w:val="center"/>
    </w:pPr>
    <w:rPr>
      <w:b/>
      <w:bCs/>
    </w:rPr>
  </w:style>
  <w:style w:type="paragraph" w:styleId="BodyText3">
    <w:name w:val="Body Text 3"/>
    <w:basedOn w:val="Normal"/>
    <w:qFormat/>
    <w:pPr>
      <w:jc w:val="center"/>
    </w:pPr>
    <w:rPr>
      <w:sz w:val="20"/>
      <w:szCs w:val="20"/>
    </w:rPr>
  </w:style>
  <w:style w:type="paragraph" w:styleId="ConsPlusCell">
    <w:name w:val="ConsPlusCell"/>
    <w:qFormat/>
    <w:pPr>
      <w:widowControl/>
      <w:suppressAutoHyphens w:val="true"/>
      <w:bidi w:val="0"/>
      <w:spacing w:before="0" w:after="0"/>
      <w:jc w:val="left"/>
    </w:pPr>
    <w:rPr>
      <w:rFonts w:ascii="Arial" w:hAnsi="Arial" w:eastAsia="Times New Roman" w:cs="Arial"/>
      <w:color w:val="auto"/>
      <w:kern w:val="0"/>
      <w:sz w:val="20"/>
      <w:szCs w:val="20"/>
      <w:lang w:val="ru-RU" w:eastAsia="zh-CN" w:bidi="ar-SA"/>
    </w:rPr>
  </w:style>
  <w:style w:type="paragraph" w:styleId="EndnoteText">
    <w:name w:val="Endnote Text"/>
    <w:basedOn w:val="Normal"/>
    <w:pPr/>
    <w:rPr>
      <w:sz w:val="20"/>
      <w:szCs w:val="20"/>
    </w:rPr>
  </w:style>
  <w:style w:type="paragraph" w:styleId="FootnoteText">
    <w:name w:val="Footnote Text"/>
    <w:basedOn w:val="Normal"/>
    <w:pPr/>
    <w:rPr>
      <w:sz w:val="20"/>
      <w:szCs w:val="20"/>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Bodytext4">
    <w:name w:val="Body text (4)"/>
    <w:basedOn w:val="Normal"/>
    <w:qFormat/>
    <w:pPr>
      <w:shd w:val="clear" w:fill="FFFFFF"/>
      <w:suppressAutoHyphens w:val="true"/>
      <w:spacing w:lineRule="exact" w:line="230"/>
    </w:pPr>
    <w:rPr>
      <w:rFonts w:ascii="Calibri" w:hAnsi="Calibri" w:eastAsia="Calibri" w:cs="Calibri"/>
      <w:sz w:val="19"/>
      <w:szCs w:val="19"/>
    </w:rPr>
  </w:style>
  <w:style w:type="paragraph" w:styleId="210">
    <w:name w:val="Основной текст (2)"/>
    <w:basedOn w:val="Normal"/>
    <w:qFormat/>
    <w:pPr>
      <w:widowControl w:val="false"/>
      <w:shd w:val="clear" w:fill="FFFFFF"/>
      <w:spacing w:lineRule="exact" w:line="480" w:before="0" w:after="780"/>
      <w:jc w:val="center"/>
    </w:pPr>
    <w:rPr>
      <w:sz w:val="28"/>
      <w:szCs w:val="28"/>
    </w:rPr>
  </w:style>
  <w:style w:type="paragraph" w:styleId="512">
    <w:name w:val="Список 51"/>
    <w:basedOn w:val="Normal"/>
    <w:qFormat/>
    <w:pPr>
      <w:ind w:hanging="283" w:left="1415" w:right="0"/>
    </w:pPr>
    <w:rPr/>
  </w:style>
  <w:style w:type="paragraph" w:styleId="412">
    <w:name w:val="Список 41"/>
    <w:basedOn w:val="Normal"/>
    <w:qFormat/>
    <w:pPr>
      <w:ind w:hanging="283" w:left="1132" w:right="0"/>
    </w:pPr>
    <w:rPr/>
  </w:style>
  <w:style w:type="paragraph" w:styleId="314">
    <w:name w:val="Список 31"/>
    <w:basedOn w:val="List"/>
    <w:qFormat/>
    <w:pPr>
      <w:tabs>
        <w:tab w:val="clear" w:pos="708"/>
        <w:tab w:val="left" w:pos="1080" w:leader="none"/>
      </w:tabs>
      <w:ind w:hanging="360" w:left="1080" w:right="0"/>
      <w:jc w:val="both"/>
    </w:pPr>
    <w:rPr>
      <w:spacing w:val="-5"/>
      <w:sz w:val="24"/>
      <w:szCs w:val="24"/>
    </w:rPr>
  </w:style>
  <w:style w:type="paragraph" w:styleId="215">
    <w:name w:val="Список 21"/>
    <w:basedOn w:val="Normal"/>
    <w:qFormat/>
    <w:pPr>
      <w:ind w:hanging="283" w:left="566" w:right="0"/>
    </w:pPr>
    <w:rPr/>
  </w:style>
  <w:style w:type="paragraph" w:styleId="44">
    <w:name w:val="Название объекта4"/>
    <w:basedOn w:val="Normal"/>
    <w:qFormat/>
    <w:pPr>
      <w:suppressLineNumbers/>
      <w:spacing w:before="120" w:after="120"/>
    </w:pPr>
    <w:rPr>
      <w:rFonts w:cs="Arial"/>
      <w:i/>
      <w:iCs/>
      <w:sz w:val="24"/>
      <w:szCs w:val="24"/>
    </w:rPr>
  </w:style>
  <w:style w:type="paragraph" w:styleId="45">
    <w:name w:val="Указатель4"/>
    <w:basedOn w:val="Normal"/>
    <w:qFormat/>
    <w:pPr>
      <w:suppressLineNumbers/>
    </w:pPr>
    <w:rPr>
      <w:rFonts w:cs="Mangal"/>
    </w:rPr>
  </w:style>
  <w:style w:type="paragraph" w:styleId="54">
    <w:name w:val="Название объекта5"/>
    <w:basedOn w:val="Normal"/>
    <w:qFormat/>
    <w:pPr>
      <w:suppressLineNumbers/>
      <w:spacing w:before="120" w:after="120"/>
    </w:pPr>
    <w:rPr>
      <w:rFonts w:cs="Mangal"/>
      <w:i/>
      <w:iCs/>
      <w:sz w:val="24"/>
      <w:szCs w:val="24"/>
    </w:rPr>
  </w:style>
  <w:style w:type="paragraph" w:styleId="55">
    <w:name w:val="Указатель5"/>
    <w:basedOn w:val="Normal"/>
    <w:qFormat/>
    <w:pPr>
      <w:suppressLineNumbers/>
    </w:pPr>
    <w:rPr>
      <w:rFonts w:cs="Mangal"/>
    </w:rPr>
  </w:style>
  <w:style w:type="paragraph" w:styleId="65">
    <w:name w:val="Название объекта6"/>
    <w:basedOn w:val="Normal"/>
    <w:qFormat/>
    <w:pPr>
      <w:suppressLineNumbers/>
      <w:spacing w:before="120" w:after="120"/>
    </w:pPr>
    <w:rPr>
      <w:rFonts w:cs="Mangal"/>
      <w:i/>
      <w:iCs/>
      <w:sz w:val="24"/>
      <w:szCs w:val="24"/>
    </w:rPr>
  </w:style>
  <w:style w:type="paragraph" w:styleId="66">
    <w:name w:val="Указатель6"/>
    <w:basedOn w:val="Normal"/>
    <w:qFormat/>
    <w:pPr>
      <w:suppressLineNumbers/>
    </w:pPr>
    <w:rPr>
      <w:rFonts w:cs="Arial"/>
    </w:rPr>
  </w:style>
  <w:style w:type="paragraph" w:styleId="75">
    <w:name w:val="Название объекта7"/>
    <w:basedOn w:val="Normal"/>
    <w:qFormat/>
    <w:pPr>
      <w:suppressLineNumbers/>
      <w:spacing w:before="120" w:after="120"/>
    </w:pPr>
    <w:rPr>
      <w:rFonts w:cs="Arial"/>
      <w:i/>
      <w:iCs/>
      <w:sz w:val="24"/>
      <w:szCs w:val="24"/>
    </w:rPr>
  </w:style>
  <w:style w:type="paragraph" w:styleId="76">
    <w:name w:val="Указатель7"/>
    <w:basedOn w:val="Normal"/>
    <w:qFormat/>
    <w:pPr>
      <w:suppressLineNumbers/>
    </w:pPr>
    <w:rPr>
      <w:rFonts w:cs="Arial"/>
      <w:lang w:val="zxx" w:bidi="zxx"/>
    </w:rPr>
  </w:style>
  <w:style w:type="paragraph" w:styleId="83">
    <w:name w:val="Название объекта8"/>
    <w:basedOn w:val="Normal"/>
    <w:qFormat/>
    <w:pPr>
      <w:suppressLineNumbers/>
      <w:spacing w:before="120" w:after="120"/>
    </w:pPr>
    <w:rPr>
      <w:rFonts w:cs="Arial"/>
      <w:i/>
      <w:iCs/>
      <w:sz w:val="24"/>
      <w:szCs w:val="24"/>
    </w:rPr>
  </w:style>
  <w:style w:type="paragraph" w:styleId="84">
    <w:name w:val="Указатель8"/>
    <w:basedOn w:val="Normal"/>
    <w:qFormat/>
    <w:pPr>
      <w:suppressLineNumbers/>
    </w:pPr>
    <w:rPr>
      <w:rFonts w:cs="Arial"/>
      <w:lang w:val="zxx" w:bidi="zxx"/>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653FF5B20CDC58A9D45918348E18CFC257000EC18379CBA07CAF96C9B1FDDFA1A55E5DA0A1D9F18F4FBFEED8F7RAfDK" TargetMode="External"/><Relationship Id="rId4" Type="http://schemas.openxmlformats.org/officeDocument/2006/relationships/hyperlink" Target="consultantplus://offline/ref=653FF5B20CDC58A9D45918348E18CFC257000EC18379CBA07CAF96C9B1FDDFA1A55E5DA0A1D9F18F4FBFEED8F7RAfDK" TargetMode="External"/><Relationship Id="rId5" Type="http://schemas.openxmlformats.org/officeDocument/2006/relationships/hyperlink" Target="consultantplus://offline/ref=0BCEAD9E58E2A84DDFD3718CB6A8DF8B5DEE19E0479670C78A67461AA5846340C5032A26F3220967C4B3F729CER9GBK" TargetMode="External"/><Relationship Id="rId6" Type="http://schemas.openxmlformats.org/officeDocument/2006/relationships/hyperlink" Target="http://mfc.volganet.ru/" TargetMode="External"/><Relationship Id="rId7" Type="http://schemas.openxmlformats.org/officeDocument/2006/relationships/hyperlink" Target="http://www.gosuslugi.ru/" TargetMode="External"/><Relationship Id="rId8" Type="http://schemas.openxmlformats.org/officeDocument/2006/relationships/hyperlink" Target="consultantplus://offline/ref=F6363110F9D2FBDCEEAD3A939DAA4173ACC1EE5D5669DA2762E75D6989V3A6N" TargetMode="External"/><Relationship Id="rId9" Type="http://schemas.openxmlformats.org/officeDocument/2006/relationships/hyperlink" Target="https://login.consultant.ru/link/?date=02.02.2021&amp;rnd=3710536ACCD3A3E46914D545ABFE69FE" TargetMode="External"/><Relationship Id="rId10" Type="http://schemas.openxmlformats.org/officeDocument/2006/relationships/hyperlink" Target="consultantplus://offline/ref=A0EE72D6BA9BBC4F333BCFE0CD2F4557C3F2478C9E7E86A3C8E456E75769E19823F5F31AB4808A027AF14AAFE2KCy6I" TargetMode="External"/><Relationship Id="rId11" Type="http://schemas.openxmlformats.org/officeDocument/2006/relationships/hyperlink" Target="consultantplus://offline/ref=A0EE72D6BA9BBC4F333BCFE0CD2F4557C3F2478C9E7E86A3C8E456E75769E19823F5F31AB4808A027AF14AAFE2KCy6I" TargetMode="External"/><Relationship Id="rId12" Type="http://schemas.openxmlformats.org/officeDocument/2006/relationships/hyperlink" Target="consultantplus://offline/ref=FB5E41B2C4BCCF88797B86D5166C6985C3B5164A64D6D1ADFAFD1102D9A0EC00B3D9D1FF779033E432B7999C983FF309B14C22E14428DF55N4xAM" TargetMode="External"/><Relationship Id="rId13" Type="http://schemas.openxmlformats.org/officeDocument/2006/relationships/hyperlink" Target="consultantplus://offline/ref=FB5E41B2C4BCCF88797B86D5166C6985C3B5164A64D6D1ADFAFD1102D9A0EC00B3D9D1FF779033E731B7999C983FF309B14C22E14428DF55N4xAM" TargetMode="External"/><Relationship Id="rId14" Type="http://schemas.openxmlformats.org/officeDocument/2006/relationships/hyperlink" Target="consultantplus://offline/ref=FB5E41B2C4BCCF88797B86D5166C6985C2BA174F68DED1ADFAFD1102D9A0EC00B3D9D1FF779032E031B7999C983FF309B14C22E14428DF55N4xAM" TargetMode="External"/><Relationship Id="rId15" Type="http://schemas.openxmlformats.org/officeDocument/2006/relationships/hyperlink" Target="consultantplus://offline/ref=FB5E41B2C4BCCF88797B86D5166C6985C2BA174F68DED1ADFAFD1102D9A0EC00B3D9D1FF779032E030B7999C983FF309B14C22E14428DF55N4xAM" TargetMode="External"/><Relationship Id="rId16" Type="http://schemas.openxmlformats.org/officeDocument/2006/relationships/hyperlink" Target="consultantplus://offline/ref=FB5E41B2C4BCCF88797B86D5166C6985C4B3184864DED1ADFAFD1102D9A0EC00B3D9D1FF779033E731B7999C983FF309B14C22E14428DF55N4xAM" TargetMode="External"/><Relationship Id="rId17" Type="http://schemas.openxmlformats.org/officeDocument/2006/relationships/hyperlink" Target="consultantplus://offline/ref=FB5E41B2C4BCCF88797B86D5166C6985C2B2104C61D1D1ADFAFD1102D9A0EC00B3D9D1FF779033E733B7999C983FF309B14C22E14428DF55N4xAM" TargetMode="External"/><Relationship Id="rId18" Type="http://schemas.openxmlformats.org/officeDocument/2006/relationships/hyperlink" Target="consultantplus://offline/ref=FB5E41B2C4BCCF88797B86D5166C6985C2BA174F68DED1ADFAFD1102D9A0EC00B3D9D1FF779032E037B7999C983FF309B14C22E14428DF55N4xAM" TargetMode="External"/><Relationship Id="rId19" Type="http://schemas.openxmlformats.org/officeDocument/2006/relationships/hyperlink" Target="consultantplus://offline/ref=FB5E41B2C4BCCF88797B86D5166C6985C4B6164A69D1D1ADFAFD1102D9A0EC00B3D9D1FF779036EE36B7999C983FF309B14C22E14428DF55N4xAM" TargetMode="External"/><Relationship Id="rId20" Type="http://schemas.openxmlformats.org/officeDocument/2006/relationships/hyperlink" Target="consultantplus://offline/ref=FB5E41B2C4BCCF88797B86D5166C6985C4B6164A69D1D1ADFAFD1102D9A0EC00B3D9D1FF759231ED67ED8998D16BF616B9573CE65A28NDxCM" TargetMode="External"/><Relationship Id="rId21" Type="http://schemas.openxmlformats.org/officeDocument/2006/relationships/hyperlink" Target="consultantplus://offline/ref=7AD495BC8BD81B8169B0D05641E245FB79636806453408860307D528D4D2A6889D07EDA2DFCB4137835052D05E4DB327B87E52BAF1FBA0EErC73M" TargetMode="External"/><Relationship Id="rId22" Type="http://schemas.openxmlformats.org/officeDocument/2006/relationships/hyperlink" Target="consultantplus://offline/ref=7AD495BC8BD81B8169B0D05641E245FB7C626E04443108860307D528D4D2A6888F07B5AEDEC35F368645048118r17BM" TargetMode="External"/><Relationship Id="rId23" Type="http://schemas.openxmlformats.org/officeDocument/2006/relationships/hyperlink" Target="consultantplus://offline/ref=7AD495BC8BD81B8169B0D05641E245FB79636806453408860307D528D4D2A6889D07EDA7DCC01567C70E0B801206BE23AE6252BDrE7CM" TargetMode="External"/><Relationship Id="rId24" Type="http://schemas.openxmlformats.org/officeDocument/2006/relationships/hyperlink" Target="consultantplus://offline/ref=249148FAD35570C2270EC080543B74E08CF474709DC6E071042952218294317A53E134721AD407F9601C6D64C9CE6FC65040CFDAF6D85B62T8C2N" TargetMode="External"/><Relationship Id="rId25" Type="http://schemas.openxmlformats.org/officeDocument/2006/relationships/hyperlink" Target="consultantplus://offline/ref=27606DC8C9B7247BFFDB9408FF6C74C9FC6465A1BA6C505B7EE3FE7F712A956D075064FF05B5F127E69504C1DACBD2B175ED0A77403FADC7q4sEL" TargetMode="External"/><Relationship Id="rId26" Type="http://schemas.openxmlformats.org/officeDocument/2006/relationships/hyperlink" Target="https://login.consultant.ru/link/?req=doc&amp;base=LAW&amp;n=454812&amp;dst=585" TargetMode="External"/><Relationship Id="rId27" Type="http://schemas.openxmlformats.org/officeDocument/2006/relationships/hyperlink" Target="../../../../Doronin.A/Desktop/consultantplus:/offline/ref=3EDECE97BF4BB806CFF89E7744FAC8B7FED539836A009FE982771A36AEEC99E2E255ECBA54F66DB43CECFF81D9BA9C3127FDA04BE6cBU4M" TargetMode="External"/><Relationship Id="rId28" Type="http://schemas.openxmlformats.org/officeDocument/2006/relationships/hyperlink" Target="../../../../Doronin.A/Desktop/consultantplus:/offline/ref=3EDECE97BF4BB806CFF89E7744FAC8B7FED539836A009FE982771A36AEEC99E2E255ECBA54F66DB43CECFF81D9BA9C3127FDA04BE6cBU4M" TargetMode="External"/><Relationship Id="rId29"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BD860DBFDAF1D86B1551C494AB53AAECD57F5CED2F4F7190FAE692E40D9D201D94D11FBA17480DB08t8H" TargetMode="External"/><Relationship Id="rId33" Type="http://schemas.openxmlformats.org/officeDocument/2006/relationships/hyperlink" Target="consultantplus://offline/ref=3BD860DBFDAF1D86B1551C494AB53AAECD57F5CED2F4F7190FAE692E40D9D201D94D11FBA17480DB08t8H" TargetMode="External"/><Relationship Id="rId34"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0601B11E1C67F5E6441BF6F77349B5B1E95H7U3O" TargetMode="External"/><Relationship Id="rId41" Type="http://schemas.openxmlformats.org/officeDocument/2006/relationships/hyperlink" Target="consultantplus://offline/ref=0DD3F52011E807A2BF22D95A60DC2557D9EF27B5C29923121822777D5776179B9F8B0D93691B19B093305F3804EB7C77359B581E8A7989BBH8U6O" TargetMode="External"/><Relationship Id="rId42" Type="http://schemas.openxmlformats.org/officeDocument/2006/relationships/hyperlink" Target="consultantplus://offline/ref=6E22BD7C4DF76CD4F2BAC246121A2A4D404725F3728915D9DD2596E0C58E667DFE383995599CD603Q449L" TargetMode="External"/><Relationship Id="rId43" Type="http://schemas.openxmlformats.org/officeDocument/2006/relationships/hyperlink" Target="consultantplus://offline/ref=6E22BD7C4DF76CD4F2BAC246121A2A4D404725F3728915D9DD2596E0C58E667DFE383995599CD603Q449L" TargetMode="External"/><Relationship Id="rId44"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54C7BE251B003FE089CCA06B72672BEED70257F39BEE2FAAD2980C8363A7B2A355A9BBB1F450840BA65154FA64D8FDA912074A9B0FEBBB6E27b3G" TargetMode="External"/><Relationship Id="rId46" Type="http://schemas.openxmlformats.org/officeDocument/2006/relationships/hyperlink" Target="consultantplus://offline/ref=C9C55DDAACFF0C967A10D80C717B6729DC40EE2192C625724EA215543B36BB7F0C847BBBC6831059FCF04E7EF2F0264903E821AE7FF64E57B2e6G" TargetMode="External"/><Relationship Id="rId47" Type="http://schemas.openxmlformats.org/officeDocument/2006/relationships/hyperlink" Target="consultantplus://offline/ref=B04A9DC9AD6E9A27F7342C305B710B0D86117220EE6E65706FAB0DAA9C54C400A37BF6A78E1EB568E82AF4ACA23762E5633F8B47354FCCB3e8f4G" TargetMode="External"/><Relationship Id="rId48" Type="http://schemas.openxmlformats.org/officeDocument/2006/relationships/hyperlink" Target="consultantplus://offline/ref=938F66B7088F2AE0CE87CE2E6758CE0A1909C10513173091FC04CDFB805EA86C8940ADFAB8EE2D00dDRAM" TargetMode="External"/><Relationship Id="rId49"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7E72189119333675861970A7AB9C0A0678948B8CAF5FC51F159D8F6CCBD88ED86AE41715382DD3C7XDc3M" TargetMode="External"/><Relationship Id="rId51" Type="http://schemas.openxmlformats.org/officeDocument/2006/relationships/hyperlink" Target="consultantplus://offline/ref=E49C6BF63A9DA14897C7D94375A94DD7B8BA45C058C06A5D35222C70E076484A52B3721216h8n4M" TargetMode="External"/><Relationship Id="rId52" Type="http://schemas.openxmlformats.org/officeDocument/2006/relationships/hyperlink" Target="consultantplus://offline/ref=E49C6BF63A9DA14897C7D94375A94DD7B8BA45C058C06A5D35222C70E076484A52B3721216h8n4M" TargetMode="External"/><Relationship Id="rId53" Type="http://schemas.openxmlformats.org/officeDocument/2006/relationships/hyperlink" Target="consultantplus://offline/ref=938F66B7088F2AE0CE87CE2E6758CE0A1909C10513173091FC04CDFB805EA86C8940ADFAB8EE2D00dDRAM" TargetMode="External"/><Relationship Id="rId54" Type="http://schemas.openxmlformats.org/officeDocument/2006/relationships/hyperlink" Target="consultantplus://offline/ref=D0B884A658943AE74DC1A0B4878C7075ABEEC83B6C9C56DD8962D1CCD35CC97F5EA22B844CF432EF7B6B98FD6FL0PBG" TargetMode="External"/><Relationship Id="rId55" Type="http://schemas.openxmlformats.org/officeDocument/2006/relationships/hyperlink" Target="consultantplus://offline/ref=D0B884A658943AE74DC1A0B4878C7075ABEEC83B639C56DD8962D1CCD35CC97F4CA2738B49F527BB2C31CFF06D002F60CFB3648AB5L7P0G" TargetMode="External"/><Relationship Id="rId56" Type="http://schemas.openxmlformats.org/officeDocument/2006/relationships/hyperlink" Target="consultantplus://offline/ref=D0B884A658943AE74DC1A0B4878C7075ABEEC83B639C56DD8962D1CCD35CC97F4CA2738B4AFD27BB2C31CFF06D002F60CFB3648AB5L7P0G" TargetMode="External"/><Relationship Id="rId57" Type="http://schemas.openxmlformats.org/officeDocument/2006/relationships/hyperlink" Target="consultantplus://offline/ref=D0B884A658943AE74DC1A0B4878C7075ABEEC83B639C56DD8962D1CCD35CC97F4CA2738B44F527BB2C31CFF06D002F60CFB3648AB5L7P0G" TargetMode="External"/><Relationship Id="rId58" Type="http://schemas.openxmlformats.org/officeDocument/2006/relationships/hyperlink" Target="consultantplus://offline/ref=D0B884A658943AE74DC1A0B4878C7075ABEEC83B639C56DD8962D1CCD35CC97F4CA2738B45FD27BB2C31CFF06D002F60CFB3648AB5L7P0G" TargetMode="External"/><Relationship Id="rId59" Type="http://schemas.openxmlformats.org/officeDocument/2006/relationships/hyperlink" Target="consultantplus://offline/ref=D0B884A658943AE74DC1A0B4878C7075ABEEC83B639C56DD8962D1CCD35CC97F4CA2738B45F527BB2C31CFF06D002F60CFB3648AB5L7P0G" TargetMode="External"/><Relationship Id="rId60" Type="http://schemas.openxmlformats.org/officeDocument/2006/relationships/hyperlink" Target="consultantplus://offline/ref=D0B884A658943AE74DC1A0B4878C7075ABEEC83B629156DD8962D1CCD35CC97F5EA22B844CF432EF7B6B98FD6FL0PBG" TargetMode="External"/><Relationship Id="rId61" Type="http://schemas.openxmlformats.org/officeDocument/2006/relationships/hyperlink" Target="consultantplus://offline/ref=D0B884A658943AE74DC1A0B4878C7075ABEEC83B629156DD8962D1CCD35CC97F5EA22B844CF432EF7B6B98FD6FL0PBG" TargetMode="External"/><Relationship Id="rId62" Type="http://schemas.openxmlformats.org/officeDocument/2006/relationships/numbering" Target="numbering.xml"/><Relationship Id="rId63" Type="http://schemas.openxmlformats.org/officeDocument/2006/relationships/fontTable" Target="fontTable.xml"/><Relationship Id="rId64" Type="http://schemas.openxmlformats.org/officeDocument/2006/relationships/settings" Target="settings.xml"/><Relationship Id="rId6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Normal_x005F_x0000_</Template>
  <TotalTime>1253</TotalTime>
  <Application>LibreOffice/7.6.4.1$Windows_X86_64 LibreOffice_project/e19e193f88cd6c0525a17fb7a176ed8e6a3e2aa1</Application>
  <AppVersion>15.0000</AppVersion>
  <Pages>48</Pages>
  <Words>18049</Words>
  <Characters>139615</Characters>
  <CharactersWithSpaces>159876</CharactersWithSpaces>
  <Paragraphs>800</Paragraphs>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2024-03-22T13:06:00Z</dcterms:created>
  <dc:creator>Priem2</dc:creator>
  <dc:description/>
  <dc:language>ru-RU</dc:language>
  <cp:lastModifiedBy/>
  <cp:lastPrinted>2024-04-04T09:19:21Z</cp:lastPrinted>
  <dcterms:modified xsi:type="dcterms:W3CDTF">2024-04-08T11:51:55Z</dcterms:modified>
  <cp:revision>53</cp:revision>
  <dc:subject/>
  <dc:title>"Земельный кодекс Российской Федерации" от 25.10.2001 N 136-ФЗ(ред. от 14.02.2024)(с изм. и доп., вступ. в силу с 01.03.2024)</dc:title>
</cp:coreProperties>
</file>

<file path=docProps/custom.xml><?xml version="1.0" encoding="utf-8"?>
<Properties xmlns="http://schemas.openxmlformats.org/officeDocument/2006/custom-properties" xmlns:vt="http://schemas.openxmlformats.org/officeDocument/2006/docPropsVTypes"/>
</file>