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ru-RU" w:eastAsia="ru-RU"/>
        </w:rPr>
      </w:pPr>
      <w:r>
        <w:rPr/>
        <w:drawing>
          <wp:inline distT="0" distB="0" distL="0" distR="0">
            <wp:extent cx="646430" cy="76200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22" t="-189" r="-222" b="-189"/>
                    <a:stretch>
                      <a:fillRect/>
                    </a:stretch>
                  </pic:blipFill>
                  <pic:spPr bwMode="auto">
                    <a:xfrm>
                      <a:off x="0" y="0"/>
                      <a:ext cx="646430" cy="762000"/>
                    </a:xfrm>
                    <a:prstGeom prst="rect">
                      <a:avLst/>
                    </a:prstGeom>
                  </pic:spPr>
                </pic:pic>
              </a:graphicData>
            </a:graphic>
          </wp:inline>
        </w:drawing>
      </w:r>
    </w:p>
    <w:p>
      <w:pPr>
        <w:pStyle w:val="Normal"/>
        <w:jc w:val="center"/>
        <w:rPr>
          <w:b/>
          <w:b/>
        </w:rPr>
      </w:pPr>
      <w:r>
        <w:rPr>
          <w:b/>
        </w:rPr>
      </w:r>
    </w:p>
    <w:p>
      <w:pPr>
        <w:pStyle w:val="Normal"/>
        <w:jc w:val="center"/>
        <w:rPr>
          <w:sz w:val="36"/>
          <w:szCs w:val="36"/>
        </w:rPr>
      </w:pPr>
      <w:r>
        <w:rPr>
          <w:rFonts w:ascii="Times New Roman" w:hAnsi="Times New Roman"/>
          <w:b/>
          <w:sz w:val="36"/>
          <w:szCs w:val="36"/>
        </w:rPr>
        <w:t>П О С Т А Н О В Л Е Н И Е</w:t>
      </w:r>
    </w:p>
    <w:p>
      <w:pPr>
        <w:pStyle w:val="Normal"/>
        <w:jc w:val="center"/>
        <w:rPr>
          <w:sz w:val="31"/>
          <w:szCs w:val="31"/>
        </w:rPr>
      </w:pPr>
      <w:r>
        <w:rPr>
          <w:rFonts w:ascii="Times New Roman" w:hAnsi="Times New Roman"/>
          <w:b/>
          <w:sz w:val="31"/>
          <w:szCs w:val="31"/>
        </w:rPr>
        <w:t>АДМИНИСТРАЦИИ ЖИРНОВСКОГО МУНИЦИПАЛЬНОГО РАЙОНА ВОЛГОГРАДСКОЙ ОБЛАСТИ</w:t>
      </w:r>
    </w:p>
    <w:p>
      <w:pPr>
        <w:pStyle w:val="6"/>
        <w:spacing w:before="0" w:after="60"/>
        <w:rPr>
          <w:rFonts w:ascii="Times New Roman" w:hAnsi="Times New Roman"/>
          <w:sz w:val="24"/>
          <w:szCs w:val="24"/>
        </w:rPr>
      </w:pPr>
      <w:r>
        <mc:AlternateContent>
          <mc:Choice Requires="wps">
            <w:drawing>
              <wp:anchor behindDoc="0" distT="0" distB="0" distL="0" distR="0" simplePos="0" locked="0" layoutInCell="1" allowOverlap="1" relativeHeight="3">
                <wp:simplePos x="0" y="0"/>
                <wp:positionH relativeFrom="column">
                  <wp:posOffset>-113030</wp:posOffset>
                </wp:positionH>
                <wp:positionV relativeFrom="paragraph">
                  <wp:posOffset>83820</wp:posOffset>
                </wp:positionV>
                <wp:extent cx="6585585" cy="1270"/>
                <wp:effectExtent l="0" t="0" r="0" b="0"/>
                <wp:wrapNone/>
                <wp:docPr id="2" name="Изображение1"/>
                <a:graphic xmlns:a="http://schemas.openxmlformats.org/drawingml/2006/main">
                  <a:graphicData uri="http://schemas.microsoft.com/office/word/2010/wordprocessingShape">
                    <wps:wsp>
                      <wps:cNvSpPr/>
                      <wps:spPr>
                        <a:xfrm>
                          <a:off x="0" y="0"/>
                          <a:ext cx="6585120" cy="0"/>
                        </a:xfrm>
                        <a:prstGeom prst="line">
                          <a:avLst/>
                        </a:prstGeom>
                        <a:ln cap="sq" w="50760">
                          <a:solidFill>
                            <a:srgbClr val="000000"/>
                          </a:solidFill>
                          <a:miter/>
                        </a:ln>
                      </wps:spPr>
                      <wps:style>
                        <a:lnRef idx="0"/>
                        <a:fillRef idx="0"/>
                        <a:effectRef idx="0"/>
                        <a:fontRef idx="minor"/>
                      </wps:style>
                      <wps:bodyPr/>
                    </wps:wsp>
                  </a:graphicData>
                </a:graphic>
              </wp:anchor>
            </w:drawing>
          </mc:Choice>
          <mc:Fallback>
            <w:pict>
              <v:line id="shape_0" from="-8.9pt,6.6pt" to="509.55pt,6.6pt" ID="Изображение1" stroked="t" style="position:absolute">
                <v:stroke color="black" weight="50760" joinstyle="miter" endcap="square"/>
                <v:fill o:detectmouseclick="t" on="false"/>
              </v:line>
            </w:pict>
          </mc:Fallback>
        </mc:AlternateContent>
      </w:r>
      <w:r>
        <w:rPr>
          <w:rFonts w:ascii="Times New Roman" w:hAnsi="Times New Roman"/>
          <w:b w:val="false"/>
          <w:sz w:val="24"/>
          <w:szCs w:val="24"/>
          <w:u w:val="single"/>
        </w:rPr>
        <w:t xml:space="preserve">                                                                                                                                                                                                                                                                                                                                                                                                       </w:t>
      </w:r>
      <w:r>
        <w:rPr>
          <w:rFonts w:ascii="Times New Roman" w:hAnsi="Times New Roman"/>
          <w:b w:val="false"/>
          <w:i w:val="false"/>
          <w:iCs w:val="false"/>
          <w:sz w:val="24"/>
          <w:szCs w:val="24"/>
          <w:u w:val="single"/>
        </w:rPr>
        <w:t xml:space="preserve">от  </w:t>
      </w:r>
      <w:r>
        <w:rPr>
          <w:rFonts w:ascii="Times New Roman" w:hAnsi="Times New Roman"/>
          <w:b w:val="false"/>
          <w:i w:val="false"/>
          <w:iCs w:val="false"/>
          <w:sz w:val="24"/>
          <w:szCs w:val="24"/>
          <w:u w:val="single"/>
        </w:rPr>
        <w:t xml:space="preserve">02.11.2020  </w:t>
      </w:r>
      <w:r>
        <w:rPr>
          <w:rFonts w:ascii="Times New Roman" w:hAnsi="Times New Roman"/>
          <w:b w:val="false"/>
          <w:i w:val="false"/>
          <w:iCs w:val="false"/>
          <w:sz w:val="24"/>
          <w:szCs w:val="24"/>
          <w:u w:val="single"/>
        </w:rPr>
        <w:t xml:space="preserve"> №  </w:t>
      </w:r>
      <w:r>
        <w:rPr>
          <w:rFonts w:ascii="Times New Roman" w:hAnsi="Times New Roman"/>
          <w:b w:val="false"/>
          <w:i w:val="false"/>
          <w:iCs w:val="false"/>
          <w:sz w:val="24"/>
          <w:szCs w:val="24"/>
          <w:u w:val="single"/>
        </w:rPr>
        <w:t>891</w:t>
      </w:r>
      <w:r>
        <w:rPr>
          <w:rFonts w:ascii="Times New Roman" w:hAnsi="Times New Roman"/>
          <w:b w:val="false"/>
          <w:i w:val="false"/>
          <w:iCs w:val="false"/>
          <w:sz w:val="24"/>
          <w:szCs w:val="24"/>
          <w:u w:val="single"/>
        </w:rPr>
        <w:t xml:space="preserve"> </w:t>
      </w:r>
    </w:p>
    <w:p>
      <w:pPr>
        <w:pStyle w:val="Normal"/>
        <w:tabs>
          <w:tab w:val="clear" w:pos="708"/>
          <w:tab w:val="left" w:pos="0" w:leader="none"/>
        </w:tabs>
        <w:jc w:val="both"/>
        <w:rPr>
          <w:rFonts w:ascii="Times New Roman" w:hAnsi="Times New Roman"/>
          <w:b/>
          <w:b/>
          <w:sz w:val="24"/>
          <w:szCs w:val="24"/>
          <w:u w:val="single"/>
        </w:rPr>
      </w:pPr>
      <w:r>
        <w:rPr>
          <w:rFonts w:ascii="Times New Roman" w:hAnsi="Times New Roman"/>
          <w:b/>
          <w:sz w:val="24"/>
          <w:szCs w:val="24"/>
          <w:u w:val="single"/>
        </w:rPr>
      </w:r>
    </w:p>
    <w:p>
      <w:pPr>
        <w:pStyle w:val="Normal"/>
        <w:jc w:val="center"/>
        <w:rPr>
          <w:rFonts w:ascii="Times New Roman" w:hAnsi="Times New Roman"/>
          <w:sz w:val="24"/>
          <w:szCs w:val="24"/>
        </w:rPr>
      </w:pPr>
      <w:r>
        <w:rPr>
          <w:rFonts w:ascii="Times New Roman" w:hAnsi="Times New Roman"/>
          <w:sz w:val="24"/>
          <w:szCs w:val="24"/>
        </w:rPr>
        <w:t xml:space="preserve">Об утверждении  административного регламента предоставления </w:t>
      </w:r>
      <w:r>
        <w:rPr>
          <w:rFonts w:eastAsia="Times New Roman" w:cs="Times New Roman" w:ascii="Times New Roman" w:hAnsi="Times New Roman"/>
          <w:color w:val="auto"/>
          <w:sz w:val="24"/>
          <w:szCs w:val="24"/>
          <w:lang w:val="ru-RU" w:bidi="ar-SA"/>
        </w:rPr>
        <w:t>муниципальной</w:t>
      </w:r>
      <w:r>
        <w:rPr>
          <w:rFonts w:ascii="Times New Roman" w:hAnsi="Times New Roman"/>
          <w:sz w:val="24"/>
          <w:szCs w:val="24"/>
        </w:rPr>
        <w:t xml:space="preserve"> </w:t>
      </w:r>
    </w:p>
    <w:p>
      <w:pPr>
        <w:pStyle w:val="Normal"/>
        <w:jc w:val="center"/>
        <w:rPr>
          <w:rFonts w:ascii="Times New Roman" w:hAnsi="Times New Roman"/>
          <w:sz w:val="24"/>
          <w:szCs w:val="24"/>
        </w:rPr>
      </w:pPr>
      <w:r>
        <w:rPr>
          <w:rFonts w:ascii="Times New Roman" w:hAnsi="Times New Roman"/>
          <w:sz w:val="24"/>
          <w:szCs w:val="24"/>
        </w:rPr>
        <w:t>услуги «</w:t>
      </w:r>
      <w:r>
        <w:rPr>
          <w:rFonts w:cs="Times New Roman" w:ascii="Times New Roman" w:hAnsi="Times New Roman"/>
          <w:sz w:val="24"/>
          <w:szCs w:val="24"/>
          <w:shd w:fill="FFFFFF" w:val="clear"/>
        </w:rPr>
        <w:t>Выдача характеристики  по месту жительства</w:t>
      </w:r>
      <w:r>
        <w:rPr>
          <w:rFonts w:ascii="Times New Roman" w:hAnsi="Times New Roman"/>
          <w:sz w:val="24"/>
          <w:szCs w:val="24"/>
        </w:rPr>
        <w:t>»</w:t>
      </w:r>
    </w:p>
    <w:p>
      <w:pPr>
        <w:pStyle w:val="Normal"/>
        <w:jc w:val="center"/>
        <w:rPr>
          <w:rFonts w:ascii="Times New Roman" w:hAnsi="Times New Roman"/>
          <w:sz w:val="24"/>
          <w:szCs w:val="24"/>
        </w:rPr>
      </w:pPr>
      <w:r>
        <w:rPr>
          <w:rFonts w:ascii="Times New Roman" w:hAnsi="Times New Roman"/>
          <w:sz w:val="24"/>
          <w:szCs w:val="24"/>
        </w:rPr>
      </w:r>
    </w:p>
    <w:p>
      <w:pPr>
        <w:pStyle w:val="Normal"/>
        <w:ind w:left="0" w:right="0" w:firstLine="540"/>
        <w:jc w:val="both"/>
        <w:rPr>
          <w:rFonts w:ascii="Times New Roman" w:hAnsi="Times New Roman"/>
          <w:sz w:val="24"/>
          <w:szCs w:val="24"/>
        </w:rPr>
      </w:pPr>
      <w:r>
        <w:rPr>
          <w:rFonts w:ascii="Times New Roman" w:hAnsi="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Жирновского муниципального района от 23.08.2018                      № 574 «О Порядке разработки и утверждения административных регламентов предоставления муниципальных услуг», в целях формирования реестра муниципальных услуг Жирновского муниципального района, руководствуясь Уставом Жирновского муниципального    района,  </w:t>
      </w:r>
      <w:r>
        <w:rPr>
          <w:rFonts w:ascii="Times New Roman" w:hAnsi="Times New Roman"/>
          <w:sz w:val="24"/>
          <w:szCs w:val="24"/>
        </w:rPr>
        <w:t>Уставом  городского поселения Жирновское,</w:t>
      </w:r>
      <w:r>
        <w:rPr>
          <w:rFonts w:ascii="Times New Roman" w:hAnsi="Times New Roman"/>
          <w:sz w:val="24"/>
          <w:szCs w:val="24"/>
        </w:rPr>
        <w:t xml:space="preserve">  администрация    Жирновского    муниципального    района    п о с т а н о в л я е т:</w:t>
      </w:r>
    </w:p>
    <w:p>
      <w:pPr>
        <w:pStyle w:val="Normal"/>
        <w:ind w:left="0" w:right="0" w:firstLine="540"/>
        <w:jc w:val="both"/>
        <w:rPr>
          <w:rFonts w:ascii="Times New Roman" w:hAnsi="Times New Roman"/>
          <w:sz w:val="24"/>
          <w:szCs w:val="24"/>
        </w:rPr>
      </w:pPr>
      <w:r>
        <w:rPr>
          <w:rFonts w:ascii="Times New Roman" w:hAnsi="Times New Roman"/>
          <w:sz w:val="24"/>
          <w:szCs w:val="24"/>
        </w:rPr>
        <w:t xml:space="preserve">1. Утвердить административный регламент  предоставления </w:t>
      </w:r>
      <w:r>
        <w:rPr>
          <w:rFonts w:eastAsia="Times New Roman" w:cs="Times New Roman" w:ascii="Times New Roman" w:hAnsi="Times New Roman"/>
          <w:color w:val="auto"/>
          <w:sz w:val="24"/>
          <w:szCs w:val="24"/>
          <w:lang w:val="ru-RU" w:bidi="ar-SA"/>
        </w:rPr>
        <w:t>муниципальной</w:t>
      </w:r>
      <w:r>
        <w:rPr>
          <w:rFonts w:ascii="Times New Roman" w:hAnsi="Times New Roman"/>
          <w:sz w:val="24"/>
          <w:szCs w:val="24"/>
        </w:rPr>
        <w:t xml:space="preserve"> услуги «</w:t>
      </w:r>
      <w:r>
        <w:rPr>
          <w:rFonts w:cs="Times New Roman" w:ascii="Times New Roman" w:hAnsi="Times New Roman"/>
          <w:sz w:val="24"/>
          <w:szCs w:val="24"/>
          <w:shd w:fill="FFFFFF" w:val="clear"/>
        </w:rPr>
        <w:t>Выдача характеристики  по месту жительства</w:t>
      </w:r>
      <w:r>
        <w:rPr>
          <w:rFonts w:ascii="Times New Roman" w:hAnsi="Times New Roman"/>
          <w:sz w:val="24"/>
          <w:szCs w:val="24"/>
        </w:rPr>
        <w:t>» (прилагается).</w:t>
      </w:r>
    </w:p>
    <w:p>
      <w:pPr>
        <w:pStyle w:val="Normal"/>
        <w:ind w:left="0" w:right="0" w:firstLine="540"/>
        <w:jc w:val="both"/>
        <w:rPr/>
      </w:pPr>
      <w:r>
        <w:rPr>
          <w:rFonts w:ascii="Times New Roman" w:hAnsi="Times New Roman"/>
          <w:sz w:val="24"/>
          <w:szCs w:val="24"/>
        </w:rPr>
        <w:t xml:space="preserve">2. Постановление подлежит размещению на официальном сайте Жирновского муниципального района </w:t>
      </w:r>
      <w:hyperlink r:id="rId3">
        <w:r>
          <w:rPr>
            <w:rFonts w:ascii="Times New Roman" w:hAnsi="Times New Roman"/>
            <w:color w:val="000000"/>
            <w:sz w:val="24"/>
            <w:szCs w:val="24"/>
          </w:rPr>
          <w:t>www.admzhirn.ru</w:t>
        </w:r>
      </w:hyperlink>
      <w:r>
        <w:rPr>
          <w:rFonts w:ascii="Times New Roman" w:hAnsi="Times New Roman"/>
          <w:sz w:val="24"/>
          <w:szCs w:val="24"/>
        </w:rPr>
        <w:t xml:space="preserve"> в подразделе «Административные регламенты» раздела «Муниципальные услуги» и опубликованию  в газете «Жирновские новости».</w:t>
      </w:r>
    </w:p>
    <w:p>
      <w:pPr>
        <w:pStyle w:val="Normal"/>
        <w:ind w:left="0" w:right="0" w:firstLine="540"/>
        <w:jc w:val="both"/>
        <w:rPr>
          <w:rFonts w:ascii="Times New Roman" w:hAnsi="Times New Roman"/>
          <w:sz w:val="24"/>
          <w:szCs w:val="24"/>
        </w:rPr>
      </w:pPr>
      <w:r>
        <w:rPr>
          <w:rFonts w:ascii="Times New Roman" w:hAnsi="Times New Roman"/>
          <w:sz w:val="24"/>
          <w:szCs w:val="24"/>
        </w:rPr>
        <w:t>3. Контроль за исполнением постановления возложить на первого заместителя главы администрации Жирновского муниципального района П.Н. Мармуру.</w:t>
      </w:r>
    </w:p>
    <w:p>
      <w:pPr>
        <w:pStyle w:val="Normal"/>
        <w:rPr>
          <w:rFonts w:ascii="Times New Roman" w:hAnsi="Times New Roman"/>
          <w:bCs/>
          <w:sz w:val="24"/>
          <w:szCs w:val="24"/>
          <w:u w:val="single"/>
        </w:rPr>
      </w:pPr>
      <w:r>
        <w:rPr>
          <w:rFonts w:ascii="Times New Roman" w:hAnsi="Times New Roman"/>
          <w:bCs/>
          <w:sz w:val="24"/>
          <w:szCs w:val="24"/>
          <w:u w:val="single"/>
        </w:rPr>
      </w:r>
    </w:p>
    <w:p>
      <w:pPr>
        <w:pStyle w:val="Normal"/>
        <w:rPr>
          <w:rFonts w:ascii="Times New Roman" w:hAnsi="Times New Roman"/>
          <w:bCs/>
          <w:sz w:val="24"/>
          <w:szCs w:val="24"/>
          <w:u w:val="single"/>
        </w:rPr>
      </w:pPr>
      <w:r>
        <w:rPr>
          <w:rFonts w:ascii="Times New Roman" w:hAnsi="Times New Roman"/>
          <w:bCs/>
          <w:sz w:val="24"/>
          <w:szCs w:val="24"/>
          <w:u w:val="single"/>
        </w:rPr>
      </w:r>
    </w:p>
    <w:p>
      <w:pPr>
        <w:pStyle w:val="Style16"/>
        <w:rPr>
          <w:rFonts w:ascii="Times New Roman" w:hAnsi="Times New Roman"/>
          <w:sz w:val="24"/>
          <w:szCs w:val="24"/>
        </w:rPr>
      </w:pPr>
      <w:r>
        <w:rPr>
          <w:rFonts w:ascii="Times New Roman" w:hAnsi="Times New Roman"/>
          <w:sz w:val="24"/>
          <w:szCs w:val="24"/>
        </w:rPr>
        <w:t xml:space="preserve">                                                   </w:t>
      </w:r>
    </w:p>
    <w:p>
      <w:pPr>
        <w:pStyle w:val="Normal"/>
        <w:rPr>
          <w:rFonts w:ascii="Times New Roman" w:hAnsi="Times New Roman"/>
          <w:sz w:val="24"/>
          <w:szCs w:val="24"/>
        </w:rPr>
      </w:pPr>
      <w:r>
        <w:rPr>
          <w:rFonts w:ascii="Times New Roman" w:hAnsi="Times New Roman"/>
          <w:sz w:val="24"/>
          <w:szCs w:val="24"/>
        </w:rPr>
        <w:t xml:space="preserve">Глава  Жирновского </w:t>
      </w:r>
    </w:p>
    <w:p>
      <w:pPr>
        <w:pStyle w:val="Normal"/>
        <w:rPr>
          <w:rFonts w:ascii="Times New Roman" w:hAnsi="Times New Roman"/>
          <w:sz w:val="24"/>
          <w:szCs w:val="24"/>
        </w:rPr>
      </w:pPr>
      <w:r>
        <w:rPr>
          <w:rFonts w:ascii="Times New Roman" w:hAnsi="Times New Roman"/>
          <w:sz w:val="24"/>
          <w:szCs w:val="24"/>
        </w:rPr>
        <w:t>муниципального района                                                                                       А.Ф. Шевченко</w:t>
      </w:r>
    </w:p>
    <w:p>
      <w:pPr>
        <w:pStyle w:val="Normal"/>
        <w:rPr>
          <w:rFonts w:ascii="Times New Roman" w:hAnsi="Times New Roman"/>
          <w:sz w:val="24"/>
          <w:szCs w:val="24"/>
        </w:rPr>
      </w:pPr>
      <w:r>
        <w:rPr>
          <w:rFonts w:ascii="Times New Roman" w:hAnsi="Times New Roman"/>
          <w:sz w:val="24"/>
          <w:szCs w:val="24"/>
        </w:rPr>
      </w:r>
    </w:p>
    <w:p>
      <w:pPr>
        <w:pStyle w:val="Normal"/>
        <w:tabs>
          <w:tab w:val="clear" w:pos="708"/>
          <w:tab w:val="left" w:pos="0" w:leader="none"/>
        </w:tabs>
        <w:jc w:val="both"/>
        <w:rPr/>
      </w:pPr>
      <w:r>
        <w:rPr/>
      </w:r>
    </w:p>
    <w:p>
      <w:pPr>
        <w:pStyle w:val="Normal"/>
        <w:tabs>
          <w:tab w:val="clear" w:pos="708"/>
          <w:tab w:val="left" w:pos="0" w:leader="none"/>
        </w:tabs>
        <w:jc w:val="both"/>
        <w:rPr>
          <w:rFonts w:ascii="Times New Roman" w:hAnsi="Times New Roman" w:cs="Times New Roman"/>
          <w:highlight w:val="white"/>
        </w:rPr>
      </w:pPr>
      <w:r>
        <w:rPr>
          <w:rFonts w:cs="Times New Roman" w:ascii="Times New Roman" w:hAnsi="Times New Roman"/>
          <w:highlight w:val="white"/>
        </w:rPr>
      </w:r>
    </w:p>
    <w:p>
      <w:pPr>
        <w:pStyle w:val="NoSpacing"/>
        <w:jc w:val="center"/>
        <w:rPr>
          <w:rFonts w:ascii="Times New Roman" w:hAnsi="Times New Roman" w:cs="Times New Roman"/>
          <w:highlight w:val="white"/>
        </w:rPr>
      </w:pPr>
      <w:r>
        <w:rPr>
          <w:rFonts w:cs="Times New Roman" w:ascii="Times New Roman" w:hAnsi="Times New Roman"/>
          <w:highlight w:val="white"/>
        </w:rPr>
      </w:r>
    </w:p>
    <w:p>
      <w:pPr>
        <w:pStyle w:val="NoSpacing"/>
        <w:jc w:val="center"/>
        <w:rPr>
          <w:rFonts w:ascii="Times New Roman" w:hAnsi="Times New Roman" w:cs="Times New Roman"/>
          <w:highlight w:val="white"/>
        </w:rPr>
      </w:pPr>
      <w:r>
        <w:rPr>
          <w:rFonts w:cs="Times New Roman" w:ascii="Times New Roman" w:hAnsi="Times New Roman"/>
          <w:highlight w:val="white"/>
        </w:rPr>
      </w:r>
    </w:p>
    <w:p>
      <w:pPr>
        <w:pStyle w:val="NoSpacing"/>
        <w:jc w:val="center"/>
        <w:rPr>
          <w:rFonts w:ascii="Times New Roman" w:hAnsi="Times New Roman" w:cs="Times New Roman"/>
          <w:highlight w:val="white"/>
        </w:rPr>
      </w:pPr>
      <w:r>
        <w:rPr>
          <w:rFonts w:cs="Times New Roman" w:ascii="Times New Roman" w:hAnsi="Times New Roman"/>
          <w:highlight w:val="white"/>
        </w:rPr>
      </w:r>
    </w:p>
    <w:p>
      <w:pPr>
        <w:pStyle w:val="NoSpacing"/>
        <w:jc w:val="center"/>
        <w:rPr>
          <w:rFonts w:ascii="Times New Roman" w:hAnsi="Times New Roman" w:cs="Times New Roman"/>
          <w:highlight w:val="white"/>
        </w:rPr>
      </w:pPr>
      <w:r>
        <w:rPr>
          <w:rFonts w:cs="Times New Roman" w:ascii="Times New Roman" w:hAnsi="Times New Roman"/>
          <w:highlight w:val="white"/>
        </w:rPr>
      </w:r>
    </w:p>
    <w:p>
      <w:pPr>
        <w:pStyle w:val="NoSpacing"/>
        <w:jc w:val="center"/>
        <w:rPr>
          <w:rFonts w:ascii="Times New Roman" w:hAnsi="Times New Roman" w:cs="Times New Roman"/>
          <w:highlight w:val="white"/>
        </w:rPr>
      </w:pPr>
      <w:r>
        <w:rPr>
          <w:rFonts w:cs="Times New Roman" w:ascii="Times New Roman" w:hAnsi="Times New Roman"/>
          <w:highlight w:val="white"/>
        </w:rPr>
      </w:r>
    </w:p>
    <w:p>
      <w:pPr>
        <w:pStyle w:val="NoSpacing"/>
        <w:jc w:val="center"/>
        <w:rPr>
          <w:rFonts w:ascii="Times New Roman" w:hAnsi="Times New Roman" w:cs="Times New Roman"/>
          <w:highlight w:val="white"/>
        </w:rPr>
      </w:pPr>
      <w:r>
        <w:rPr>
          <w:rFonts w:cs="Times New Roman" w:ascii="Times New Roman" w:hAnsi="Times New Roman"/>
          <w:highlight w:val="white"/>
        </w:rPr>
      </w:r>
    </w:p>
    <w:p>
      <w:pPr>
        <w:pStyle w:val="NoSpacing"/>
        <w:jc w:val="center"/>
        <w:rPr>
          <w:rFonts w:ascii="Times New Roman" w:hAnsi="Times New Roman" w:cs="Times New Roman"/>
          <w:highlight w:val="white"/>
        </w:rPr>
      </w:pPr>
      <w:r>
        <w:rPr>
          <w:rFonts w:cs="Times New Roman" w:ascii="Times New Roman" w:hAnsi="Times New Roman"/>
          <w:highlight w:val="white"/>
        </w:rPr>
      </w:r>
    </w:p>
    <w:p>
      <w:pPr>
        <w:pStyle w:val="NoSpacing"/>
        <w:jc w:val="center"/>
        <w:rPr>
          <w:rFonts w:ascii="Times New Roman" w:hAnsi="Times New Roman" w:cs="Times New Roman"/>
          <w:highlight w:val="white"/>
        </w:rPr>
      </w:pPr>
      <w:r>
        <w:rPr>
          <w:rFonts w:cs="Times New Roman" w:ascii="Times New Roman" w:hAnsi="Times New Roman"/>
          <w:highlight w:val="white"/>
        </w:rPr>
      </w:r>
    </w:p>
    <w:p>
      <w:pPr>
        <w:pStyle w:val="NoSpacing"/>
        <w:jc w:val="center"/>
        <w:rPr>
          <w:rFonts w:ascii="Times New Roman" w:hAnsi="Times New Roman" w:cs="Times New Roman"/>
          <w:highlight w:val="white"/>
        </w:rPr>
      </w:pPr>
      <w:r>
        <w:rPr>
          <w:rFonts w:cs="Times New Roman" w:ascii="Times New Roman" w:hAnsi="Times New Roman"/>
          <w:highlight w:val="white"/>
        </w:rPr>
      </w:r>
    </w:p>
    <w:p>
      <w:pPr>
        <w:pStyle w:val="NoSpacing"/>
        <w:jc w:val="center"/>
        <w:rPr>
          <w:rFonts w:ascii="Times New Roman" w:hAnsi="Times New Roman" w:cs="Times New Roman"/>
          <w:highlight w:val="white"/>
        </w:rPr>
      </w:pPr>
      <w:r>
        <w:rPr>
          <w:rFonts w:cs="Times New Roman" w:ascii="Times New Roman" w:hAnsi="Times New Roman"/>
          <w:highlight w:val="white"/>
        </w:rPr>
      </w:r>
    </w:p>
    <w:p>
      <w:pPr>
        <w:pStyle w:val="NoSpacing"/>
        <w:jc w:val="center"/>
        <w:rPr>
          <w:rFonts w:ascii="Times New Roman" w:hAnsi="Times New Roman" w:cs="Times New Roman"/>
          <w:highlight w:val="white"/>
        </w:rPr>
      </w:pPr>
      <w:r>
        <w:rPr>
          <w:rFonts w:cs="Times New Roman" w:ascii="Times New Roman" w:hAnsi="Times New Roman"/>
          <w:highlight w:val="white"/>
        </w:rPr>
      </w:r>
    </w:p>
    <w:p>
      <w:pPr>
        <w:pStyle w:val="NoSpacing"/>
        <w:ind w:firstLine="4592"/>
        <w:rPr>
          <w:sz w:val="24"/>
          <w:szCs w:val="24"/>
        </w:rPr>
      </w:pPr>
      <w:r>
        <w:rPr>
          <w:rFonts w:cs="Times New Roman" w:ascii="Times New Roman" w:hAnsi="Times New Roman"/>
          <w:sz w:val="24"/>
          <w:szCs w:val="24"/>
          <w:highlight w:val="white"/>
        </w:rPr>
        <w:t>УТВЕРЖДЕН</w:t>
      </w:r>
    </w:p>
    <w:p>
      <w:pPr>
        <w:pStyle w:val="NoSpacing"/>
        <w:ind w:firstLine="4592"/>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NoSpacing"/>
        <w:ind w:firstLine="4592"/>
        <w:rPr>
          <w:sz w:val="24"/>
          <w:szCs w:val="24"/>
        </w:rPr>
      </w:pPr>
      <w:r>
        <w:rPr>
          <w:rFonts w:cs="Times New Roman" w:ascii="Times New Roman" w:hAnsi="Times New Roman"/>
          <w:sz w:val="24"/>
          <w:szCs w:val="24"/>
          <w:highlight w:val="white"/>
        </w:rPr>
        <w:t xml:space="preserve">постановлением администрации </w:t>
      </w:r>
    </w:p>
    <w:p>
      <w:pPr>
        <w:pStyle w:val="NoSpacing"/>
        <w:ind w:firstLine="4592"/>
        <w:rPr>
          <w:sz w:val="24"/>
          <w:szCs w:val="24"/>
        </w:rPr>
      </w:pPr>
      <w:r>
        <w:rPr>
          <w:rFonts w:cs="Times New Roman" w:ascii="Times New Roman" w:hAnsi="Times New Roman"/>
          <w:sz w:val="24"/>
          <w:szCs w:val="24"/>
          <w:highlight w:val="white"/>
        </w:rPr>
        <w:t>Жирновского муниципального района</w:t>
      </w:r>
    </w:p>
    <w:p>
      <w:pPr>
        <w:pStyle w:val="NoSpacing"/>
        <w:ind w:firstLine="4592"/>
        <w:rPr>
          <w:sz w:val="24"/>
          <w:szCs w:val="24"/>
        </w:rPr>
      </w:pPr>
      <w:r>
        <w:rPr>
          <w:rFonts w:cs="Times New Roman" w:ascii="Times New Roman" w:hAnsi="Times New Roman"/>
          <w:sz w:val="24"/>
          <w:szCs w:val="24"/>
          <w:highlight w:val="white"/>
        </w:rPr>
        <w:t xml:space="preserve"> </w:t>
      </w:r>
    </w:p>
    <w:p>
      <w:pPr>
        <w:pStyle w:val="NoSpacing"/>
        <w:ind w:firstLine="4592"/>
        <w:rPr>
          <w:sz w:val="24"/>
          <w:szCs w:val="24"/>
        </w:rPr>
      </w:pPr>
      <w:r>
        <w:rPr>
          <w:rFonts w:cs="Times New Roman" w:ascii="Times New Roman" w:hAnsi="Times New Roman"/>
          <w:sz w:val="24"/>
          <w:szCs w:val="24"/>
          <w:highlight w:val="white"/>
        </w:rPr>
        <w:t xml:space="preserve">от   </w:t>
      </w:r>
      <w:r>
        <w:rPr>
          <w:rFonts w:cs="Times New Roman" w:ascii="Times New Roman" w:hAnsi="Times New Roman"/>
          <w:sz w:val="24"/>
          <w:szCs w:val="24"/>
          <w:highlight w:val="white"/>
        </w:rPr>
        <w:t xml:space="preserve">02.11.2020   </w:t>
      </w:r>
      <w:r>
        <w:rPr>
          <w:rFonts w:cs="Times New Roman" w:ascii="Times New Roman" w:hAnsi="Times New Roman"/>
          <w:sz w:val="24"/>
          <w:szCs w:val="24"/>
          <w:highlight w:val="white"/>
        </w:rPr>
        <w:t xml:space="preserve"> № </w:t>
      </w:r>
      <w:r>
        <w:rPr>
          <w:rFonts w:cs="Times New Roman" w:ascii="Times New Roman" w:hAnsi="Times New Roman"/>
          <w:sz w:val="24"/>
          <w:szCs w:val="24"/>
          <w:highlight w:val="white"/>
        </w:rPr>
        <w:t>891</w:t>
      </w:r>
    </w:p>
    <w:p>
      <w:pPr>
        <w:pStyle w:val="NoSpacing"/>
        <w:jc w:val="center"/>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NoSpacing"/>
        <w:jc w:val="center"/>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NoSpacing"/>
        <w:jc w:val="center"/>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NoSpacing"/>
        <w:jc w:val="center"/>
        <w:rPr>
          <w:sz w:val="24"/>
          <w:szCs w:val="24"/>
        </w:rPr>
      </w:pPr>
      <w:r>
        <w:rPr>
          <w:rFonts w:cs="Times New Roman" w:ascii="Times New Roman" w:hAnsi="Times New Roman"/>
          <w:sz w:val="24"/>
          <w:szCs w:val="24"/>
          <w:shd w:fill="FFFFFF" w:val="clear"/>
        </w:rPr>
        <w:t>АДМИНИСТРАТИВНЫЙ РЕГЛАМЕНТ</w:t>
      </w:r>
    </w:p>
    <w:p>
      <w:pPr>
        <w:pStyle w:val="NoSpacing"/>
        <w:jc w:val="center"/>
        <w:rPr>
          <w:sz w:val="24"/>
          <w:szCs w:val="24"/>
        </w:rPr>
      </w:pPr>
      <w:r>
        <w:rPr>
          <w:rFonts w:cs="Times New Roman" w:ascii="Times New Roman" w:hAnsi="Times New Roman"/>
          <w:sz w:val="24"/>
          <w:szCs w:val="24"/>
          <w:shd w:fill="FFFFFF" w:val="clear"/>
        </w:rPr>
        <w:t>предоставления муниципальной услуги  «Выдача характеристики  по месту жительства»</w:t>
      </w:r>
    </w:p>
    <w:p>
      <w:pPr>
        <w:pStyle w:val="NoSpacing"/>
        <w:jc w:val="center"/>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NoSpacing"/>
        <w:jc w:val="center"/>
        <w:rPr>
          <w:sz w:val="24"/>
          <w:szCs w:val="24"/>
        </w:rPr>
      </w:pPr>
      <w:r>
        <w:rPr>
          <w:rFonts w:cs="Times New Roman" w:ascii="Times New Roman" w:hAnsi="Times New Roman"/>
          <w:sz w:val="24"/>
          <w:szCs w:val="24"/>
          <w:shd w:fill="FFFFFF" w:val="clear"/>
        </w:rPr>
        <w:t>1.Общее положение</w:t>
      </w:r>
    </w:p>
    <w:p>
      <w:pPr>
        <w:pStyle w:val="NoSpacing"/>
        <w:jc w:val="center"/>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NoSpacing"/>
        <w:ind w:firstLine="708"/>
        <w:jc w:val="both"/>
        <w:rPr>
          <w:sz w:val="24"/>
          <w:szCs w:val="24"/>
        </w:rPr>
      </w:pPr>
      <w:r>
        <w:rPr>
          <w:rFonts w:cs="Times New Roman" w:ascii="Times New Roman" w:hAnsi="Times New Roman"/>
          <w:sz w:val="24"/>
          <w:szCs w:val="24"/>
          <w:shd w:fill="FFFFFF" w:val="clear"/>
        </w:rPr>
        <w:t xml:space="preserve">1.1.Административный регламент предоставления муниципальной услуги «Выдача характеристики по месту жительства», (далее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 </w:t>
      </w:r>
    </w:p>
    <w:p>
      <w:pPr>
        <w:pStyle w:val="NoSpacing"/>
        <w:ind w:firstLine="708"/>
        <w:jc w:val="both"/>
        <w:rPr>
          <w:sz w:val="24"/>
          <w:szCs w:val="24"/>
        </w:rPr>
      </w:pPr>
      <w:r>
        <w:rPr>
          <w:rFonts w:cs="Times New Roman" w:ascii="Times New Roman" w:hAnsi="Times New Roman"/>
          <w:sz w:val="24"/>
          <w:szCs w:val="24"/>
          <w:shd w:fill="FFFFFF" w:val="clear"/>
        </w:rPr>
        <w:t>1.2.Предметом регулирования  регламента  является регулирование отношений, возникающих между администрацией Жирновского муниципального района (далее администрация) и заявителями   муниципальной услуги «Выдача характеристики по месту жительства», (далее - муниципальная услуга).       </w:t>
      </w:r>
    </w:p>
    <w:p>
      <w:pPr>
        <w:pStyle w:val="NoSpacing"/>
        <w:ind w:firstLine="708"/>
        <w:jc w:val="both"/>
        <w:rPr>
          <w:sz w:val="24"/>
          <w:szCs w:val="24"/>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 xml:space="preserve">1.3. Заявителями муниципальной услуги  являются физические лица независимо от пола, возраста, национальности, образования, социального положения, политических убеждений, отношения к религии, обращающиеся на законных основаниях для получения муниципальной услуги.       </w:t>
      </w:r>
    </w:p>
    <w:p>
      <w:pPr>
        <w:pStyle w:val="NoSpacing"/>
        <w:ind w:firstLine="708"/>
        <w:jc w:val="both"/>
        <w:rPr>
          <w:sz w:val="24"/>
          <w:szCs w:val="24"/>
        </w:rPr>
      </w:pPr>
      <w:r>
        <w:rPr>
          <w:rFonts w:cs="Times New Roman" w:ascii="Times New Roman" w:hAnsi="Times New Roman"/>
          <w:sz w:val="24"/>
          <w:szCs w:val="24"/>
          <w:shd w:fill="FFFFFF" w:val="clear"/>
        </w:rPr>
        <w:t xml:space="preserve">1.4.Порядок информирования о представлении муниципальной услуги.       </w:t>
      </w:r>
    </w:p>
    <w:p>
      <w:pPr>
        <w:pStyle w:val="NoSpacing"/>
        <w:ind w:firstLine="708"/>
        <w:jc w:val="both"/>
        <w:rPr>
          <w:sz w:val="24"/>
          <w:szCs w:val="24"/>
        </w:rPr>
      </w:pPr>
      <w:r>
        <w:rPr>
          <w:rFonts w:cs="Times New Roman" w:ascii="Times New Roman" w:hAnsi="Times New Roman"/>
          <w:sz w:val="24"/>
          <w:szCs w:val="24"/>
        </w:rPr>
        <w:t xml:space="preserve">1.4.1. Орган, предоставляющий муниципальную услугу - администрация Жирновского муниципального района Волгоградской области  (далее – Уполномоченный орган), расположен по адресу: 403791, Волгоградская область, г. Жирновск, ул. Зои Космодемьянской, д.1. </w:t>
      </w:r>
    </w:p>
    <w:p>
      <w:pPr>
        <w:pStyle w:val="NoSpacing"/>
        <w:ind w:firstLine="708"/>
        <w:jc w:val="both"/>
        <w:rPr>
          <w:sz w:val="24"/>
          <w:szCs w:val="24"/>
        </w:rPr>
      </w:pPr>
      <w:r>
        <w:rPr>
          <w:rFonts w:cs="Times New Roman" w:ascii="Times New Roman" w:hAnsi="Times New Roman"/>
          <w:sz w:val="24"/>
          <w:szCs w:val="24"/>
        </w:rPr>
        <w:t xml:space="preserve">График работы Уполномоченного органа: </w:t>
      </w:r>
    </w:p>
    <w:p>
      <w:pPr>
        <w:pStyle w:val="NoSpacing"/>
        <w:ind w:firstLine="708"/>
        <w:jc w:val="both"/>
        <w:rPr>
          <w:sz w:val="24"/>
          <w:szCs w:val="24"/>
        </w:rPr>
      </w:pPr>
      <w:r>
        <w:rPr>
          <w:rFonts w:cs="Times New Roman" w:ascii="Times New Roman" w:hAnsi="Times New Roman"/>
          <w:sz w:val="24"/>
          <w:szCs w:val="24"/>
        </w:rPr>
        <w:t xml:space="preserve">Понедельник- пятница - с 8.00 до 17.00 часов; перерыв - с 12.00 до 13.00 часов; </w:t>
      </w:r>
    </w:p>
    <w:p>
      <w:pPr>
        <w:pStyle w:val="NoSpacing"/>
        <w:ind w:firstLine="708"/>
        <w:jc w:val="both"/>
        <w:rPr>
          <w:sz w:val="24"/>
          <w:szCs w:val="24"/>
        </w:rPr>
      </w:pPr>
      <w:r>
        <w:rPr>
          <w:rFonts w:cs="Times New Roman" w:ascii="Times New Roman" w:hAnsi="Times New Roman"/>
          <w:sz w:val="24"/>
          <w:szCs w:val="24"/>
        </w:rPr>
        <w:t xml:space="preserve">суббота, воскресенье, праздничные нерабочие дни – выходные дни. </w:t>
      </w:r>
    </w:p>
    <w:p>
      <w:pPr>
        <w:pStyle w:val="NoSpacing"/>
        <w:ind w:firstLine="708"/>
        <w:jc w:val="both"/>
        <w:rPr/>
      </w:pPr>
      <w:r>
        <w:rPr>
          <w:rFonts w:cs="Times New Roman" w:ascii="Times New Roman" w:hAnsi="Times New Roman"/>
          <w:sz w:val="24"/>
          <w:szCs w:val="24"/>
        </w:rPr>
        <w:t xml:space="preserve">1.4.2. Структурное подразделение Уполномоченного органа, непосредственно осуществляющее предоставление муниципальной услуги – МБУ "Благоустройство г.Жирновск" (далее – структурное подразделение), расположено по адресу: 403791, г.Жирновск, ул.Коммунальная, д.1, контактный телефон 8(84454)52140, адрес электронной почты (е-mail): </w:t>
      </w:r>
      <w:hyperlink r:id="rId4" w:tgtFrame="blagoustroistvo107048@rambler.ru">
        <w:r>
          <w:rPr>
            <w:rFonts w:cs="Times New Roman" w:ascii="Times New Roman" w:hAnsi="Times New Roman"/>
            <w:color w:val="000000"/>
            <w:sz w:val="24"/>
            <w:szCs w:val="24"/>
            <w:highlight w:val="white"/>
          </w:rPr>
          <w:t>blagoustroistvo107048@rambler.ru</w:t>
        </w:r>
      </w:hyperlink>
      <w:r>
        <w:rPr>
          <w:rFonts w:cs="Times New Roman" w:ascii="Times New Roman" w:hAnsi="Times New Roman"/>
          <w:sz w:val="24"/>
          <w:szCs w:val="24"/>
        </w:rPr>
        <w:t>.</w:t>
      </w:r>
    </w:p>
    <w:p>
      <w:pPr>
        <w:pStyle w:val="NoSpacing"/>
        <w:ind w:firstLine="708"/>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График работы структурного подразделения: </w:t>
      </w:r>
    </w:p>
    <w:p>
      <w:pPr>
        <w:pStyle w:val="NoSpacing"/>
        <w:ind w:firstLine="708"/>
        <w:jc w:val="both"/>
        <w:rPr>
          <w:sz w:val="24"/>
          <w:szCs w:val="24"/>
        </w:rPr>
      </w:pPr>
      <w:r>
        <w:rPr>
          <w:rFonts w:cs="Times New Roman" w:ascii="Times New Roman" w:hAnsi="Times New Roman"/>
          <w:sz w:val="24"/>
          <w:szCs w:val="24"/>
        </w:rPr>
        <w:t xml:space="preserve">Понедельник- пятница - с 8.00 до 17.00 часов; перерыв - с 12.00 до 13.00 часов; </w:t>
      </w:r>
    </w:p>
    <w:p>
      <w:pPr>
        <w:pStyle w:val="NoSpacing"/>
        <w:ind w:firstLine="708"/>
        <w:jc w:val="both"/>
        <w:rPr>
          <w:sz w:val="24"/>
          <w:szCs w:val="24"/>
        </w:rPr>
      </w:pPr>
      <w:r>
        <w:rPr>
          <w:rFonts w:cs="Times New Roman" w:ascii="Times New Roman" w:hAnsi="Times New Roman"/>
          <w:sz w:val="24"/>
          <w:szCs w:val="24"/>
        </w:rPr>
        <w:t xml:space="preserve">суббота, воскресенье, праздничные нерабочие дни – выходные дни. </w:t>
      </w:r>
    </w:p>
    <w:p>
      <w:pPr>
        <w:pStyle w:val="NoSpacing"/>
        <w:ind w:firstLine="708"/>
        <w:jc w:val="both"/>
        <w:rPr/>
      </w:pPr>
      <w:r>
        <w:rPr>
          <w:rFonts w:cs="Times New Roman" w:ascii="Times New Roman" w:hAnsi="Times New Roman"/>
          <w:sz w:val="24"/>
          <w:szCs w:val="24"/>
        </w:rPr>
        <w:t xml:space="preserve">1.4.3. За предоставлением муниципальной услуги заявитель также может обратиться в государственное казенное учреждение Волгоградской области «Многофункциональный центр предоставления государственных и муниципальных услуг» (Филиал по работе с заявителями г. Жирновска Волгоградской области ГКУ ВО «МФЦ») (далее – МФЦ): расположен по адресам:403791, Волгоградская область, г.Жирновск, ул. Ломоносова, д. 62, справочный телефон: 8(84454)5-32-22; электронная почта: </w:t>
      </w:r>
      <w:hyperlink r:id="rId5">
        <w:r>
          <w:rPr>
            <w:rFonts w:cs="Times New Roman" w:ascii="Times New Roman" w:hAnsi="Times New Roman"/>
            <w:sz w:val="24"/>
            <w:szCs w:val="24"/>
            <w:lang w:val="en-US"/>
          </w:rPr>
          <w:t>mfc</w:t>
        </w:r>
        <w:r>
          <w:rPr>
            <w:rFonts w:cs="Times New Roman" w:ascii="Times New Roman" w:hAnsi="Times New Roman"/>
            <w:sz w:val="24"/>
            <w:szCs w:val="24"/>
          </w:rPr>
          <w:t>091@</w:t>
        </w:r>
        <w:r>
          <w:rPr>
            <w:rFonts w:cs="Times New Roman" w:ascii="Times New Roman" w:hAnsi="Times New Roman"/>
            <w:sz w:val="24"/>
            <w:szCs w:val="24"/>
            <w:lang w:val="en-US"/>
          </w:rPr>
          <w:t>volganet</w:t>
        </w:r>
        <w:r>
          <w:rPr>
            <w:rFonts w:cs="Times New Roman" w:ascii="Times New Roman" w:hAnsi="Times New Roman"/>
            <w:sz w:val="24"/>
            <w:szCs w:val="24"/>
          </w:rPr>
          <w:t>.</w:t>
        </w:r>
        <w:r>
          <w:rPr>
            <w:rFonts w:cs="Times New Roman" w:ascii="Times New Roman" w:hAnsi="Times New Roman"/>
            <w:sz w:val="24"/>
            <w:szCs w:val="24"/>
            <w:lang w:val="en-US"/>
          </w:rPr>
          <w:t>ru</w:t>
        </w:r>
      </w:hyperlink>
      <w:r>
        <w:rPr>
          <w:rFonts w:cs="Times New Roman" w:ascii="Times New Roman" w:hAnsi="Times New Roman"/>
          <w:sz w:val="24"/>
          <w:szCs w:val="24"/>
        </w:rPr>
        <w:t>.</w:t>
      </w:r>
    </w:p>
    <w:p>
      <w:pPr>
        <w:pStyle w:val="NoSpacing"/>
        <w:ind w:firstLine="708"/>
        <w:jc w:val="both"/>
        <w:rPr>
          <w:sz w:val="24"/>
          <w:szCs w:val="24"/>
        </w:rPr>
      </w:pPr>
      <w:r>
        <w:rPr>
          <w:rFonts w:cs="Times New Roman" w:ascii="Times New Roman" w:hAnsi="Times New Roman"/>
          <w:sz w:val="24"/>
          <w:szCs w:val="24"/>
        </w:rPr>
        <w:t>График работы МФЦ: согласно утверждённому графику работы филиала Жирновского муниципального района Волгоградской области.</w:t>
      </w:r>
    </w:p>
    <w:p>
      <w:pPr>
        <w:pStyle w:val="NoSpacing"/>
        <w:ind w:firstLine="708"/>
        <w:jc w:val="both"/>
        <w:rPr/>
      </w:pPr>
      <w:r>
        <w:rPr>
          <w:rFonts w:cs="Times New Roman" w:ascii="Times New Roman" w:hAnsi="Times New Roman"/>
          <w:sz w:val="24"/>
          <w:szCs w:val="24"/>
        </w:rPr>
        <w:t>1.4.4. Информация о местонахождении и графиках работы МФЦ также размещена на Едином портале сети центров и офисов «Мои Документы» (МФЦ) Волгоградской области (</w:t>
      </w:r>
      <w:hyperlink r:id="rId6">
        <w:r>
          <w:rPr>
            <w:rFonts w:cs="Times New Roman" w:ascii="Times New Roman" w:hAnsi="Times New Roman"/>
            <w:sz w:val="24"/>
            <w:szCs w:val="24"/>
          </w:rPr>
          <w:t>http://mfc.volganet.ru</w:t>
        </w:r>
      </w:hyperlink>
      <w:r>
        <w:rPr>
          <w:rFonts w:cs="Times New Roman" w:ascii="Times New Roman" w:hAnsi="Times New Roman"/>
          <w:sz w:val="24"/>
          <w:szCs w:val="24"/>
        </w:rPr>
        <w:t>).</w:t>
      </w:r>
    </w:p>
    <w:p>
      <w:pPr>
        <w:pStyle w:val="NoSpacing"/>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Информацию о порядке предоставления муниципальной услуги заявитель также может получить:</w:t>
      </w:r>
    </w:p>
    <w:p>
      <w:pPr>
        <w:pStyle w:val="NoSpacing"/>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непосредственно   в </w:t>
      </w:r>
      <w:r>
        <w:rPr>
          <w:rFonts w:cs="Times New Roman" w:ascii="Times New Roman" w:hAnsi="Times New Roman"/>
          <w:iCs/>
          <w:sz w:val="24"/>
          <w:szCs w:val="24"/>
        </w:rPr>
        <w:t>администрации    Жирновского     муниципального района</w:t>
      </w:r>
      <w:r>
        <w:rPr>
          <w:rFonts w:cs="Times New Roman" w:ascii="Times New Roman" w:hAnsi="Times New Roman"/>
          <w:sz w:val="24"/>
          <w:szCs w:val="24"/>
        </w:rPr>
        <w:t xml:space="preserve">       Волгоградской    области    (информационные     стенды,      устное информирование   по телефону, а также на личном приеме  муниципальными служащими     </w:t>
      </w:r>
      <w:r>
        <w:rPr>
          <w:rFonts w:cs="Times New Roman" w:ascii="Times New Roman" w:hAnsi="Times New Roman"/>
          <w:iCs/>
          <w:sz w:val="24"/>
          <w:szCs w:val="24"/>
        </w:rPr>
        <w:t>администрации        Жирновского     муниципального     района Волгоградской области;</w:t>
      </w:r>
    </w:p>
    <w:p>
      <w:pPr>
        <w:pStyle w:val="NoSpacing"/>
        <w:jc w:val="both"/>
        <w:rPr/>
      </w:pPr>
      <w:r>
        <w:rPr>
          <w:rFonts w:cs="Times New Roman" w:ascii="Times New Roman" w:hAnsi="Times New Roman"/>
          <w:iCs/>
          <w:sz w:val="24"/>
          <w:szCs w:val="24"/>
        </w:rPr>
        <w:t xml:space="preserve">      </w:t>
      </w:r>
      <w:r>
        <w:rPr>
          <w:rFonts w:cs="Times New Roman" w:ascii="Times New Roman" w:hAnsi="Times New Roman"/>
          <w:iCs/>
          <w:sz w:val="24"/>
          <w:szCs w:val="24"/>
        </w:rPr>
        <w:t xml:space="preserve">- </w:t>
      </w:r>
      <w:r>
        <w:rPr>
          <w:rFonts w:cs="Times New Roman" w:ascii="Times New Roman" w:hAnsi="Times New Roman"/>
          <w:sz w:val="24"/>
          <w:szCs w:val="24"/>
        </w:rPr>
        <w:t>по почте, в том числе электронной (</w:t>
      </w:r>
      <w:hyperlink r:id="rId7" w:tgtFrame="blagoustroistvo107048@rambler.ru">
        <w:r>
          <w:rPr>
            <w:rFonts w:cs="Times New Roman" w:ascii="Times New Roman" w:hAnsi="Times New Roman"/>
            <w:color w:val="000000"/>
            <w:sz w:val="24"/>
            <w:szCs w:val="24"/>
            <w:highlight w:val="white"/>
          </w:rPr>
          <w:t>blagoustroistvo107048@rambler.ru</w:t>
        </w:r>
      </w:hyperlink>
      <w:r>
        <w:rPr>
          <w:rFonts w:cs="Times New Roman" w:ascii="Times New Roman" w:hAnsi="Times New Roman"/>
          <w:sz w:val="24"/>
          <w:szCs w:val="24"/>
        </w:rPr>
        <w:t>), в случае письменного обращения заявителя);</w:t>
      </w:r>
    </w:p>
    <w:p>
      <w:pPr>
        <w:pStyle w:val="ConsPlusNormal"/>
        <w:ind w:hanging="0"/>
        <w:jc w:val="both"/>
        <w:rPr/>
      </w:pPr>
      <w:r>
        <w:rPr>
          <w:rFonts w:cs="Times New Roman" w:ascii="Times New Roman" w:hAnsi="Times New Roman"/>
          <w:kern w:val="2"/>
          <w:sz w:val="24"/>
          <w:szCs w:val="24"/>
          <w:lang w:eastAsia="ar-SA"/>
        </w:rPr>
        <w:t xml:space="preserve">     </w:t>
      </w:r>
      <w:r>
        <w:rPr>
          <w:rFonts w:cs="Times New Roman" w:ascii="Times New Roman" w:hAnsi="Times New Roman"/>
          <w:kern w:val="2"/>
          <w:sz w:val="24"/>
          <w:szCs w:val="24"/>
          <w:lang w:eastAsia="ar-SA"/>
        </w:rPr>
        <w:t xml:space="preserve">- в сети Интернет на официальном сайте </w:t>
      </w:r>
      <w:r>
        <w:rPr>
          <w:rFonts w:cs="Times New Roman" w:ascii="Times New Roman" w:hAnsi="Times New Roman"/>
          <w:iCs/>
          <w:kern w:val="2"/>
          <w:sz w:val="24"/>
          <w:szCs w:val="24"/>
          <w:lang w:eastAsia="ar-SA"/>
        </w:rPr>
        <w:t xml:space="preserve"> Жирновского муниципального района Волгоградской области (</w:t>
      </w:r>
      <w:hyperlink r:id="rId8">
        <w:r>
          <w:rPr>
            <w:rFonts w:cs="Times New Roman" w:ascii="Times New Roman" w:hAnsi="Times New Roman"/>
            <w:iCs/>
            <w:kern w:val="2"/>
            <w:sz w:val="24"/>
            <w:szCs w:val="24"/>
            <w:lang w:val="en-US" w:eastAsia="ar-SA"/>
          </w:rPr>
          <w:t>www</w:t>
        </w:r>
        <w:r>
          <w:rPr>
            <w:rFonts w:cs="Times New Roman" w:ascii="Times New Roman" w:hAnsi="Times New Roman"/>
            <w:iCs/>
            <w:kern w:val="2"/>
            <w:sz w:val="24"/>
            <w:szCs w:val="24"/>
            <w:lang w:eastAsia="ar-SA"/>
          </w:rPr>
          <w:t>.</w:t>
        </w:r>
        <w:r>
          <w:rPr>
            <w:rFonts w:cs="Times New Roman" w:ascii="Times New Roman" w:hAnsi="Times New Roman"/>
            <w:iCs/>
            <w:kern w:val="2"/>
            <w:sz w:val="24"/>
            <w:szCs w:val="24"/>
            <w:lang w:val="en-US" w:eastAsia="ar-SA"/>
          </w:rPr>
          <w:t>admzhirn</w:t>
        </w:r>
        <w:r>
          <w:rPr>
            <w:rFonts w:cs="Times New Roman" w:ascii="Times New Roman" w:hAnsi="Times New Roman"/>
            <w:iCs/>
            <w:kern w:val="2"/>
            <w:sz w:val="24"/>
            <w:szCs w:val="24"/>
            <w:lang w:eastAsia="ar-SA"/>
          </w:rPr>
          <w:t>.</w:t>
        </w:r>
        <w:r>
          <w:rPr>
            <w:rFonts w:cs="Times New Roman" w:ascii="Times New Roman" w:hAnsi="Times New Roman"/>
            <w:iCs/>
            <w:kern w:val="2"/>
            <w:sz w:val="24"/>
            <w:szCs w:val="24"/>
            <w:lang w:val="en-US" w:eastAsia="ar-SA"/>
          </w:rPr>
          <w:t>ru</w:t>
        </w:r>
      </w:hyperlink>
      <w:r>
        <w:rPr>
          <w:rFonts w:cs="Times New Roman" w:ascii="Times New Roman" w:hAnsi="Times New Roman"/>
          <w:kern w:val="2"/>
          <w:sz w:val="24"/>
          <w:szCs w:val="24"/>
          <w:lang w:eastAsia="ar-SA"/>
        </w:rPr>
        <w:t>), на официальном портале Губернатора и Администрации Волгоградской области (</w:t>
      </w:r>
      <w:r>
        <w:rPr>
          <w:rFonts w:cs="Times New Roman" w:ascii="Times New Roman" w:hAnsi="Times New Roman"/>
          <w:kern w:val="2"/>
          <w:sz w:val="24"/>
          <w:szCs w:val="24"/>
          <w:lang w:val="en-US" w:eastAsia="ar-SA"/>
        </w:rPr>
        <w:t>www</w:t>
      </w:r>
      <w:r>
        <w:rPr>
          <w:rFonts w:cs="Times New Roman" w:ascii="Times New Roman" w:hAnsi="Times New Roman"/>
          <w:kern w:val="2"/>
          <w:sz w:val="24"/>
          <w:szCs w:val="24"/>
          <w:lang w:eastAsia="ar-SA"/>
        </w:rPr>
        <w:t>.</w:t>
      </w:r>
      <w:r>
        <w:rPr>
          <w:rFonts w:cs="Times New Roman" w:ascii="Times New Roman" w:hAnsi="Times New Roman"/>
          <w:kern w:val="2"/>
          <w:sz w:val="24"/>
          <w:szCs w:val="24"/>
          <w:lang w:val="en-US" w:eastAsia="ar-SA"/>
        </w:rPr>
        <w:t>volg</w:t>
      </w:r>
      <w:r>
        <w:rPr>
          <w:rFonts w:cs="Times New Roman" w:ascii="Times New Roman" w:hAnsi="Times New Roman"/>
          <w:kern w:val="2"/>
          <w:sz w:val="24"/>
          <w:szCs w:val="24"/>
          <w:lang w:eastAsia="ar-SA"/>
        </w:rPr>
        <w:t>о</w:t>
      </w:r>
      <w:r>
        <w:rPr>
          <w:rFonts w:cs="Times New Roman" w:ascii="Times New Roman" w:hAnsi="Times New Roman"/>
          <w:kern w:val="2"/>
          <w:sz w:val="24"/>
          <w:szCs w:val="24"/>
          <w:lang w:val="en-US" w:eastAsia="ar-SA"/>
        </w:rPr>
        <w:t>grad</w:t>
      </w:r>
      <w:r>
        <w:rPr>
          <w:rFonts w:cs="Times New Roman" w:ascii="Times New Roman" w:hAnsi="Times New Roman"/>
          <w:kern w:val="2"/>
          <w:sz w:val="24"/>
          <w:szCs w:val="24"/>
          <w:lang w:eastAsia="ar-SA"/>
        </w:rPr>
        <w:t>.</w:t>
      </w:r>
      <w:r>
        <w:rPr>
          <w:rFonts w:cs="Times New Roman" w:ascii="Times New Roman" w:hAnsi="Times New Roman"/>
          <w:kern w:val="2"/>
          <w:sz w:val="24"/>
          <w:szCs w:val="24"/>
          <w:lang w:val="en-US" w:eastAsia="ar-SA"/>
        </w:rPr>
        <w:t>ru</w:t>
      </w:r>
      <w:r>
        <w:rPr>
          <w:rFonts w:cs="Times New Roman" w:ascii="Times New Roman" w:hAnsi="Times New Roman"/>
          <w:kern w:val="2"/>
          <w:sz w:val="24"/>
          <w:szCs w:val="24"/>
          <w:lang w:eastAsia="ar-SA"/>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r>
          <w:rPr>
            <w:rFonts w:cs="Times New Roman" w:ascii="Times New Roman" w:hAnsi="Times New Roman"/>
            <w:kern w:val="2"/>
            <w:sz w:val="24"/>
            <w:szCs w:val="24"/>
            <w:lang w:val="en-US" w:eastAsia="ar-SA"/>
          </w:rPr>
          <w:t>www</w:t>
        </w:r>
        <w:r>
          <w:rPr>
            <w:rFonts w:cs="Times New Roman" w:ascii="Times New Roman" w:hAnsi="Times New Roman"/>
            <w:kern w:val="2"/>
            <w:sz w:val="24"/>
            <w:szCs w:val="24"/>
            <w:lang w:eastAsia="ar-SA"/>
          </w:rPr>
          <w:t>.</w:t>
        </w:r>
        <w:r>
          <w:rPr>
            <w:rFonts w:cs="Times New Roman" w:ascii="Times New Roman" w:hAnsi="Times New Roman"/>
            <w:kern w:val="2"/>
            <w:sz w:val="24"/>
            <w:szCs w:val="24"/>
            <w:lang w:val="en-US" w:eastAsia="ar-SA"/>
          </w:rPr>
          <w:t>gosuslugi</w:t>
        </w:r>
        <w:r>
          <w:rPr>
            <w:rFonts w:cs="Times New Roman" w:ascii="Times New Roman" w:hAnsi="Times New Roman"/>
            <w:kern w:val="2"/>
            <w:sz w:val="24"/>
            <w:szCs w:val="24"/>
            <w:lang w:eastAsia="ar-SA"/>
          </w:rPr>
          <w:t>.</w:t>
        </w:r>
        <w:r>
          <w:rPr>
            <w:rFonts w:cs="Times New Roman" w:ascii="Times New Roman" w:hAnsi="Times New Roman"/>
            <w:kern w:val="2"/>
            <w:sz w:val="24"/>
            <w:szCs w:val="24"/>
            <w:lang w:val="en-US" w:eastAsia="ar-SA"/>
          </w:rPr>
          <w:t>ru</w:t>
        </w:r>
      </w:hyperlink>
      <w:r>
        <w:rPr>
          <w:rFonts w:cs="Times New Roman" w:ascii="Times New Roman" w:hAnsi="Times New Roman"/>
          <w:kern w:val="2"/>
          <w:sz w:val="24"/>
          <w:szCs w:val="24"/>
          <w:lang w:eastAsia="ar-SA"/>
        </w:rPr>
        <w:t>).</w:t>
      </w:r>
    </w:p>
    <w:p>
      <w:pPr>
        <w:pStyle w:val="NoSpacing"/>
        <w:ind w:firstLine="708"/>
        <w:jc w:val="both"/>
        <w:rPr>
          <w:sz w:val="24"/>
          <w:szCs w:val="24"/>
        </w:rPr>
      </w:pPr>
      <w:r>
        <w:rPr>
          <w:rFonts w:cs="Times New Roman" w:ascii="Times New Roman" w:hAnsi="Times New Roman"/>
          <w:sz w:val="24"/>
          <w:szCs w:val="24"/>
          <w:shd w:fill="FFFFFF" w:val="clear"/>
        </w:rPr>
        <w:t>1.4.5.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не унижая их чести и достоинства. Консультирование должно проводиться без больших пауз, лишних слов и эмоций. 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 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10 минут.    </w:t>
      </w:r>
    </w:p>
    <w:p>
      <w:pPr>
        <w:pStyle w:val="NoSpacing"/>
        <w:ind w:firstLine="708"/>
        <w:jc w:val="both"/>
        <w:rPr>
          <w:sz w:val="24"/>
          <w:szCs w:val="24"/>
        </w:rPr>
      </w:pPr>
      <w:r>
        <w:rPr>
          <w:rFonts w:cs="Times New Roman" w:ascii="Times New Roman" w:hAnsi="Times New Roman"/>
          <w:sz w:val="24"/>
          <w:szCs w:val="24"/>
          <w:shd w:fill="FFFFFF" w:val="clear"/>
        </w:rPr>
        <w:t xml:space="preserve">1.4.6. Информирование заявителей в письменной форме о порядке предоставления муниципальной услуги осуществляется при письменном обращении заявителя. При письменном обращении ответ направляется заявителю в течение 10 календарных дней со дня регистрации запроса. 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       </w:t>
      </w:r>
    </w:p>
    <w:p>
      <w:pPr>
        <w:pStyle w:val="NoSpacing"/>
        <w:jc w:val="both"/>
        <w:rPr>
          <w:sz w:val="24"/>
          <w:szCs w:val="24"/>
        </w:rPr>
      </w:pPr>
      <w:r>
        <w:rPr>
          <w:rFonts w:cs="Times New Roman" w:ascii="Times New Roman" w:hAnsi="Times New Roman"/>
          <w:sz w:val="24"/>
          <w:szCs w:val="24"/>
          <w:shd w:fill="FFFFFF" w:val="clear"/>
        </w:rPr>
        <w:t>  </w:t>
      </w:r>
    </w:p>
    <w:p>
      <w:pPr>
        <w:pStyle w:val="NoSpacing"/>
        <w:jc w:val="center"/>
        <w:rPr>
          <w:sz w:val="24"/>
          <w:szCs w:val="24"/>
        </w:rPr>
      </w:pPr>
      <w:r>
        <w:rPr>
          <w:rFonts w:cs="Times New Roman" w:ascii="Times New Roman" w:hAnsi="Times New Roman"/>
          <w:sz w:val="24"/>
          <w:szCs w:val="24"/>
          <w:shd w:fill="FFFFFF" w:val="clear"/>
        </w:rPr>
        <w:t>2. Стандарт предоставления муниципальной услуги</w:t>
      </w:r>
    </w:p>
    <w:p>
      <w:pPr>
        <w:pStyle w:val="NoSpacing"/>
        <w:jc w:val="both"/>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NoSpacing"/>
        <w:ind w:firstLine="708"/>
        <w:jc w:val="both"/>
        <w:rPr>
          <w:sz w:val="24"/>
          <w:szCs w:val="24"/>
        </w:rPr>
      </w:pPr>
      <w:r>
        <w:rPr>
          <w:rFonts w:cs="Times New Roman" w:ascii="Times New Roman" w:hAnsi="Times New Roman"/>
          <w:sz w:val="24"/>
          <w:szCs w:val="24"/>
          <w:shd w:fill="FFFFFF" w:val="clear"/>
        </w:rPr>
        <w:t>2.1. Наименование муниципальной услуги - «Выдача характеристики по месту жительства».      </w:t>
      </w:r>
    </w:p>
    <w:p>
      <w:pPr>
        <w:pStyle w:val="Normal"/>
        <w:shd w:val="clear" w:color="auto" w:fill="FFFFFF"/>
        <w:spacing w:lineRule="auto" w:line="240"/>
        <w:ind w:firstLine="708"/>
        <w:jc w:val="both"/>
        <w:rPr>
          <w:sz w:val="24"/>
          <w:szCs w:val="24"/>
        </w:rPr>
      </w:pPr>
      <w:r>
        <w:rPr>
          <w:rFonts w:cs="Times New Roman" w:ascii="Times New Roman" w:hAnsi="Times New Roman"/>
          <w:sz w:val="24"/>
          <w:szCs w:val="24"/>
          <w:shd w:fill="FFFFFF" w:val="clear"/>
        </w:rPr>
        <w:t xml:space="preserve">2.2. </w:t>
      </w:r>
      <w:r>
        <w:rPr>
          <w:rFonts w:eastAsia="Times New Roman" w:cs="Times New Roman" w:ascii="Times New Roman" w:hAnsi="Times New Roman"/>
          <w:color w:val="000000"/>
          <w:sz w:val="24"/>
          <w:szCs w:val="24"/>
          <w:lang w:eastAsia="ru-RU"/>
        </w:rPr>
        <w:t>Органом, представляющим муниципальную услугу, является администрация Жирновского муниципального района Волгоградской области (далее – уполномоченный орган).</w:t>
      </w:r>
    </w:p>
    <w:p>
      <w:pPr>
        <w:pStyle w:val="NoSpacing"/>
        <w:ind w:firstLine="708"/>
        <w:jc w:val="both"/>
        <w:rPr>
          <w:sz w:val="24"/>
          <w:szCs w:val="24"/>
        </w:rPr>
      </w:pPr>
      <w:r>
        <w:rPr>
          <w:rFonts w:cs="Times New Roman" w:ascii="Times New Roman" w:hAnsi="Times New Roman"/>
          <w:sz w:val="24"/>
          <w:szCs w:val="24"/>
        </w:rPr>
        <w:t>Структурное подразделение уполномоченного органа, осуществляющее непосредственное предоставление муниципальной услуги – МБУ "Благоустройство г. Жирновск" (далее именуется – структурное подразделение).</w:t>
      </w:r>
    </w:p>
    <w:p>
      <w:pPr>
        <w:pStyle w:val="NoSpacing"/>
        <w:ind w:firstLine="708"/>
        <w:jc w:val="both"/>
        <w:rPr>
          <w:sz w:val="24"/>
          <w:szCs w:val="24"/>
        </w:rPr>
      </w:pPr>
      <w:r>
        <w:rPr>
          <w:rFonts w:cs="Times New Roman" w:ascii="Times New Roman" w:hAnsi="Times New Roman"/>
          <w:sz w:val="24"/>
          <w:szCs w:val="24"/>
          <w:shd w:fill="FFFFFF" w:val="clear"/>
        </w:rPr>
        <w:t>2.3. Результатом предоставления  муниципальной услуги  является:</w:t>
      </w:r>
    </w:p>
    <w:p>
      <w:pPr>
        <w:pStyle w:val="NoSpacing"/>
        <w:ind w:firstLine="708"/>
        <w:jc w:val="both"/>
        <w:rPr>
          <w:sz w:val="24"/>
          <w:szCs w:val="24"/>
        </w:rPr>
      </w:pPr>
      <w:r>
        <w:rPr>
          <w:rFonts w:cs="Times New Roman" w:ascii="Times New Roman" w:hAnsi="Times New Roman"/>
          <w:sz w:val="24"/>
          <w:szCs w:val="24"/>
          <w:shd w:fill="FFFFFF" w:val="clear"/>
        </w:rPr>
        <w:t>- выдача характеристики на заявителя или на членов его семьи по месту жительства;</w:t>
      </w:r>
    </w:p>
    <w:p>
      <w:pPr>
        <w:pStyle w:val="NoSpacing"/>
        <w:ind w:firstLine="708"/>
        <w:jc w:val="both"/>
        <w:rPr>
          <w:sz w:val="24"/>
          <w:szCs w:val="24"/>
        </w:rPr>
      </w:pPr>
      <w:r>
        <w:rPr>
          <w:rFonts w:cs="Times New Roman" w:ascii="Times New Roman" w:hAnsi="Times New Roman"/>
          <w:sz w:val="24"/>
          <w:szCs w:val="24"/>
          <w:shd w:fill="FFFFFF" w:val="clear"/>
        </w:rPr>
        <w:t xml:space="preserve">- отказ в выдаче характеристики на заявителя или на членов его семьи по месту жительства;       </w:t>
      </w:r>
    </w:p>
    <w:p>
      <w:pPr>
        <w:pStyle w:val="NoSpacing"/>
        <w:ind w:firstLine="708"/>
        <w:jc w:val="both"/>
        <w:rPr>
          <w:sz w:val="24"/>
          <w:szCs w:val="24"/>
        </w:rPr>
      </w:pPr>
      <w:r>
        <w:rPr>
          <w:rFonts w:cs="Times New Roman" w:ascii="Times New Roman" w:hAnsi="Times New Roman"/>
          <w:sz w:val="24"/>
          <w:szCs w:val="24"/>
          <w:shd w:fill="FFFFFF" w:val="clear"/>
        </w:rPr>
        <w:t>2.4. Срок предоставления муниципальной услуги не более  10  дней с момента регистрации заявления.      </w:t>
      </w:r>
    </w:p>
    <w:p>
      <w:pPr>
        <w:pStyle w:val="NoSpacing"/>
        <w:ind w:firstLine="708"/>
        <w:jc w:val="both"/>
        <w:rPr>
          <w:sz w:val="24"/>
          <w:szCs w:val="24"/>
        </w:rPr>
      </w:pPr>
      <w:r>
        <w:rPr>
          <w:rFonts w:cs="Times New Roman" w:ascii="Times New Roman" w:hAnsi="Times New Roman"/>
          <w:sz w:val="24"/>
          <w:szCs w:val="24"/>
          <w:shd w:fill="FFFFFF" w:val="clear"/>
        </w:rPr>
        <w:t xml:space="preserve">2.5. Правовые основания для предоставления муниципальной услуги. </w:t>
      </w:r>
    </w:p>
    <w:p>
      <w:pPr>
        <w:pStyle w:val="NoSpacing"/>
        <w:ind w:firstLine="708"/>
        <w:jc w:val="both"/>
        <w:rPr>
          <w:sz w:val="24"/>
          <w:szCs w:val="24"/>
        </w:rPr>
      </w:pPr>
      <w:r>
        <w:rPr>
          <w:rFonts w:cs="Times New Roman" w:ascii="Times New Roman" w:hAnsi="Times New Roman"/>
          <w:sz w:val="24"/>
          <w:szCs w:val="24"/>
          <w:shd w:fill="FFFFFF" w:val="clear"/>
        </w:rPr>
        <w:t xml:space="preserve">Предоставление муниципальной услуги осуществляется в соответствии с:         </w:t>
      </w:r>
    </w:p>
    <w:p>
      <w:pPr>
        <w:pStyle w:val="NoSpacing"/>
        <w:ind w:firstLine="708"/>
        <w:jc w:val="both"/>
        <w:rPr>
          <w:sz w:val="24"/>
          <w:szCs w:val="24"/>
        </w:rPr>
      </w:pPr>
      <w:r>
        <w:rPr>
          <w:rFonts w:cs="Times New Roman" w:ascii="Times New Roman" w:hAnsi="Times New Roman"/>
          <w:sz w:val="24"/>
          <w:szCs w:val="24"/>
          <w:shd w:fill="FFFFFF" w:val="clear"/>
        </w:rPr>
        <w:t xml:space="preserve">-  Конституцией  Российской  Федерации,  принятой  12  декабря 1993 года;      </w:t>
      </w:r>
    </w:p>
    <w:p>
      <w:pPr>
        <w:pStyle w:val="NoSpacing"/>
        <w:ind w:firstLine="708"/>
        <w:jc w:val="both"/>
        <w:rPr>
          <w:sz w:val="24"/>
          <w:szCs w:val="24"/>
        </w:rPr>
      </w:pPr>
      <w:r>
        <w:rPr>
          <w:rFonts w:cs="Times New Roman" w:ascii="Times New Roman" w:hAnsi="Times New Roman"/>
          <w:sz w:val="24"/>
          <w:szCs w:val="24"/>
          <w:shd w:fill="FFFFFF" w:val="clear"/>
        </w:rPr>
        <w:t>- Федеральным законом от 06.10.2003 №131-ФЗ "Об общих принципах организации местного самоуправления в Российской Федерации";        </w:t>
      </w:r>
    </w:p>
    <w:p>
      <w:pPr>
        <w:pStyle w:val="NoSpacing"/>
        <w:ind w:firstLine="708"/>
        <w:jc w:val="both"/>
        <w:rPr>
          <w:sz w:val="24"/>
          <w:szCs w:val="24"/>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 Федеральным законом от 27.07.2010 N 210-ФЗ "Об организации предоставления государственных и муниципальных услуг";      </w:t>
      </w:r>
    </w:p>
    <w:p>
      <w:pPr>
        <w:pStyle w:val="NoSpacing"/>
        <w:ind w:firstLine="708"/>
        <w:jc w:val="both"/>
        <w:rPr>
          <w:sz w:val="24"/>
          <w:szCs w:val="24"/>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 Федеральным законом от 02 мая 2006 №  59-ФЗ «О порядке рассмотрения обращений граждан Российской Федерации;    </w:t>
      </w:r>
    </w:p>
    <w:p>
      <w:pPr>
        <w:pStyle w:val="NoSpacing"/>
        <w:ind w:firstLine="708"/>
        <w:jc w:val="both"/>
        <w:rPr>
          <w:sz w:val="24"/>
          <w:szCs w:val="24"/>
        </w:rPr>
      </w:pPr>
      <w:r>
        <w:rPr>
          <w:rFonts w:cs="Times New Roman" w:ascii="Times New Roman" w:hAnsi="Times New Roman"/>
          <w:sz w:val="24"/>
          <w:szCs w:val="24"/>
          <w:shd w:fill="FFFFFF" w:val="clear"/>
        </w:rPr>
        <w:t>- Уставом городского поселения Жирновское;</w:t>
      </w:r>
    </w:p>
    <w:p>
      <w:pPr>
        <w:pStyle w:val="NoSpacing"/>
        <w:ind w:firstLine="708"/>
        <w:jc w:val="both"/>
        <w:rPr>
          <w:sz w:val="24"/>
          <w:szCs w:val="24"/>
        </w:rPr>
      </w:pPr>
      <w:r>
        <w:rPr>
          <w:rFonts w:cs="Times New Roman" w:ascii="Times New Roman" w:hAnsi="Times New Roman"/>
          <w:sz w:val="24"/>
          <w:szCs w:val="24"/>
          <w:shd w:fill="FFFFFF" w:val="clear"/>
        </w:rPr>
        <w:t xml:space="preserve">- Уставом Жирновского муниципального района;       </w:t>
      </w:r>
    </w:p>
    <w:p>
      <w:pPr>
        <w:pStyle w:val="NoSpacing"/>
        <w:ind w:firstLine="708"/>
        <w:jc w:val="both"/>
        <w:rPr>
          <w:sz w:val="24"/>
          <w:szCs w:val="24"/>
        </w:rPr>
      </w:pPr>
      <w:r>
        <w:rPr>
          <w:rFonts w:cs="Times New Roman" w:ascii="Times New Roman" w:hAnsi="Times New Roman"/>
          <w:sz w:val="24"/>
          <w:szCs w:val="24"/>
          <w:shd w:fill="FFFFFF" w:val="clear"/>
        </w:rPr>
        <w:t xml:space="preserve">- настоящим административным регламентом.       </w:t>
      </w:r>
    </w:p>
    <w:p>
      <w:pPr>
        <w:pStyle w:val="NoSpacing"/>
        <w:ind w:firstLine="708"/>
        <w:jc w:val="both"/>
        <w:rPr>
          <w:sz w:val="24"/>
          <w:szCs w:val="24"/>
        </w:rPr>
      </w:pPr>
      <w:r>
        <w:rPr>
          <w:rFonts w:cs="Times New Roman" w:ascii="Times New Roman" w:hAnsi="Times New Roman"/>
          <w:sz w:val="24"/>
          <w:szCs w:val="24"/>
          <w:shd w:fill="FFFFFF" w:val="clear"/>
        </w:rPr>
        <w:t xml:space="preserve">2.6. Исчерпывающий перечень документов, необходимых  для предоставления муниципальной  услуги, подлежащих представлению заявителем:       </w:t>
      </w:r>
    </w:p>
    <w:p>
      <w:pPr>
        <w:pStyle w:val="NoSpacing"/>
        <w:ind w:firstLine="708"/>
        <w:jc w:val="both"/>
        <w:rPr>
          <w:sz w:val="24"/>
          <w:szCs w:val="24"/>
        </w:rPr>
      </w:pPr>
      <w:r>
        <w:rPr>
          <w:rFonts w:cs="Times New Roman" w:ascii="Times New Roman" w:hAnsi="Times New Roman"/>
          <w:sz w:val="24"/>
          <w:szCs w:val="24"/>
          <w:shd w:fill="FFFFFF" w:val="clear"/>
        </w:rPr>
        <w:t>- заявление о выдаче характеристики по месту жительства (приложение № 1);</w:t>
      </w:r>
    </w:p>
    <w:p>
      <w:pPr>
        <w:pStyle w:val="NoSpacing"/>
        <w:jc w:val="both"/>
        <w:rPr>
          <w:sz w:val="24"/>
          <w:szCs w:val="24"/>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ab/>
        <w:t>- документы, удостоверяющие личность гражданина;</w:t>
      </w:r>
    </w:p>
    <w:p>
      <w:pPr>
        <w:pStyle w:val="NoSpacing"/>
        <w:jc w:val="both"/>
        <w:rPr>
          <w:sz w:val="24"/>
          <w:szCs w:val="24"/>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 согласие на обработку персональных данных,</w:t>
      </w:r>
    </w:p>
    <w:p>
      <w:pPr>
        <w:pStyle w:val="NoSpacing"/>
        <w:ind w:firstLine="708"/>
        <w:jc w:val="both"/>
        <w:rPr>
          <w:sz w:val="24"/>
          <w:szCs w:val="24"/>
        </w:rPr>
      </w:pPr>
      <w:r>
        <w:rPr>
          <w:rFonts w:cs="Times New Roman" w:ascii="Times New Roman" w:hAnsi="Times New Roman"/>
          <w:sz w:val="24"/>
          <w:szCs w:val="24"/>
          <w:shd w:fill="FFFFFF" w:val="clear"/>
        </w:rPr>
        <w:t>- доверенность на лицо, имеющее право действовать от имени заявителя, в которой должно быть отражено согласие заявителя на обработку его персональных данных, и паспорт представителя.</w:t>
      </w:r>
    </w:p>
    <w:p>
      <w:pPr>
        <w:pStyle w:val="NoSpacing"/>
        <w:ind w:firstLine="708"/>
        <w:jc w:val="both"/>
        <w:rPr>
          <w:sz w:val="24"/>
          <w:szCs w:val="24"/>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2.7.Специалисты структурного подразделения обязаны соблюдать конфиденциальность информации, ставшей известной им при предоставлении муниципальной услуги, которая связана с правами и законными интересами заявителя или третьих лиц. В случаях, предусмотренных законодательством Российской Федерации, предоставление информации, доступ к которой ограничен федеральными законами, в орган (организацию, многофункциональный центр), участвующие в предоставление муниципальных услуг на основании межведомственных запросов,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предоставления документа (заявления), подтверждающего факт получения указанного согласия, на бумажном носителе или в форме электронного документа.</w:t>
      </w:r>
    </w:p>
    <w:p>
      <w:pPr>
        <w:pStyle w:val="NoSpacing"/>
        <w:ind w:firstLine="708"/>
        <w:jc w:val="both"/>
        <w:rPr>
          <w:sz w:val="24"/>
          <w:szCs w:val="24"/>
        </w:rPr>
      </w:pPr>
      <w:r>
        <w:rPr>
          <w:rFonts w:cs="Times New Roman" w:ascii="Times New Roman" w:hAnsi="Times New Roman"/>
          <w:sz w:val="24"/>
          <w:szCs w:val="24"/>
          <w:shd w:fill="FFFFFF" w:val="clear"/>
        </w:rPr>
        <w:t>2.8. На основании требований пункта 1 статьи 7 Федерального закона   Российской Федерации от 27.07.2010 года №210-ФЗ «Об организации предоставления государственных и муниципальных услуг»  (далее – Федеральный закон) уполномоченный орган либо структурное подразделение не вправе требовать от заявителя:</w:t>
      </w:r>
    </w:p>
    <w:p>
      <w:pPr>
        <w:pStyle w:val="NoSpacing"/>
        <w:ind w:firstLine="708"/>
        <w:jc w:val="both"/>
        <w:rPr>
          <w:sz w:val="24"/>
          <w:szCs w:val="24"/>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NoSpacing"/>
        <w:ind w:firstLine="708"/>
        <w:jc w:val="both"/>
        <w:rPr>
          <w:sz w:val="24"/>
          <w:szCs w:val="24"/>
        </w:rPr>
      </w:pPr>
      <w:r>
        <w:rPr>
          <w:rFonts w:cs="Times New Roman" w:ascii="Times New Roman" w:hAnsi="Times New Roman"/>
          <w:sz w:val="24"/>
          <w:szCs w:val="24"/>
          <w:shd w:fill="FFFFFF" w:val="clear"/>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Жирновского муниципального района, предоставляющей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перечня документов,  определенных частью 6  статьи 7 Федерального закона (если иное не предусмотрено нормативными правовыми актами, определяющими порядок предоставления  муниципальных услуг). Заявитель вправе представить указанные документы и информацию в уполномоченный орган либо структурное подразделение, предоставляющую  муниципальную услугу, по собственной инициативе; </w:t>
      </w:r>
    </w:p>
    <w:p>
      <w:pPr>
        <w:pStyle w:val="NoSpacing"/>
        <w:ind w:firstLine="708"/>
        <w:jc w:val="both"/>
        <w:rPr>
          <w:sz w:val="24"/>
          <w:szCs w:val="24"/>
        </w:rPr>
      </w:pPr>
      <w:r>
        <w:rPr>
          <w:rFonts w:cs="Times New Roman" w:ascii="Times New Roman" w:hAnsi="Times New Roman"/>
          <w:sz w:val="24"/>
          <w:szCs w:val="24"/>
          <w:shd w:fill="FFFFFF" w:val="clear"/>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Заявителям обеспечивается возможность копирования форм уведомления и иных документов, необходимых для получения муниципальной услуги на "Едином портале государственных и муниципальных услуг (функций)".     </w:t>
      </w:r>
    </w:p>
    <w:p>
      <w:pPr>
        <w:pStyle w:val="NoSpacing"/>
        <w:ind w:firstLine="708"/>
        <w:jc w:val="both"/>
        <w:rPr>
          <w:sz w:val="24"/>
          <w:szCs w:val="24"/>
        </w:rPr>
      </w:pPr>
      <w:r>
        <w:rPr>
          <w:rFonts w:cs="Times New Roman" w:ascii="Times New Roman" w:hAnsi="Times New Roman"/>
          <w:sz w:val="24"/>
          <w:szCs w:val="24"/>
          <w:shd w:fill="FFFFFF" w:val="clear"/>
        </w:rPr>
        <w:t xml:space="preserve">2.9. </w:t>
      </w:r>
      <w:r>
        <w:rPr>
          <w:rFonts w:cs="Times New Roman" w:ascii="Times New Roman" w:hAnsi="Times New Roman"/>
          <w:sz w:val="24"/>
          <w:szCs w:val="24"/>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pPr>
        <w:pStyle w:val="NoSpacing"/>
        <w:ind w:firstLine="708"/>
        <w:jc w:val="both"/>
        <w:rPr>
          <w:sz w:val="24"/>
          <w:szCs w:val="24"/>
        </w:rPr>
      </w:pPr>
      <w:r>
        <w:rPr>
          <w:rFonts w:cs="Times New Roman" w:ascii="Times New Roman" w:hAnsi="Times New Roman"/>
          <w:sz w:val="24"/>
          <w:szCs w:val="24"/>
        </w:rPr>
        <w:t>2.10.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p>
      <w:pPr>
        <w:pStyle w:val="NoSpacing"/>
        <w:ind w:firstLine="708"/>
        <w:jc w:val="both"/>
        <w:rPr>
          <w:sz w:val="24"/>
          <w:szCs w:val="24"/>
        </w:rPr>
      </w:pPr>
      <w:r>
        <w:rPr>
          <w:rFonts w:cs="Times New Roman" w:ascii="Times New Roman" w:hAnsi="Times New Roman"/>
          <w:sz w:val="24"/>
          <w:szCs w:val="24"/>
        </w:rPr>
        <w:t xml:space="preserve">В случае направления заявления на оказание муниципальной услуги в электронном виде, не заверенного электронной подписью, специалист  </w:t>
      </w:r>
      <w:r>
        <w:rPr>
          <w:rFonts w:cs="Times New Roman" w:ascii="Times New Roman" w:hAnsi="Times New Roman"/>
          <w:sz w:val="24"/>
          <w:szCs w:val="24"/>
          <w:lang w:eastAsia="ru-RU"/>
        </w:rPr>
        <w:t>структурного подразделения</w:t>
      </w:r>
      <w:r>
        <w:rPr>
          <w:rFonts w:cs="Times New Roman" w:ascii="Times New Roman" w:hAnsi="Times New Roman"/>
          <w:sz w:val="24"/>
          <w:szCs w:val="24"/>
        </w:rPr>
        <w:t xml:space="preserve">,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w:t>
      </w:r>
      <w:r>
        <w:rPr>
          <w:rFonts w:cs="Times New Roman" w:ascii="Times New Roman" w:hAnsi="Times New Roman"/>
          <w:sz w:val="24"/>
          <w:szCs w:val="24"/>
          <w:lang w:eastAsia="ru-RU"/>
        </w:rPr>
        <w:t>структурного подразделения</w:t>
      </w:r>
      <w:r>
        <w:rPr>
          <w:rFonts w:cs="Times New Roman" w:ascii="Times New Roman" w:hAnsi="Times New Roman"/>
          <w:sz w:val="24"/>
          <w:szCs w:val="24"/>
        </w:rPr>
        <w:t>,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w:t>
      </w:r>
    </w:p>
    <w:p>
      <w:pPr>
        <w:pStyle w:val="NoSpacing"/>
        <w:ind w:firstLine="708"/>
        <w:jc w:val="both"/>
        <w:rPr>
          <w:sz w:val="24"/>
          <w:szCs w:val="24"/>
        </w:rPr>
      </w:pPr>
      <w:r>
        <w:rPr>
          <w:rFonts w:cs="Times New Roman" w:ascii="Times New Roman" w:hAnsi="Times New Roman"/>
          <w:sz w:val="24"/>
          <w:szCs w:val="24"/>
          <w:shd w:fill="FFFFFF" w:val="clear"/>
        </w:rPr>
        <w:t>2.11. Исчерпывающий перечень оснований для отказа в приеме документов, необходимых для предоставления муниципальной услуги:      </w:t>
      </w:r>
    </w:p>
    <w:p>
      <w:pPr>
        <w:pStyle w:val="NoSpacing"/>
        <w:ind w:firstLine="708"/>
        <w:jc w:val="both"/>
        <w:rPr>
          <w:sz w:val="24"/>
          <w:szCs w:val="24"/>
        </w:rPr>
      </w:pPr>
      <w:r>
        <w:rPr>
          <w:rFonts w:eastAsia="Calibri" w:cs="Times New Roman" w:ascii="Times New Roman" w:hAnsi="Times New Roman"/>
          <w:sz w:val="24"/>
          <w:szCs w:val="24"/>
        </w:rPr>
        <w:t>- если в результате проверки квалифицированной подписи будет выявлено несоблюдение установленных условий признания ее действительности;</w:t>
      </w:r>
    </w:p>
    <w:p>
      <w:pPr>
        <w:pStyle w:val="NoSpacing"/>
        <w:ind w:firstLine="708"/>
        <w:jc w:val="both"/>
        <w:rPr>
          <w:sz w:val="24"/>
          <w:szCs w:val="24"/>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 xml:space="preserve">- в письменном обращении (заявлении) не указаны фамилия заявителя, направившего запрос, и почтовый адрес, по которому должен быть направлен ответ, ответ на запрос не дается; </w:t>
      </w:r>
    </w:p>
    <w:p>
      <w:pPr>
        <w:pStyle w:val="NoSpacing"/>
        <w:ind w:firstLine="708"/>
        <w:jc w:val="both"/>
        <w:rPr>
          <w:sz w:val="24"/>
          <w:szCs w:val="24"/>
        </w:rPr>
      </w:pPr>
      <w:r>
        <w:rPr>
          <w:rFonts w:cs="Times New Roman" w:ascii="Times New Roman" w:hAnsi="Times New Roman"/>
          <w:sz w:val="24"/>
          <w:szCs w:val="24"/>
          <w:shd w:fill="FFFFFF" w:val="clear"/>
        </w:rPr>
        <w:t xml:space="preserve">- текст письменного запроса (заявления) не поддается прочтению.       </w:t>
      </w:r>
    </w:p>
    <w:p>
      <w:pPr>
        <w:pStyle w:val="NoSpacing"/>
        <w:ind w:firstLine="708"/>
        <w:jc w:val="both"/>
        <w:rPr>
          <w:sz w:val="24"/>
          <w:szCs w:val="24"/>
        </w:rPr>
      </w:pPr>
      <w:r>
        <w:rPr>
          <w:rFonts w:cs="Times New Roman" w:ascii="Times New Roman" w:hAnsi="Times New Roman"/>
          <w:sz w:val="24"/>
          <w:szCs w:val="24"/>
          <w:shd w:fill="FFFFFF" w:val="clear"/>
        </w:rPr>
        <w:t>2.12. Исчерпывающий перечень оснований для отказа в предоставлении муниципальной услуги:      </w:t>
      </w:r>
    </w:p>
    <w:p>
      <w:pPr>
        <w:pStyle w:val="NoSpacing"/>
        <w:ind w:firstLine="708"/>
        <w:jc w:val="both"/>
        <w:rPr>
          <w:sz w:val="24"/>
          <w:szCs w:val="24"/>
        </w:rPr>
      </w:pPr>
      <w:r>
        <w:rPr>
          <w:rFonts w:cs="Times New Roman" w:ascii="Times New Roman" w:hAnsi="Times New Roman"/>
          <w:sz w:val="24"/>
          <w:szCs w:val="24"/>
          <w:shd w:fill="FFFFFF" w:val="clear"/>
        </w:rPr>
        <w:t xml:space="preserve">- отсутствие необходимых документов, указанных в пункте 2.6.;       </w:t>
      </w:r>
    </w:p>
    <w:p>
      <w:pPr>
        <w:pStyle w:val="NoSpacing"/>
        <w:ind w:firstLine="708"/>
        <w:jc w:val="both"/>
        <w:rPr>
          <w:sz w:val="24"/>
          <w:szCs w:val="24"/>
        </w:rPr>
      </w:pPr>
      <w:r>
        <w:rPr>
          <w:rFonts w:cs="Times New Roman" w:ascii="Times New Roman" w:hAnsi="Times New Roman"/>
          <w:sz w:val="24"/>
          <w:szCs w:val="24"/>
          <w:shd w:fill="FFFFFF" w:val="clear"/>
        </w:rPr>
        <w:t>- отсутствие полномочий представителя заявителя;      </w:t>
      </w:r>
    </w:p>
    <w:p>
      <w:pPr>
        <w:pStyle w:val="NoSpacing"/>
        <w:ind w:firstLine="708"/>
        <w:jc w:val="both"/>
        <w:rPr>
          <w:sz w:val="24"/>
          <w:szCs w:val="24"/>
        </w:rPr>
      </w:pPr>
      <w:r>
        <w:rPr>
          <w:rFonts w:cs="Times New Roman" w:ascii="Times New Roman" w:hAnsi="Times New Roman"/>
          <w:sz w:val="24"/>
          <w:szCs w:val="24"/>
          <w:shd w:fill="FFFFFF" w:val="clear"/>
        </w:rPr>
        <w:t xml:space="preserve">-отсутствие у уполномоченного органа либо структурного подразделения документов или информации, необходимой для предоставления муниципальной услуги.       </w:t>
      </w:r>
    </w:p>
    <w:p>
      <w:pPr>
        <w:pStyle w:val="NoSpacing"/>
        <w:ind w:firstLine="708"/>
        <w:jc w:val="both"/>
        <w:rPr>
          <w:sz w:val="24"/>
          <w:szCs w:val="24"/>
        </w:rPr>
      </w:pPr>
      <w:r>
        <w:rPr>
          <w:rFonts w:cs="Times New Roman" w:ascii="Times New Roman" w:hAnsi="Times New Roman"/>
          <w:sz w:val="24"/>
          <w:szCs w:val="24"/>
          <w:shd w:fill="FFFFFF" w:val="clear"/>
        </w:rPr>
        <w:t>В случае принятия  решения об отказе в предоставлении муниципальной услуги, заявитель уведомляется  о принятом решении с обоснованием причин такого отказа в срок не позднее дня, следующего за днем принятия указанного решения. Возможность приостановления предоставления муниципальной услуги законодательством РФ не предусмотрена.       </w:t>
      </w:r>
    </w:p>
    <w:p>
      <w:pPr>
        <w:pStyle w:val="NoSpacing"/>
        <w:ind w:firstLine="708"/>
        <w:rPr>
          <w:sz w:val="24"/>
          <w:szCs w:val="24"/>
        </w:rPr>
      </w:pPr>
      <w:r>
        <w:rPr>
          <w:rFonts w:cs="Times New Roman" w:ascii="Times New Roman" w:hAnsi="Times New Roman"/>
          <w:sz w:val="24"/>
          <w:szCs w:val="24"/>
          <w:shd w:fill="FFFFFF" w:val="clear"/>
        </w:rPr>
        <w:t xml:space="preserve">2.13. </w:t>
      </w:r>
      <w:r>
        <w:rPr>
          <w:rFonts w:cs="Times New Roman" w:ascii="Times New Roman" w:hAnsi="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Spacing"/>
        <w:rPr>
          <w:sz w:val="24"/>
          <w:szCs w:val="24"/>
        </w:rPr>
      </w:pPr>
      <w:r>
        <w:rPr>
          <w:rFonts w:cs="Times New Roman" w:ascii="Times New Roman" w:hAnsi="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pPr>
        <w:pStyle w:val="NoSpacing"/>
        <w:ind w:firstLine="708"/>
        <w:jc w:val="both"/>
        <w:rPr>
          <w:sz w:val="24"/>
          <w:szCs w:val="24"/>
        </w:rPr>
      </w:pPr>
      <w:r>
        <w:rPr>
          <w:rFonts w:cs="Times New Roman" w:ascii="Times New Roman" w:hAnsi="Times New Roman"/>
          <w:sz w:val="24"/>
          <w:szCs w:val="24"/>
          <w:shd w:fill="FFFFFF" w:val="clear"/>
        </w:rPr>
        <w:t xml:space="preserve">2.14.  Муниципальная услуга предоставляется на  бесплатной основе.       </w:t>
      </w:r>
    </w:p>
    <w:p>
      <w:pPr>
        <w:pStyle w:val="NoSpacing"/>
        <w:ind w:firstLine="708"/>
        <w:jc w:val="both"/>
        <w:rPr>
          <w:sz w:val="24"/>
          <w:szCs w:val="24"/>
        </w:rPr>
      </w:pPr>
      <w:r>
        <w:rPr>
          <w:rFonts w:cs="Times New Roman" w:ascii="Times New Roman" w:hAnsi="Times New Roman"/>
          <w:sz w:val="24"/>
          <w:szCs w:val="24"/>
          <w:shd w:fill="FFFFFF" w:val="clear"/>
        </w:rPr>
        <w:t>2.15. Максимальный срок ожидания в очереди при подаче  запроса о предоставлении муниципальной услуги и получении результата:      </w:t>
      </w:r>
    </w:p>
    <w:p>
      <w:pPr>
        <w:pStyle w:val="NoSpacing"/>
        <w:ind w:firstLine="708"/>
        <w:jc w:val="both"/>
        <w:rPr>
          <w:sz w:val="24"/>
          <w:szCs w:val="24"/>
        </w:rPr>
      </w:pPr>
      <w:r>
        <w:rPr>
          <w:rFonts w:cs="Times New Roman" w:ascii="Times New Roman" w:hAnsi="Times New Roman"/>
          <w:sz w:val="24"/>
          <w:szCs w:val="24"/>
          <w:shd w:fill="FFFFFF" w:val="clear"/>
        </w:rPr>
        <w:t xml:space="preserve">2.15.1. Максимальный срок ожидания в очереди при подаче запроса о предоставлении муниципальной услуги составляет не более 15 минут.       </w:t>
      </w:r>
    </w:p>
    <w:p>
      <w:pPr>
        <w:pStyle w:val="NoSpacing"/>
        <w:ind w:firstLine="708"/>
        <w:jc w:val="both"/>
        <w:rPr>
          <w:sz w:val="24"/>
          <w:szCs w:val="24"/>
        </w:rPr>
      </w:pPr>
      <w:r>
        <w:rPr>
          <w:rFonts w:cs="Times New Roman" w:ascii="Times New Roman" w:hAnsi="Times New Roman"/>
          <w:sz w:val="24"/>
          <w:szCs w:val="24"/>
          <w:shd w:fill="FFFFFF" w:val="clear"/>
        </w:rPr>
        <w:t>2.15.2. Максимальный срок ожидания в очереди при получении результата предоставления муниципальной услуги составляет не более 15 минут.        </w:t>
      </w:r>
    </w:p>
    <w:p>
      <w:pPr>
        <w:pStyle w:val="NoSpacing"/>
        <w:ind w:firstLine="708"/>
        <w:rPr>
          <w:sz w:val="24"/>
          <w:szCs w:val="24"/>
        </w:rPr>
      </w:pPr>
      <w:r>
        <w:rPr>
          <w:rFonts w:cs="Times New Roman" w:ascii="Times New Roman" w:hAnsi="Times New Roman"/>
          <w:sz w:val="24"/>
          <w:szCs w:val="24"/>
          <w:shd w:fill="FFFFFF" w:val="clear"/>
        </w:rPr>
        <w:t xml:space="preserve">2.16. </w:t>
      </w:r>
      <w:r>
        <w:rPr>
          <w:rFonts w:cs="Times New Roman" w:ascii="Times New Roman" w:hAnsi="Times New Roman"/>
          <w:sz w:val="24"/>
          <w:szCs w:val="24"/>
        </w:rPr>
        <w:t>Срок и порядок регистрации заявления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pPr>
        <w:pStyle w:val="NoSpacing"/>
        <w:ind w:firstLine="708"/>
        <w:jc w:val="both"/>
        <w:rPr>
          <w:sz w:val="24"/>
          <w:szCs w:val="24"/>
        </w:rPr>
      </w:pPr>
      <w:r>
        <w:rPr>
          <w:rFonts w:cs="Times New Roman" w:ascii="Times New Roman" w:hAnsi="Times New Roman"/>
          <w:sz w:val="24"/>
          <w:szCs w:val="24"/>
        </w:rPr>
        <w:t xml:space="preserve">Прием и регистрацию заявления осуществляет специалист структурного подразделения, ответственный за прием документов, не позднее одного рабочего дня, следующего за днем получения такого заявления почтовым отправлением или через </w:t>
      </w:r>
      <w:r>
        <w:rPr>
          <w:rFonts w:eastAsia="Times New Roman" w:cs="Times New Roman" w:ascii="Times New Roman" w:hAnsi="Times New Roman"/>
          <w:sz w:val="24"/>
          <w:szCs w:val="24"/>
          <w:lang w:eastAsia="ru-RU"/>
        </w:rPr>
        <w:t>МФЦ</w:t>
      </w:r>
      <w:r>
        <w:rPr>
          <w:rFonts w:cs="Times New Roman" w:ascii="Times New Roman" w:hAnsi="Times New Roman"/>
          <w:sz w:val="24"/>
          <w:szCs w:val="24"/>
        </w:rPr>
        <w:t>, либо в день его предоставления лично заявителем или направления в электронной форме.</w:t>
      </w:r>
    </w:p>
    <w:p>
      <w:pPr>
        <w:pStyle w:val="NoSpacing"/>
        <w:ind w:firstLine="708"/>
        <w:jc w:val="both"/>
        <w:rPr>
          <w:sz w:val="24"/>
          <w:szCs w:val="24"/>
        </w:rPr>
      </w:pPr>
      <w:r>
        <w:rPr>
          <w:rFonts w:cs="Times New Roman" w:ascii="Times New Roman" w:hAnsi="Times New Roman"/>
          <w:sz w:val="24"/>
          <w:szCs w:val="24"/>
        </w:rPr>
        <w:t xml:space="preserve">В случае поступления заявления в нерабочее время регистрация осуществляется на следующий рабочий день. </w:t>
      </w:r>
    </w:p>
    <w:p>
      <w:pPr>
        <w:pStyle w:val="NoSpacing"/>
        <w:ind w:firstLine="708"/>
        <w:jc w:val="both"/>
        <w:rPr>
          <w:sz w:val="24"/>
          <w:szCs w:val="24"/>
        </w:rPr>
      </w:pPr>
      <w:r>
        <w:rPr>
          <w:rFonts w:cs="Times New Roman" w:ascii="Times New Roman" w:hAnsi="Times New Roman"/>
          <w:sz w:val="24"/>
          <w:szCs w:val="24"/>
        </w:rPr>
        <w:t>2.17.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Spacing"/>
        <w:ind w:firstLine="708"/>
        <w:jc w:val="both"/>
        <w:rPr>
          <w:sz w:val="24"/>
          <w:szCs w:val="24"/>
        </w:rPr>
      </w:pPr>
      <w:r>
        <w:rPr>
          <w:rFonts w:cs="Times New Roman" w:ascii="Times New Roman" w:hAnsi="Times New Roman"/>
          <w:sz w:val="24"/>
          <w:szCs w:val="24"/>
        </w:rPr>
        <w:t>2.17.1. Требования к помещениям, в которых предоставляется муниципальная услуга.</w:t>
      </w:r>
    </w:p>
    <w:p>
      <w:pPr>
        <w:pStyle w:val="NoSpacing"/>
        <w:jc w:val="both"/>
        <w:rPr>
          <w:sz w:val="24"/>
          <w:szCs w:val="24"/>
        </w:rPr>
      </w:pPr>
      <w:r>
        <w:rPr>
          <w:rFonts w:cs="Times New Roman" w:ascii="Times New Roman" w:hAnsi="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NoSpacing"/>
        <w:ind w:firstLine="708"/>
        <w:jc w:val="both"/>
        <w:rPr>
          <w:sz w:val="24"/>
          <w:szCs w:val="24"/>
        </w:rPr>
      </w:pPr>
      <w:r>
        <w:rPr>
          <w:rFonts w:cs="Times New Roman" w:ascii="Times New Roman" w:hAnsi="Times New Roman"/>
          <w:sz w:val="24"/>
          <w:szCs w:val="24"/>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pPr>
        <w:pStyle w:val="NoSpacing"/>
        <w:ind w:firstLine="708"/>
        <w:jc w:val="both"/>
        <w:rPr>
          <w:sz w:val="24"/>
          <w:szCs w:val="24"/>
        </w:rPr>
      </w:pPr>
      <w:r>
        <w:rPr>
          <w:rFonts w:cs="Times New Roman" w:ascii="Times New Roman" w:hAnsi="Times New Roman"/>
          <w:sz w:val="24"/>
          <w:szCs w:val="24"/>
        </w:rPr>
        <w:t>Вход и выход из помещений оборудуются соответствующими указателями.</w:t>
      </w:r>
    </w:p>
    <w:p>
      <w:pPr>
        <w:pStyle w:val="NoSpacing"/>
        <w:ind w:firstLine="708"/>
        <w:jc w:val="both"/>
        <w:rPr>
          <w:sz w:val="24"/>
          <w:szCs w:val="24"/>
        </w:rPr>
      </w:pPr>
      <w:r>
        <w:rPr>
          <w:rFonts w:cs="Times New Roman" w:ascii="Times New Roman" w:hAnsi="Times New Roman"/>
          <w:sz w:val="24"/>
          <w:szCs w:val="24"/>
        </w:rPr>
        <w:t>Вход оборудуется информационной табличкой (вывеской), содержащей информацию о наименовании, месте нахождения и режиме работы.</w:t>
      </w:r>
    </w:p>
    <w:p>
      <w:pPr>
        <w:pStyle w:val="NoSpacing"/>
        <w:ind w:firstLine="708"/>
        <w:jc w:val="both"/>
        <w:rPr>
          <w:sz w:val="24"/>
          <w:szCs w:val="24"/>
        </w:rPr>
      </w:pPr>
      <w:r>
        <w:rPr>
          <w:rFonts w:cs="Times New Roman" w:ascii="Times New Roman" w:hAnsi="Times New Roman"/>
          <w:sz w:val="24"/>
          <w:szCs w:val="24"/>
        </w:rPr>
        <w:t xml:space="preserve">Кабинеты оборудуются информационной табличкой (вывеской), содержащей информацию о наименовании </w:t>
      </w:r>
      <w:r>
        <w:rPr>
          <w:rFonts w:cs="Times New Roman" w:ascii="Times New Roman" w:hAnsi="Times New Roman"/>
          <w:sz w:val="24"/>
          <w:szCs w:val="24"/>
          <w:lang w:eastAsia="ru-RU"/>
        </w:rPr>
        <w:t>структурного подразделение</w:t>
      </w:r>
      <w:r>
        <w:rPr>
          <w:rFonts w:cs="Times New Roman" w:ascii="Times New Roman" w:hAnsi="Times New Roman"/>
          <w:sz w:val="24"/>
          <w:szCs w:val="24"/>
        </w:rPr>
        <w:t>, осуществляющего предоставление муниципальной услуги.</w:t>
      </w:r>
    </w:p>
    <w:p>
      <w:pPr>
        <w:pStyle w:val="NoSpacing"/>
        <w:ind w:firstLine="708"/>
        <w:jc w:val="both"/>
        <w:rPr>
          <w:sz w:val="24"/>
          <w:szCs w:val="24"/>
        </w:rPr>
      </w:pPr>
      <w:r>
        <w:rPr>
          <w:rFonts w:cs="Times New Roman" w:ascii="Times New Roman" w:hAnsi="Times New Roman"/>
          <w:sz w:val="24"/>
          <w:szCs w:val="24"/>
        </w:rPr>
        <w:t>2.17.2. Требования к местам ожидания.</w:t>
      </w:r>
    </w:p>
    <w:p>
      <w:pPr>
        <w:pStyle w:val="NoSpacing"/>
        <w:ind w:firstLine="708"/>
        <w:jc w:val="both"/>
        <w:rPr>
          <w:sz w:val="24"/>
          <w:szCs w:val="24"/>
        </w:rPr>
      </w:pPr>
      <w:r>
        <w:rPr>
          <w:rFonts w:cs="Times New Roman" w:ascii="Times New Roman" w:hAnsi="Times New Roman"/>
          <w:sz w:val="24"/>
          <w:szCs w:val="24"/>
        </w:rPr>
        <w:t xml:space="preserve">Места ожидания должны соответствовать комфортным условиям для заявителей и оптимальным условиям работы специалистов </w:t>
      </w:r>
      <w:r>
        <w:rPr>
          <w:rFonts w:cs="Times New Roman" w:ascii="Times New Roman" w:hAnsi="Times New Roman"/>
          <w:sz w:val="24"/>
          <w:szCs w:val="24"/>
          <w:lang w:eastAsia="ru-RU"/>
        </w:rPr>
        <w:t xml:space="preserve">структурного подразделения </w:t>
      </w:r>
      <w:r>
        <w:rPr>
          <w:rFonts w:cs="Times New Roman" w:ascii="Times New Roman" w:hAnsi="Times New Roman"/>
          <w:sz w:val="24"/>
          <w:szCs w:val="24"/>
        </w:rPr>
        <w:t>.</w:t>
      </w:r>
    </w:p>
    <w:p>
      <w:pPr>
        <w:pStyle w:val="NoSpacing"/>
        <w:ind w:firstLine="708"/>
        <w:jc w:val="both"/>
        <w:rPr>
          <w:sz w:val="24"/>
          <w:szCs w:val="24"/>
        </w:rPr>
      </w:pPr>
      <w:r>
        <w:rPr>
          <w:rFonts w:cs="Times New Roman" w:ascii="Times New Roman" w:hAnsi="Times New Roman"/>
          <w:sz w:val="24"/>
          <w:szCs w:val="24"/>
        </w:rPr>
        <w:t>Места ожидания должны быть оборудованы стульями, кресельными секциями, скамьями.</w:t>
      </w:r>
    </w:p>
    <w:p>
      <w:pPr>
        <w:pStyle w:val="NoSpacing"/>
        <w:ind w:firstLine="708"/>
        <w:jc w:val="both"/>
        <w:rPr>
          <w:sz w:val="24"/>
          <w:szCs w:val="24"/>
        </w:rPr>
      </w:pPr>
      <w:r>
        <w:rPr>
          <w:rFonts w:cs="Times New Roman" w:ascii="Times New Roman" w:hAnsi="Times New Roman"/>
          <w:sz w:val="24"/>
          <w:szCs w:val="24"/>
        </w:rPr>
        <w:t>2.17.3. Требования к местам приема заявителей.</w:t>
      </w:r>
    </w:p>
    <w:p>
      <w:pPr>
        <w:pStyle w:val="NoSpacing"/>
        <w:ind w:firstLine="708"/>
        <w:jc w:val="both"/>
        <w:rPr>
          <w:sz w:val="24"/>
          <w:szCs w:val="24"/>
        </w:rPr>
      </w:pPr>
      <w:r>
        <w:rPr>
          <w:rFonts w:cs="Times New Roman" w:ascii="Times New Roman" w:hAnsi="Times New Roman"/>
          <w:sz w:val="24"/>
          <w:szCs w:val="24"/>
        </w:rPr>
        <w:t>Прием заявителей осуществляется в специально выделенных для этих целей помещениях.</w:t>
      </w:r>
    </w:p>
    <w:p>
      <w:pPr>
        <w:pStyle w:val="NoSpacing"/>
        <w:ind w:firstLine="708"/>
        <w:jc w:val="both"/>
        <w:rPr>
          <w:sz w:val="24"/>
          <w:szCs w:val="24"/>
        </w:rPr>
      </w:pPr>
      <w:r>
        <w:rPr>
          <w:rFonts w:cs="Times New Roman" w:ascii="Times New Roman" w:hAnsi="Times New Roman"/>
          <w:sz w:val="24"/>
          <w:szCs w:val="24"/>
        </w:rPr>
        <w:t xml:space="preserve">Каждое рабочее место специалистов </w:t>
      </w:r>
      <w:r>
        <w:rPr>
          <w:rFonts w:cs="Times New Roman" w:ascii="Times New Roman" w:hAnsi="Times New Roman"/>
          <w:sz w:val="24"/>
          <w:szCs w:val="24"/>
          <w:lang w:eastAsia="ru-RU"/>
        </w:rPr>
        <w:t>структурного подразделения</w:t>
      </w:r>
      <w:r>
        <w:rPr>
          <w:rFonts w:cs="Times New Roman"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NoSpacing"/>
        <w:ind w:firstLine="708"/>
        <w:jc w:val="both"/>
        <w:rPr>
          <w:sz w:val="24"/>
          <w:szCs w:val="24"/>
        </w:rPr>
      </w:pPr>
      <w:r>
        <w:rPr>
          <w:rFonts w:cs="Times New Roman" w:ascii="Times New Roman" w:hAnsi="Times New Roman"/>
          <w:sz w:val="24"/>
          <w:szCs w:val="24"/>
        </w:rPr>
        <w:t xml:space="preserve">При организации рабочих мест должна быть предусмотрена возможность свободного входа и выхода специалистов </w:t>
      </w:r>
      <w:r>
        <w:rPr>
          <w:rFonts w:cs="Times New Roman" w:ascii="Times New Roman" w:hAnsi="Times New Roman"/>
          <w:sz w:val="24"/>
          <w:szCs w:val="24"/>
          <w:lang w:eastAsia="ru-RU"/>
        </w:rPr>
        <w:t xml:space="preserve">структурного подразделения </w:t>
      </w:r>
      <w:r>
        <w:rPr>
          <w:rFonts w:cs="Times New Roman" w:ascii="Times New Roman" w:hAnsi="Times New Roman"/>
          <w:sz w:val="24"/>
          <w:szCs w:val="24"/>
        </w:rPr>
        <w:t xml:space="preserve"> из помещения при необходимости.</w:t>
      </w:r>
    </w:p>
    <w:p>
      <w:pPr>
        <w:pStyle w:val="NoSpacing"/>
        <w:ind w:firstLine="708"/>
        <w:jc w:val="both"/>
        <w:rPr>
          <w:sz w:val="24"/>
          <w:szCs w:val="24"/>
        </w:rPr>
      </w:pPr>
      <w:r>
        <w:rPr>
          <w:rFonts w:cs="Times New Roman" w:ascii="Times New Roman" w:hAnsi="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NoSpacing"/>
        <w:ind w:firstLine="708"/>
        <w:jc w:val="both"/>
        <w:rPr>
          <w:sz w:val="24"/>
          <w:szCs w:val="24"/>
        </w:rPr>
      </w:pPr>
      <w:r>
        <w:rPr>
          <w:rFonts w:cs="Times New Roman" w:ascii="Times New Roman" w:hAnsi="Times New Roman"/>
          <w:sz w:val="24"/>
          <w:szCs w:val="24"/>
        </w:rPr>
        <w:t>2.17.4. Требования к информационным стендам.</w:t>
      </w:r>
    </w:p>
    <w:p>
      <w:pPr>
        <w:pStyle w:val="NoSpacing"/>
        <w:ind w:firstLine="708"/>
        <w:jc w:val="both"/>
        <w:rPr>
          <w:sz w:val="24"/>
          <w:szCs w:val="24"/>
        </w:rPr>
      </w:pPr>
      <w:r>
        <w:rPr>
          <w:rFonts w:cs="Times New Roman" w:ascii="Times New Roman" w:hAnsi="Times New Roman"/>
          <w:sz w:val="24"/>
          <w:szCs w:val="24"/>
        </w:rPr>
        <w:t>В помещениях,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NoSpacing"/>
        <w:ind w:firstLine="708"/>
        <w:jc w:val="both"/>
        <w:rPr>
          <w:sz w:val="24"/>
          <w:szCs w:val="24"/>
        </w:rPr>
      </w:pPr>
      <w:r>
        <w:rPr>
          <w:rFonts w:cs="Times New Roman" w:ascii="Times New Roman" w:hAnsi="Times New Roman"/>
          <w:sz w:val="24"/>
          <w:szCs w:val="24"/>
        </w:rPr>
        <w:t>На информационных стендах, официальном сайте  органа, предоставляющего муниципальную услугу  размещаются следующие информационные материалы:</w:t>
      </w:r>
    </w:p>
    <w:p>
      <w:pPr>
        <w:pStyle w:val="NoSpacing"/>
        <w:ind w:firstLine="708"/>
        <w:jc w:val="both"/>
        <w:rPr>
          <w:sz w:val="24"/>
          <w:szCs w:val="24"/>
        </w:rPr>
      </w:pPr>
      <w:r>
        <w:rPr>
          <w:rFonts w:cs="Times New Roman" w:ascii="Times New Roman" w:hAnsi="Times New Roman"/>
          <w:sz w:val="24"/>
          <w:szCs w:val="24"/>
        </w:rPr>
        <w:t>- 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NoSpacing"/>
        <w:ind w:firstLine="708"/>
        <w:jc w:val="both"/>
        <w:rPr>
          <w:sz w:val="24"/>
          <w:szCs w:val="24"/>
        </w:rPr>
      </w:pPr>
      <w:r>
        <w:rPr>
          <w:rFonts w:cs="Times New Roman" w:ascii="Times New Roman" w:hAnsi="Times New Roman"/>
          <w:sz w:val="24"/>
          <w:szCs w:val="24"/>
        </w:rPr>
        <w:t>- текст настоящего административного регламента;</w:t>
      </w:r>
    </w:p>
    <w:p>
      <w:pPr>
        <w:pStyle w:val="NoSpacing"/>
        <w:ind w:firstLine="708"/>
        <w:jc w:val="both"/>
        <w:rPr>
          <w:sz w:val="24"/>
          <w:szCs w:val="24"/>
        </w:rPr>
      </w:pPr>
      <w:r>
        <w:rPr>
          <w:rFonts w:cs="Times New Roman" w:ascii="Times New Roman" w:hAnsi="Times New Roman"/>
          <w:sz w:val="24"/>
          <w:szCs w:val="24"/>
        </w:rPr>
        <w:t>- информация о порядке исполнения муниципальной услуги;</w:t>
      </w:r>
    </w:p>
    <w:p>
      <w:pPr>
        <w:pStyle w:val="NoSpacing"/>
        <w:ind w:firstLine="708"/>
        <w:jc w:val="both"/>
        <w:rPr>
          <w:sz w:val="24"/>
          <w:szCs w:val="24"/>
        </w:rPr>
      </w:pPr>
      <w:r>
        <w:rPr>
          <w:rFonts w:cs="Times New Roman" w:ascii="Times New Roman" w:hAnsi="Times New Roman"/>
          <w:sz w:val="24"/>
          <w:szCs w:val="24"/>
        </w:rPr>
        <w:t>- перечень документов, необходимых для предоставления муниципальной услуги;</w:t>
      </w:r>
    </w:p>
    <w:p>
      <w:pPr>
        <w:pStyle w:val="NoSpacing"/>
        <w:ind w:firstLine="708"/>
        <w:jc w:val="both"/>
        <w:rPr>
          <w:sz w:val="24"/>
          <w:szCs w:val="24"/>
        </w:rPr>
      </w:pPr>
      <w:r>
        <w:rPr>
          <w:rFonts w:cs="Times New Roman" w:ascii="Times New Roman" w:hAnsi="Times New Roman"/>
          <w:sz w:val="24"/>
          <w:szCs w:val="24"/>
        </w:rPr>
        <w:t>- формы и образцы документов для заполнения;</w:t>
      </w:r>
    </w:p>
    <w:p>
      <w:pPr>
        <w:pStyle w:val="NoSpacing"/>
        <w:ind w:firstLine="708"/>
        <w:jc w:val="both"/>
        <w:rPr>
          <w:sz w:val="24"/>
          <w:szCs w:val="24"/>
        </w:rPr>
      </w:pPr>
      <w:r>
        <w:rPr>
          <w:rFonts w:cs="Times New Roman" w:ascii="Times New Roman" w:hAnsi="Times New Roman"/>
          <w:sz w:val="24"/>
          <w:szCs w:val="24"/>
        </w:rPr>
        <w:t xml:space="preserve">- сведения о месте нахождения и графике работы </w:t>
      </w:r>
      <w:r>
        <w:rPr>
          <w:rFonts w:cs="Times New Roman" w:ascii="Times New Roman" w:hAnsi="Times New Roman"/>
          <w:sz w:val="24"/>
          <w:szCs w:val="24"/>
          <w:lang w:eastAsia="ru-RU"/>
        </w:rPr>
        <w:t>структурного подразделения</w:t>
      </w:r>
      <w:r>
        <w:rPr>
          <w:rFonts w:cs="Times New Roman" w:ascii="Times New Roman" w:hAnsi="Times New Roman"/>
          <w:sz w:val="24"/>
          <w:szCs w:val="24"/>
        </w:rPr>
        <w:t xml:space="preserve"> и </w:t>
      </w:r>
      <w:r>
        <w:rPr>
          <w:rFonts w:cs="Times New Roman" w:ascii="Times New Roman" w:hAnsi="Times New Roman"/>
          <w:sz w:val="24"/>
          <w:szCs w:val="24"/>
          <w:lang w:eastAsia="ru-RU"/>
        </w:rPr>
        <w:t>МФЦ</w:t>
      </w:r>
      <w:r>
        <w:rPr>
          <w:rFonts w:cs="Times New Roman" w:ascii="Times New Roman" w:hAnsi="Times New Roman"/>
          <w:sz w:val="24"/>
          <w:szCs w:val="24"/>
        </w:rPr>
        <w:t>;</w:t>
      </w:r>
    </w:p>
    <w:p>
      <w:pPr>
        <w:pStyle w:val="NoSpacing"/>
        <w:ind w:firstLine="708"/>
        <w:jc w:val="both"/>
        <w:rPr>
          <w:sz w:val="24"/>
          <w:szCs w:val="24"/>
        </w:rPr>
      </w:pPr>
      <w:r>
        <w:rPr>
          <w:rFonts w:cs="Times New Roman" w:ascii="Times New Roman" w:hAnsi="Times New Roman"/>
          <w:sz w:val="24"/>
          <w:szCs w:val="24"/>
        </w:rPr>
        <w:t>- справочные телефоны;</w:t>
      </w:r>
    </w:p>
    <w:p>
      <w:pPr>
        <w:pStyle w:val="NoSpacing"/>
        <w:ind w:firstLine="708"/>
        <w:jc w:val="both"/>
        <w:rPr>
          <w:sz w:val="24"/>
          <w:szCs w:val="24"/>
        </w:rPr>
      </w:pPr>
      <w:r>
        <w:rPr>
          <w:rFonts w:cs="Times New Roman" w:ascii="Times New Roman" w:hAnsi="Times New Roman"/>
          <w:sz w:val="24"/>
          <w:szCs w:val="24"/>
        </w:rPr>
        <w:t>- адреса электронной почты и адреса Интернет-сайтов;</w:t>
      </w:r>
    </w:p>
    <w:p>
      <w:pPr>
        <w:pStyle w:val="NoSpacing"/>
        <w:ind w:firstLine="708"/>
        <w:jc w:val="both"/>
        <w:rPr>
          <w:sz w:val="24"/>
          <w:szCs w:val="24"/>
        </w:rPr>
      </w:pPr>
      <w:r>
        <w:rPr>
          <w:rFonts w:cs="Times New Roman" w:ascii="Times New Roman" w:hAnsi="Times New Roman"/>
          <w:sz w:val="24"/>
          <w:szCs w:val="24"/>
        </w:rPr>
        <w:t>- информация о месте личного приема, а также об установленных для личного приема днях и часах.</w:t>
      </w:r>
    </w:p>
    <w:p>
      <w:pPr>
        <w:pStyle w:val="NoSpacing"/>
        <w:ind w:firstLine="708"/>
        <w:jc w:val="both"/>
        <w:rPr>
          <w:sz w:val="24"/>
          <w:szCs w:val="24"/>
        </w:rPr>
      </w:pPr>
      <w:r>
        <w:rPr>
          <w:rFonts w:cs="Times New Roman" w:ascii="Times New Roman" w:hAnsi="Times New Roman"/>
          <w:sz w:val="24"/>
          <w:szCs w:val="24"/>
        </w:rPr>
        <w:t>При изменении информации по исполнению муниципальной услуги осуществляется ее периодическое обновление.</w:t>
      </w:r>
    </w:p>
    <w:p>
      <w:pPr>
        <w:pStyle w:val="NoSpacing"/>
        <w:ind w:firstLine="708"/>
        <w:jc w:val="both"/>
        <w:rPr>
          <w:sz w:val="24"/>
          <w:szCs w:val="24"/>
        </w:rPr>
      </w:pPr>
      <w:r>
        <w:rPr>
          <w:rFonts w:cs="Times New Roman" w:ascii="Times New Roman" w:hAnsi="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(www.volganet.ru), а также на официальном сайте  органа, предоставляющего муниципальную услугу (</w:t>
      </w:r>
      <w:r>
        <w:rPr>
          <w:rFonts w:cs="Times New Roman" w:ascii="Times New Roman" w:hAnsi="Times New Roman"/>
          <w:sz w:val="24"/>
          <w:szCs w:val="24"/>
          <w:lang w:val="en-US"/>
        </w:rPr>
        <w:t>www</w:t>
      </w:r>
      <w:r>
        <w:rPr>
          <w:rFonts w:cs="Times New Roman" w:ascii="Times New Roman" w:hAnsi="Times New Roman"/>
          <w:sz w:val="24"/>
          <w:szCs w:val="24"/>
        </w:rPr>
        <w:t>.</w:t>
      </w:r>
      <w:r>
        <w:rPr>
          <w:rFonts w:cs="Times New Roman" w:ascii="Times New Roman" w:hAnsi="Times New Roman"/>
          <w:sz w:val="24"/>
          <w:szCs w:val="24"/>
          <w:lang w:val="en-US"/>
        </w:rPr>
        <w:t>adm</w:t>
      </w:r>
      <w:r>
        <w:rPr>
          <w:rFonts w:cs="Times New Roman" w:ascii="Times New Roman" w:hAnsi="Times New Roman"/>
          <w:sz w:val="24"/>
          <w:szCs w:val="24"/>
          <w:lang w:val="en-US" w:eastAsia="ru-RU"/>
        </w:rPr>
        <w:t>zhirn</w:t>
      </w:r>
      <w:r>
        <w:rPr>
          <w:rFonts w:cs="Times New Roman" w:ascii="Times New Roman" w:hAnsi="Times New Roman"/>
          <w:sz w:val="24"/>
          <w:szCs w:val="24"/>
        </w:rPr>
        <w:t>.</w:t>
      </w:r>
      <w:r>
        <w:rPr>
          <w:rFonts w:cs="Times New Roman" w:ascii="Times New Roman" w:hAnsi="Times New Roman"/>
          <w:sz w:val="24"/>
          <w:szCs w:val="24"/>
          <w:lang w:val="en-US"/>
        </w:rPr>
        <w:t>ru</w:t>
      </w:r>
      <w:r>
        <w:rPr>
          <w:rFonts w:cs="Times New Roman" w:ascii="Times New Roman" w:hAnsi="Times New Roman"/>
          <w:sz w:val="24"/>
          <w:szCs w:val="24"/>
        </w:rPr>
        <w:t>).</w:t>
      </w:r>
    </w:p>
    <w:p>
      <w:pPr>
        <w:pStyle w:val="NoSpacing"/>
        <w:ind w:firstLine="708"/>
        <w:jc w:val="both"/>
        <w:rPr>
          <w:sz w:val="24"/>
          <w:szCs w:val="24"/>
        </w:rPr>
      </w:pPr>
      <w:r>
        <w:rPr>
          <w:rFonts w:cs="Times New Roman" w:ascii="Times New Roman" w:hAnsi="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NoSpacing"/>
        <w:ind w:firstLine="708"/>
        <w:jc w:val="both"/>
        <w:rPr>
          <w:sz w:val="24"/>
          <w:szCs w:val="24"/>
        </w:rPr>
      </w:pPr>
      <w:r>
        <w:rPr>
          <w:rFonts w:cs="Times New Roman" w:ascii="Times New Roman" w:hAnsi="Times New Roman"/>
          <w:sz w:val="24"/>
          <w:szCs w:val="24"/>
        </w:rPr>
        <w:t>2.17.5. Требования к обеспечению доступности предоставления муниципальной услуги для инвалидов.</w:t>
      </w:r>
    </w:p>
    <w:p>
      <w:pPr>
        <w:pStyle w:val="NoSpacing"/>
        <w:ind w:firstLine="708"/>
        <w:jc w:val="both"/>
        <w:rPr>
          <w:sz w:val="24"/>
          <w:szCs w:val="24"/>
        </w:rPr>
      </w:pPr>
      <w:r>
        <w:rPr>
          <w:rFonts w:cs="Times New Roman" w:ascii="Times New Roman" w:hAnsi="Times New Roman"/>
          <w:sz w:val="24"/>
          <w:szCs w:val="24"/>
        </w:rPr>
        <w:t>В целях обеспечения условий доступности для инвалидов муниципальной услуги должно быть обеспечено:</w:t>
      </w:r>
    </w:p>
    <w:p>
      <w:pPr>
        <w:pStyle w:val="NoSpacing"/>
        <w:ind w:firstLine="708"/>
        <w:jc w:val="both"/>
        <w:rPr>
          <w:sz w:val="24"/>
          <w:szCs w:val="24"/>
        </w:rPr>
      </w:pPr>
      <w:r>
        <w:rPr>
          <w:rFonts w:cs="Times New Roman" w:ascii="Times New Roman" w:hAnsi="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pStyle w:val="NoSpacing"/>
        <w:ind w:firstLine="708"/>
        <w:jc w:val="both"/>
        <w:rPr>
          <w:sz w:val="24"/>
          <w:szCs w:val="24"/>
        </w:rPr>
      </w:pPr>
      <w:r>
        <w:rPr>
          <w:rFonts w:cs="Times New Roman" w:ascii="Times New Roman" w:hAnsi="Times New Roman"/>
          <w:sz w:val="24"/>
          <w:szCs w:val="24"/>
        </w:rPr>
        <w:t>- беспрепятственный вход инвалидов в помещение и выход из него;</w:t>
      </w:r>
    </w:p>
    <w:p>
      <w:pPr>
        <w:pStyle w:val="NoSpacing"/>
        <w:ind w:firstLine="708"/>
        <w:jc w:val="both"/>
        <w:rPr>
          <w:sz w:val="24"/>
          <w:szCs w:val="24"/>
        </w:rPr>
      </w:pPr>
      <w:r>
        <w:rPr>
          <w:rFonts w:cs="Times New Roman" w:ascii="Times New Roman" w:hAnsi="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pPr>
        <w:pStyle w:val="NoSpacing"/>
        <w:ind w:firstLine="708"/>
        <w:jc w:val="both"/>
        <w:rPr>
          <w:sz w:val="24"/>
          <w:szCs w:val="24"/>
        </w:rPr>
      </w:pPr>
      <w:r>
        <w:rPr>
          <w:rFonts w:cs="Times New Roman" w:ascii="Times New Roman" w:hAnsi="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NoSpacing"/>
        <w:ind w:firstLine="708"/>
        <w:jc w:val="both"/>
        <w:rPr>
          <w:sz w:val="24"/>
          <w:szCs w:val="24"/>
        </w:rPr>
      </w:pPr>
      <w:r>
        <w:rPr>
          <w:rFonts w:cs="Times New Roman" w:ascii="Times New Roman" w:hAnsi="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pStyle w:val="NoSpacing"/>
        <w:ind w:firstLine="708"/>
        <w:jc w:val="both"/>
        <w:rPr>
          <w:sz w:val="24"/>
          <w:szCs w:val="24"/>
        </w:rPr>
      </w:pPr>
      <w:r>
        <w:rPr>
          <w:rFonts w:cs="Times New Roman"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Spacing"/>
        <w:ind w:firstLine="708"/>
        <w:jc w:val="both"/>
        <w:rPr>
          <w:sz w:val="24"/>
          <w:szCs w:val="24"/>
        </w:rPr>
      </w:pPr>
      <w:r>
        <w:rPr>
          <w:rFonts w:cs="Times New Roman" w:ascii="Times New Roman" w:hAnsi="Times New Roman"/>
          <w:sz w:val="24"/>
          <w:szCs w:val="24"/>
        </w:rPr>
        <w:t>- допуск сурдопереводчика и тифлосурдопереводчика;</w:t>
      </w:r>
    </w:p>
    <w:p>
      <w:pPr>
        <w:pStyle w:val="NoSpacing"/>
        <w:ind w:firstLine="708"/>
        <w:jc w:val="both"/>
        <w:rPr>
          <w:sz w:val="24"/>
          <w:szCs w:val="24"/>
        </w:rPr>
      </w:pPr>
      <w:r>
        <w:rPr>
          <w:rFonts w:cs="Times New Roman" w:ascii="Times New Roman" w:hAnsi="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Spacing"/>
        <w:ind w:firstLine="708"/>
        <w:jc w:val="both"/>
        <w:rPr>
          <w:sz w:val="24"/>
          <w:szCs w:val="24"/>
        </w:rPr>
      </w:pPr>
      <w:r>
        <w:rPr>
          <w:rFonts w:cs="Times New Roman" w:ascii="Times New Roman" w:hAnsi="Times New Roman"/>
          <w:sz w:val="24"/>
          <w:szCs w:val="24"/>
        </w:rPr>
        <w:t>- предоставление при необходимости услуги по месту жительства инвалида или в дистанционном режиме;</w:t>
      </w:r>
    </w:p>
    <w:p>
      <w:pPr>
        <w:pStyle w:val="NoSpacing"/>
        <w:ind w:firstLine="708"/>
        <w:jc w:val="both"/>
        <w:rPr>
          <w:sz w:val="24"/>
          <w:szCs w:val="24"/>
        </w:rPr>
      </w:pPr>
      <w:r>
        <w:rPr>
          <w:rFonts w:cs="Times New Roman" w:ascii="Times New Roman" w:hAnsi="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NoSpacing"/>
        <w:ind w:firstLine="708"/>
        <w:jc w:val="both"/>
        <w:rPr>
          <w:sz w:val="24"/>
          <w:szCs w:val="24"/>
        </w:rPr>
      </w:pPr>
      <w:r>
        <w:rPr>
          <w:rFonts w:cs="Times New Roman" w:ascii="Times New Roman" w:hAnsi="Times New Roman"/>
          <w:sz w:val="24"/>
          <w:szCs w:val="24"/>
        </w:rPr>
        <w:t>2.18. Показатели доступности и качества муниципальной услуги.</w:t>
      </w:r>
    </w:p>
    <w:p>
      <w:pPr>
        <w:pStyle w:val="NoSpacing"/>
        <w:ind w:firstLine="708"/>
        <w:jc w:val="both"/>
        <w:rPr>
          <w:sz w:val="24"/>
          <w:szCs w:val="24"/>
        </w:rPr>
      </w:pPr>
      <w:r>
        <w:rPr>
          <w:rFonts w:cs="Times New Roman" w:ascii="Times New Roman" w:hAnsi="Times New Roman"/>
          <w:sz w:val="24"/>
          <w:szCs w:val="24"/>
        </w:rPr>
        <w:t>С целью оценки доступности и качества муниципальных услуг используются следующие индикаторы и показатели:</w:t>
      </w:r>
    </w:p>
    <w:p>
      <w:pPr>
        <w:pStyle w:val="NoSpacing"/>
        <w:ind w:firstLine="708"/>
        <w:jc w:val="both"/>
        <w:rPr>
          <w:sz w:val="24"/>
          <w:szCs w:val="24"/>
        </w:rPr>
      </w:pPr>
      <w:r>
        <w:rPr>
          <w:rFonts w:cs="Times New Roman" w:ascii="Times New Roman" w:hAnsi="Times New Roman"/>
          <w:sz w:val="24"/>
          <w:szCs w:val="24"/>
        </w:rPr>
        <w:t xml:space="preserve">- возможность получения информации о ходе предоставления муниципальной услуги непосредственно от должностного лица </w:t>
      </w:r>
      <w:r>
        <w:rPr>
          <w:rFonts w:cs="Times New Roman" w:ascii="Times New Roman" w:hAnsi="Times New Roman"/>
          <w:sz w:val="24"/>
          <w:szCs w:val="24"/>
          <w:shd w:fill="FFFFFF" w:val="clear"/>
        </w:rPr>
        <w:t>структурного подразделения</w:t>
      </w:r>
      <w:r>
        <w:rPr>
          <w:rFonts w:cs="Times New Roman" w:ascii="Times New Roman" w:hAnsi="Times New Roman"/>
          <w:sz w:val="24"/>
          <w:szCs w:val="24"/>
        </w:rPr>
        <w:t xml:space="preserve"> при приеме заявителя, на официальном сайте </w:t>
      </w:r>
      <w:r>
        <w:rPr>
          <w:rFonts w:eastAsia="Times New Roman" w:cs="Times New Roman" w:ascii="Times New Roman" w:hAnsi="Times New Roman"/>
          <w:sz w:val="24"/>
          <w:szCs w:val="24"/>
          <w:lang w:eastAsia="ru-RU"/>
        </w:rPr>
        <w:t>Жирновского муниципального района Волгоградской области</w:t>
      </w:r>
      <w:r>
        <w:rPr>
          <w:rFonts w:cs="Times New Roman" w:ascii="Times New Roman" w:hAnsi="Times New Roman"/>
          <w:sz w:val="24"/>
          <w:szCs w:val="24"/>
        </w:rPr>
        <w:t>, посредством электронной почты, телефонной  и почтовой связи;</w:t>
      </w:r>
    </w:p>
    <w:p>
      <w:pPr>
        <w:pStyle w:val="NoSpacing"/>
        <w:ind w:firstLine="708"/>
        <w:jc w:val="both"/>
        <w:rPr>
          <w:sz w:val="24"/>
          <w:szCs w:val="24"/>
        </w:rPr>
      </w:pPr>
      <w:r>
        <w:rPr>
          <w:rFonts w:cs="Times New Roman" w:ascii="Times New Roman" w:hAnsi="Times New Roman"/>
          <w:sz w:val="24"/>
          <w:szCs w:val="24"/>
        </w:rPr>
        <w:t>- отсутствие обоснованных жалоб заявителей.</w:t>
      </w:r>
    </w:p>
    <w:p>
      <w:pPr>
        <w:pStyle w:val="NoSpacing"/>
        <w:ind w:firstLine="708"/>
        <w:jc w:val="both"/>
        <w:rPr>
          <w:sz w:val="24"/>
          <w:szCs w:val="24"/>
        </w:rPr>
      </w:pPr>
      <w:r>
        <w:rPr>
          <w:rFonts w:cs="Times New Roman" w:ascii="Times New Roman" w:hAnsi="Times New Roman"/>
          <w:sz w:val="24"/>
          <w:szCs w:val="24"/>
        </w:rPr>
        <w:t xml:space="preserve">2.19. Иные требования, в том числе учитывающие особенности предоставления муниципальных услуг в электронной форме и через </w:t>
      </w:r>
      <w:r>
        <w:rPr>
          <w:rFonts w:cs="Times New Roman" w:ascii="Times New Roman" w:hAnsi="Times New Roman"/>
          <w:sz w:val="24"/>
          <w:szCs w:val="24"/>
          <w:lang w:eastAsia="ru-RU"/>
        </w:rPr>
        <w:t>МФЦ</w:t>
      </w:r>
      <w:r>
        <w:rPr>
          <w:rFonts w:cs="Times New Roman" w:ascii="Times New Roman" w:hAnsi="Times New Roman"/>
          <w:sz w:val="24"/>
          <w:szCs w:val="24"/>
        </w:rPr>
        <w:t>.</w:t>
      </w:r>
    </w:p>
    <w:p>
      <w:pPr>
        <w:pStyle w:val="NoSpacing"/>
        <w:ind w:firstLine="708"/>
        <w:jc w:val="both"/>
        <w:rPr>
          <w:sz w:val="24"/>
          <w:szCs w:val="24"/>
        </w:rPr>
      </w:pPr>
      <w:r>
        <w:rPr>
          <w:rFonts w:cs="Times New Roman" w:ascii="Times New Roman" w:hAnsi="Times New Roman"/>
          <w:sz w:val="24"/>
          <w:szCs w:val="24"/>
        </w:rPr>
        <w:t xml:space="preserve">Заявление и документы, поступившие от заявителя в </w:t>
      </w:r>
      <w:r>
        <w:rPr>
          <w:rFonts w:cs="Times New Roman" w:ascii="Times New Roman" w:hAnsi="Times New Roman"/>
          <w:sz w:val="24"/>
          <w:szCs w:val="24"/>
          <w:lang w:eastAsia="ru-RU"/>
        </w:rPr>
        <w:t>структурное подразделение</w:t>
      </w:r>
      <w:r>
        <w:rPr>
          <w:rFonts w:cs="Times New Roman" w:ascii="Times New Roman" w:hAnsi="Times New Roman"/>
          <w:sz w:val="24"/>
          <w:szCs w:val="24"/>
        </w:rPr>
        <w:t xml:space="preserve"> (в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 сотрудником, </w:t>
      </w:r>
      <w:r>
        <w:rPr>
          <w:rFonts w:cs="Times New Roman" w:ascii="Times New Roman" w:hAnsi="Times New Roman"/>
          <w:sz w:val="24"/>
          <w:szCs w:val="24"/>
          <w:lang w:eastAsia="ru-RU"/>
        </w:rPr>
        <w:t>структурного подразделения,</w:t>
      </w:r>
      <w:r>
        <w:rPr>
          <w:rFonts w:cs="Times New Roman" w:ascii="Times New Roman" w:hAnsi="Times New Roman"/>
          <w:sz w:val="24"/>
          <w:szCs w:val="24"/>
        </w:rPr>
        <w:t xml:space="preserve"> осуществившим прием и регистрацию документов. Заявление 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w:t>
      </w:r>
    </w:p>
    <w:p>
      <w:pPr>
        <w:pStyle w:val="NoSpacing"/>
        <w:ind w:firstLine="708"/>
        <w:jc w:val="both"/>
        <w:rPr>
          <w:sz w:val="24"/>
          <w:szCs w:val="24"/>
        </w:rPr>
      </w:pPr>
      <w:r>
        <w:rPr>
          <w:rFonts w:cs="Times New Roman" w:ascii="Times New Roman" w:hAnsi="Times New Roman"/>
          <w:sz w:val="24"/>
          <w:szCs w:val="24"/>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муниципальной услуги законодательством Российской Федерации.</w:t>
      </w:r>
    </w:p>
    <w:p>
      <w:pPr>
        <w:pStyle w:val="NoSpacing"/>
        <w:ind w:firstLine="708"/>
        <w:jc w:val="both"/>
        <w:rPr>
          <w:sz w:val="24"/>
          <w:szCs w:val="24"/>
        </w:rPr>
      </w:pPr>
      <w:r>
        <w:rPr>
          <w:rFonts w:cs="Times New Roman" w:ascii="Times New Roman" w:hAnsi="Times New Roman"/>
          <w:sz w:val="24"/>
          <w:szCs w:val="24"/>
        </w:rPr>
        <w:t xml:space="preserve">В случае направления в </w:t>
      </w:r>
      <w:r>
        <w:rPr>
          <w:rFonts w:cs="Times New Roman" w:ascii="Times New Roman" w:hAnsi="Times New Roman"/>
          <w:sz w:val="24"/>
          <w:szCs w:val="24"/>
          <w:lang w:eastAsia="ru-RU"/>
        </w:rPr>
        <w:t>структурное подразделение</w:t>
      </w:r>
      <w:r>
        <w:rPr>
          <w:rFonts w:cs="Times New Roman" w:ascii="Times New Roman" w:hAnsi="Times New Roman"/>
          <w:sz w:val="24"/>
          <w:szCs w:val="24"/>
        </w:rPr>
        <w:t xml:space="preserve">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 от 27.07.2010 № 210-ФЗ "Об организации предоставления государственных и муниципальных услуг", необходимых для предоставления государственных и муниципальных услуг.</w:t>
      </w:r>
    </w:p>
    <w:p>
      <w:pPr>
        <w:pStyle w:val="NoSpacing"/>
        <w:ind w:firstLine="708"/>
        <w:jc w:val="both"/>
        <w:rPr>
          <w:sz w:val="24"/>
          <w:szCs w:val="24"/>
        </w:rPr>
      </w:pPr>
      <w:r>
        <w:rPr>
          <w:rFonts w:cs="Times New Roman" w:ascii="Times New Roman" w:hAnsi="Times New Roman"/>
          <w:sz w:val="24"/>
          <w:szCs w:val="24"/>
        </w:rPr>
        <w:t xml:space="preserve">Предоставление муниципальной услуги может осуществляться в  </w:t>
      </w:r>
      <w:r>
        <w:rPr>
          <w:rFonts w:cs="Times New Roman" w:ascii="Times New Roman" w:hAnsi="Times New Roman"/>
          <w:sz w:val="24"/>
          <w:szCs w:val="24"/>
          <w:lang w:eastAsia="ru-RU"/>
        </w:rPr>
        <w:t>МФЦ</w:t>
      </w:r>
      <w:r>
        <w:rPr>
          <w:rFonts w:cs="Times New Roman" w:ascii="Times New Roman" w:hAnsi="Times New Roman"/>
          <w:sz w:val="24"/>
          <w:szCs w:val="24"/>
        </w:rPr>
        <w:t xml:space="preserve">   в соответствии с соглашением, заключенным между </w:t>
      </w:r>
      <w:r>
        <w:rPr>
          <w:rFonts w:cs="Times New Roman" w:ascii="Times New Roman" w:hAnsi="Times New Roman"/>
          <w:sz w:val="24"/>
          <w:szCs w:val="24"/>
          <w:lang w:eastAsia="ru-RU"/>
        </w:rPr>
        <w:t>МФЦ</w:t>
      </w:r>
      <w:r>
        <w:rPr>
          <w:rFonts w:cs="Times New Roman" w:ascii="Times New Roman" w:hAnsi="Times New Roman"/>
          <w:sz w:val="24"/>
          <w:szCs w:val="24"/>
        </w:rPr>
        <w:t xml:space="preserve">  и администрацией Жирновского муниципального района.</w:t>
      </w:r>
    </w:p>
    <w:p>
      <w:pPr>
        <w:pStyle w:val="NoSpacing"/>
        <w:ind w:firstLine="708"/>
        <w:jc w:val="both"/>
        <w:rPr>
          <w:sz w:val="24"/>
          <w:szCs w:val="24"/>
        </w:rPr>
      </w:pPr>
      <w:r>
        <w:rPr>
          <w:rFonts w:cs="Times New Roman" w:ascii="Times New Roman" w:hAnsi="Times New Roman"/>
          <w:sz w:val="24"/>
          <w:szCs w:val="24"/>
        </w:rPr>
        <w:t xml:space="preserve">Особенности осуществления отдельных административных процедур в электронной форме и предоставления муниципальной услуги через </w:t>
      </w:r>
      <w:r>
        <w:rPr>
          <w:rFonts w:cs="Times New Roman" w:ascii="Times New Roman" w:hAnsi="Times New Roman"/>
          <w:sz w:val="24"/>
          <w:szCs w:val="24"/>
          <w:lang w:eastAsia="ru-RU"/>
        </w:rPr>
        <w:t>МФЦ</w:t>
      </w:r>
      <w:r>
        <w:rPr>
          <w:rFonts w:cs="Times New Roman" w:ascii="Times New Roman" w:hAnsi="Times New Roman"/>
          <w:sz w:val="24"/>
          <w:szCs w:val="24"/>
        </w:rPr>
        <w:t xml:space="preserve"> установлены в разделе 3 настоящего административного регламента.</w:t>
      </w:r>
    </w:p>
    <w:p>
      <w:pPr>
        <w:pStyle w:val="NoSpacing"/>
        <w:ind w:firstLine="708"/>
        <w:jc w:val="both"/>
        <w:rPr>
          <w:sz w:val="24"/>
          <w:szCs w:val="24"/>
        </w:rPr>
      </w:pPr>
      <w:r>
        <w:rPr>
          <w:rFonts w:cs="Times New Roman" w:ascii="Times New Roman" w:hAnsi="Times New Roman"/>
          <w:sz w:val="24"/>
          <w:szCs w:val="24"/>
        </w:rPr>
        <w:t xml:space="preserve">2.20. </w:t>
      </w:r>
      <w:r>
        <w:rPr>
          <w:rFonts w:eastAsia="Times New Roman" w:cs="Times New Roman" w:ascii="Times New Roman" w:hAnsi="Times New Roman"/>
          <w:sz w:val="24"/>
          <w:szCs w:val="24"/>
          <w:lang w:eastAsia="ru-RU"/>
        </w:rPr>
        <w:t>МФЦ</w:t>
      </w:r>
      <w:r>
        <w:rPr>
          <w:rFonts w:cs="Times New Roman" w:ascii="Times New Roman" w:hAnsi="Times New Roman"/>
          <w:sz w:val="24"/>
          <w:szCs w:val="24"/>
        </w:rPr>
        <w:t>, его работники, организации и иные организации, привлекаемые для реализации установленных функций, и их работники несут ответственность, установленную законодательством Российской Федерации:</w:t>
      </w:r>
    </w:p>
    <w:p>
      <w:pPr>
        <w:pStyle w:val="NoSpacing"/>
        <w:ind w:firstLine="708"/>
        <w:jc w:val="both"/>
        <w:rPr>
          <w:sz w:val="24"/>
          <w:szCs w:val="24"/>
        </w:rPr>
      </w:pPr>
      <w:r>
        <w:rPr>
          <w:rFonts w:cs="Times New Roman" w:ascii="Times New Roman" w:hAnsi="Times New Roman"/>
          <w:sz w:val="24"/>
          <w:szCs w:val="24"/>
        </w:rPr>
        <w:t xml:space="preserve">1) за полноту передаваемых </w:t>
      </w:r>
      <w:r>
        <w:rPr>
          <w:rFonts w:eastAsia="Times New Roman" w:cs="Times New Roman" w:ascii="Times New Roman" w:hAnsi="Times New Roman"/>
          <w:sz w:val="24"/>
          <w:szCs w:val="24"/>
          <w:lang w:eastAsia="ru-RU"/>
        </w:rPr>
        <w:t>администрации</w:t>
      </w:r>
      <w:r>
        <w:rPr>
          <w:rFonts w:cs="Times New Roman" w:ascii="Times New Roman" w:hAnsi="Times New Roman"/>
          <w:sz w:val="24"/>
          <w:szCs w:val="24"/>
        </w:rPr>
        <w:t xml:space="preserve">, предоставляющей муниципальную услугу, или непосредственно в </w:t>
      </w:r>
      <w:r>
        <w:rPr>
          <w:rFonts w:eastAsia="Times New Roman" w:cs="Times New Roman" w:ascii="Times New Roman" w:hAnsi="Times New Roman"/>
          <w:sz w:val="24"/>
          <w:szCs w:val="24"/>
          <w:lang w:eastAsia="ru-RU"/>
        </w:rPr>
        <w:t>администрацию</w:t>
      </w:r>
      <w:r>
        <w:rPr>
          <w:rFonts w:cs="Times New Roman" w:ascii="Times New Roman" w:hAnsi="Times New Roman"/>
          <w:sz w:val="24"/>
          <w:szCs w:val="24"/>
        </w:rPr>
        <w:t>, запросов о предоставлении муниципальной услуги и их соответствие передаваемым заявителем в многофункциональный центр сведениям, иных документов, принятых от заявителя;</w:t>
      </w:r>
    </w:p>
    <w:p>
      <w:pPr>
        <w:pStyle w:val="NoSpacing"/>
        <w:ind w:firstLine="708"/>
        <w:jc w:val="both"/>
        <w:rPr>
          <w:sz w:val="24"/>
          <w:szCs w:val="24"/>
        </w:rPr>
      </w:pPr>
      <w:r>
        <w:rPr>
          <w:rFonts w:cs="Times New Roman" w:ascii="Times New Roman" w:hAnsi="Times New Roman"/>
          <w:sz w:val="24"/>
          <w:szCs w:val="24"/>
        </w:rPr>
        <w:t xml:space="preserve">1.1) за полноту и соответствие комплексному запросу передаваемых </w:t>
      </w:r>
      <w:r>
        <w:rPr>
          <w:rFonts w:eastAsia="Times New Roman" w:cs="Times New Roman" w:ascii="Times New Roman" w:hAnsi="Times New Roman"/>
          <w:sz w:val="24"/>
          <w:szCs w:val="24"/>
          <w:lang w:eastAsia="ru-RU"/>
        </w:rPr>
        <w:t>администрацией</w:t>
      </w:r>
      <w:r>
        <w:rPr>
          <w:rFonts w:cs="Times New Roman" w:ascii="Times New Roman" w:hAnsi="Times New Roman"/>
          <w:sz w:val="24"/>
          <w:szCs w:val="24"/>
        </w:rPr>
        <w:t xml:space="preserve">, предоставляющей муниципальную услугу, или непосредственно в </w:t>
      </w:r>
      <w:r>
        <w:rPr>
          <w:rFonts w:eastAsia="Times New Roman" w:cs="Times New Roman" w:ascii="Times New Roman" w:hAnsi="Times New Roman"/>
          <w:sz w:val="24"/>
          <w:szCs w:val="24"/>
          <w:lang w:eastAsia="ru-RU"/>
        </w:rPr>
        <w:t>администрацию</w:t>
      </w:r>
      <w:r>
        <w:rPr>
          <w:rFonts w:cs="Times New Roman" w:ascii="Times New Roman" w:hAnsi="Times New Roman"/>
          <w:sz w:val="24"/>
          <w:szCs w:val="24"/>
        </w:rPr>
        <w:t>,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pPr>
        <w:pStyle w:val="NoSpacing"/>
        <w:ind w:firstLine="708"/>
        <w:jc w:val="both"/>
        <w:rPr>
          <w:sz w:val="24"/>
          <w:szCs w:val="24"/>
        </w:rPr>
      </w:pPr>
      <w:r>
        <w:rPr>
          <w:rFonts w:cs="Times New Roman" w:ascii="Times New Roman" w:hAnsi="Times New Roman"/>
          <w:sz w:val="24"/>
          <w:szCs w:val="24"/>
        </w:rPr>
        <w:t xml:space="preserve">2) за своевременную передачу </w:t>
      </w:r>
      <w:r>
        <w:rPr>
          <w:rFonts w:eastAsia="Times New Roman" w:cs="Times New Roman" w:ascii="Times New Roman" w:hAnsi="Times New Roman"/>
          <w:sz w:val="24"/>
          <w:szCs w:val="24"/>
          <w:lang w:eastAsia="ru-RU"/>
        </w:rPr>
        <w:t>структурному подразделению</w:t>
      </w:r>
      <w:r>
        <w:rPr>
          <w:rFonts w:cs="Times New Roman" w:ascii="Times New Roman" w:hAnsi="Times New Roman"/>
          <w:sz w:val="24"/>
          <w:szCs w:val="24"/>
        </w:rPr>
        <w:t xml:space="preserve">, предоставляющей муниципальную услугу, или непосредственно в </w:t>
      </w:r>
      <w:r>
        <w:rPr>
          <w:rFonts w:eastAsia="Times New Roman" w:cs="Times New Roman" w:ascii="Times New Roman" w:hAnsi="Times New Roman"/>
          <w:sz w:val="24"/>
          <w:szCs w:val="24"/>
          <w:lang w:eastAsia="ru-RU"/>
        </w:rPr>
        <w:t>администрацию</w:t>
      </w:r>
      <w:r>
        <w:rPr>
          <w:rFonts w:cs="Times New Roman" w:ascii="Times New Roman" w:hAnsi="Times New Roman"/>
          <w:sz w:val="24"/>
          <w:szCs w:val="24"/>
        </w:rPr>
        <w:t>,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pPr>
        <w:pStyle w:val="NoSpacing"/>
        <w:ind w:firstLine="708"/>
        <w:jc w:val="both"/>
        <w:rPr>
          <w:sz w:val="24"/>
          <w:szCs w:val="24"/>
        </w:rPr>
      </w:pPr>
      <w:r>
        <w:rPr>
          <w:rFonts w:cs="Times New Roman" w:ascii="Times New Roman" w:hAnsi="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pPr>
        <w:pStyle w:val="NoSpacing"/>
        <w:jc w:val="both"/>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NoSpacing"/>
        <w:jc w:val="center"/>
        <w:rPr>
          <w:sz w:val="24"/>
          <w:szCs w:val="24"/>
        </w:rPr>
      </w:pPr>
      <w:r>
        <w:rPr>
          <w:rFonts w:cs="Times New Roman" w:ascii="Times New Roman" w:hAnsi="Times New Roman"/>
          <w:sz w:val="24"/>
          <w:szCs w:val="24"/>
          <w:shd w:fill="FFFFFF" w:val="clear"/>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Normal"/>
        <w:ind w:firstLine="567"/>
        <w:jc w:val="both"/>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NoSpacing"/>
        <w:jc w:val="both"/>
        <w:rPr/>
      </w:pPr>
      <w:r>
        <w:rPr>
          <w:rFonts w:cs="Times New Roman" w:ascii="Times New Roman" w:hAnsi="Times New Roman"/>
          <w:color w:val="000000" w:themeColor="text1"/>
          <w:sz w:val="24"/>
          <w:szCs w:val="24"/>
        </w:rPr>
        <w:tab/>
        <w:t xml:space="preserve">     3.1. </w:t>
      </w:r>
      <w:hyperlink r:id="rId10">
        <w:r>
          <w:rPr>
            <w:rFonts w:cs="Times New Roman" w:ascii="Times New Roman" w:hAnsi="Times New Roman"/>
            <w:color w:val="000000" w:themeColor="text1"/>
            <w:sz w:val="24"/>
            <w:szCs w:val="24"/>
          </w:rPr>
          <w:t>Состав и последовательность административных процедур по предоставлению муниципальной услуги.</w:t>
        </w:r>
      </w:hyperlink>
    </w:p>
    <w:p>
      <w:pPr>
        <w:pStyle w:val="NoSpacing"/>
        <w:jc w:val="both"/>
        <w:rPr/>
      </w:pPr>
      <w:r>
        <w:rPr>
          <w:rFonts w:cs="Times New Roman" w:ascii="Times New Roman" w:hAnsi="Times New Roman"/>
          <w:color w:val="000000" w:themeColor="text1"/>
          <w:sz w:val="24"/>
          <w:szCs w:val="24"/>
        </w:rPr>
        <w:tab/>
      </w:r>
      <w:hyperlink r:id="rId11">
        <w:r>
          <w:rPr>
            <w:rFonts w:cs="Times New Roman" w:ascii="Times New Roman" w:hAnsi="Times New Roman"/>
            <w:color w:val="000000" w:themeColor="text1"/>
            <w:sz w:val="24"/>
            <w:szCs w:val="24"/>
          </w:rPr>
          <w:t>Предоставление муниципальной услуги включает в себя следующие административные процедуры:</w:t>
        </w:r>
      </w:hyperlink>
    </w:p>
    <w:p>
      <w:pPr>
        <w:pStyle w:val="NoSpacing"/>
        <w:ind w:firstLine="708"/>
        <w:jc w:val="both"/>
        <w:rPr>
          <w:sz w:val="24"/>
          <w:szCs w:val="24"/>
        </w:rPr>
      </w:pPr>
      <w:r>
        <w:rPr>
          <w:rFonts w:cs="Times New Roman" w:ascii="Times New Roman" w:hAnsi="Times New Roman"/>
          <w:sz w:val="24"/>
          <w:szCs w:val="24"/>
          <w:shd w:fill="FFFFFF" w:val="clear"/>
        </w:rPr>
        <w:t>3.1.1. Прием и регистрация заявления о предоставлении муниципальной услуги;</w:t>
      </w:r>
    </w:p>
    <w:p>
      <w:pPr>
        <w:pStyle w:val="NoSpacing"/>
        <w:ind w:firstLine="708"/>
        <w:jc w:val="both"/>
        <w:rPr>
          <w:sz w:val="24"/>
          <w:szCs w:val="24"/>
        </w:rPr>
      </w:pPr>
      <w:r>
        <w:rPr>
          <w:rFonts w:cs="Times New Roman" w:ascii="Times New Roman" w:hAnsi="Times New Roman"/>
          <w:sz w:val="24"/>
          <w:szCs w:val="24"/>
          <w:shd w:fill="FFFFFF" w:val="clear"/>
        </w:rPr>
        <w:t>3.1.2.Вынесение решения о предоставлении (отказе в предоставлении) заявителю муниципальной услуги, подготовка результата услуги;</w:t>
      </w:r>
    </w:p>
    <w:p>
      <w:pPr>
        <w:pStyle w:val="NoSpacing"/>
        <w:ind w:firstLine="708"/>
        <w:jc w:val="both"/>
        <w:rPr>
          <w:sz w:val="24"/>
          <w:szCs w:val="24"/>
        </w:rPr>
      </w:pPr>
      <w:r>
        <w:rPr>
          <w:rFonts w:cs="Times New Roman" w:ascii="Times New Roman" w:hAnsi="Times New Roman"/>
          <w:sz w:val="24"/>
          <w:szCs w:val="24"/>
          <w:shd w:fill="FFFFFF" w:val="clear"/>
        </w:rPr>
        <w:t>3.1.3. Получение  характеристики на заявителя или на членов его семьи по месту жительства.</w:t>
      </w:r>
    </w:p>
    <w:p>
      <w:pPr>
        <w:pStyle w:val="NoSpacing"/>
        <w:ind w:firstLine="708"/>
        <w:jc w:val="both"/>
        <w:rPr>
          <w:sz w:val="24"/>
          <w:szCs w:val="24"/>
        </w:rPr>
      </w:pPr>
      <w:r>
        <w:rPr>
          <w:rFonts w:cs="Times New Roman" w:ascii="Times New Roman" w:hAnsi="Times New Roman"/>
          <w:sz w:val="24"/>
          <w:szCs w:val="24"/>
          <w:shd w:fill="FFFFFF" w:val="clear"/>
        </w:rPr>
        <w:t>3.2. Прием и регистрация заявления о предоставлении муниципальной услуги.</w:t>
      </w:r>
    </w:p>
    <w:p>
      <w:pPr>
        <w:pStyle w:val="NoSpacing"/>
        <w:ind w:firstLine="708"/>
        <w:jc w:val="both"/>
        <w:rPr>
          <w:sz w:val="24"/>
          <w:szCs w:val="24"/>
        </w:rPr>
      </w:pPr>
      <w:r>
        <w:rPr>
          <w:rFonts w:cs="Times New Roman" w:ascii="Times New Roman" w:hAnsi="Times New Roman"/>
          <w:sz w:val="24"/>
          <w:szCs w:val="24"/>
        </w:rPr>
        <w:t xml:space="preserve">3.2.1. Основанием для начала административной процедуры является поступление в </w:t>
      </w:r>
      <w:r>
        <w:rPr>
          <w:rFonts w:cs="Times New Roman" w:ascii="Times New Roman" w:hAnsi="Times New Roman"/>
          <w:sz w:val="24"/>
          <w:szCs w:val="24"/>
          <w:lang w:eastAsia="ru-RU"/>
        </w:rPr>
        <w:t>структурное подразделение</w:t>
      </w:r>
      <w:r>
        <w:rPr>
          <w:rFonts w:cs="Times New Roman" w:ascii="Times New Roman" w:hAnsi="Times New Roman"/>
          <w:sz w:val="24"/>
          <w:szCs w:val="24"/>
        </w:rPr>
        <w:t xml:space="preserve"> либо в </w:t>
      </w:r>
      <w:r>
        <w:rPr>
          <w:rFonts w:cs="Times New Roman" w:ascii="Times New Roman" w:hAnsi="Times New Roman"/>
          <w:sz w:val="24"/>
          <w:szCs w:val="24"/>
          <w:lang w:eastAsia="ru-RU"/>
        </w:rPr>
        <w:t>МФЦ</w:t>
      </w:r>
      <w:r>
        <w:rPr>
          <w:rFonts w:cs="Times New Roman" w:ascii="Times New Roman" w:hAnsi="Times New Roman"/>
          <w:sz w:val="24"/>
          <w:szCs w:val="24"/>
        </w:rPr>
        <w:t xml:space="preserve"> заявления и документов, представленных заявителем для предоставления муниципальной услуги.</w:t>
      </w:r>
    </w:p>
    <w:p>
      <w:pPr>
        <w:pStyle w:val="NoSpacing"/>
        <w:ind w:firstLine="708"/>
        <w:jc w:val="both"/>
        <w:rPr>
          <w:sz w:val="24"/>
          <w:szCs w:val="24"/>
        </w:rPr>
      </w:pPr>
      <w:r>
        <w:rPr>
          <w:rFonts w:cs="Times New Roman" w:ascii="Times New Roman" w:hAnsi="Times New Roman"/>
          <w:sz w:val="24"/>
          <w:szCs w:val="24"/>
        </w:rPr>
        <w:t xml:space="preserve">3.2.2. Должностными лицами, ответственными за прием заявлений, являются уполномоченные должностные лица </w:t>
      </w:r>
      <w:r>
        <w:rPr>
          <w:rFonts w:eastAsia="Times New Roman" w:cs="Times New Roman" w:ascii="Times New Roman" w:hAnsi="Times New Roman"/>
          <w:sz w:val="24"/>
          <w:szCs w:val="24"/>
          <w:lang w:eastAsia="ru-RU"/>
        </w:rPr>
        <w:t>администрации Жирновского муниципального района</w:t>
      </w:r>
      <w:r>
        <w:rPr>
          <w:rFonts w:cs="Times New Roman" w:ascii="Times New Roman" w:hAnsi="Times New Roman"/>
          <w:sz w:val="24"/>
          <w:szCs w:val="24"/>
        </w:rPr>
        <w:t xml:space="preserve">, выполняющие функции по приему и регистрации входящей корреспонденции. При подаче заявления и прилагаемых к нему документов через </w:t>
      </w:r>
      <w:r>
        <w:rPr>
          <w:rFonts w:eastAsia="Times New Roman" w:cs="Times New Roman" w:ascii="Times New Roman" w:hAnsi="Times New Roman"/>
          <w:sz w:val="24"/>
          <w:szCs w:val="24"/>
          <w:lang w:eastAsia="ru-RU"/>
        </w:rPr>
        <w:t>МФЦ</w:t>
      </w:r>
      <w:r>
        <w:rPr>
          <w:rFonts w:cs="Times New Roman" w:ascii="Times New Roman" w:hAnsi="Times New Roman"/>
          <w:sz w:val="24"/>
          <w:szCs w:val="24"/>
        </w:rPr>
        <w:t xml:space="preserve">, последний передает в </w:t>
      </w:r>
      <w:r>
        <w:rPr>
          <w:rFonts w:eastAsia="Times New Roman" w:cs="Times New Roman" w:ascii="Times New Roman" w:hAnsi="Times New Roman"/>
          <w:sz w:val="24"/>
          <w:szCs w:val="24"/>
          <w:lang w:eastAsia="ru-RU"/>
        </w:rPr>
        <w:t>администрацию</w:t>
      </w:r>
      <w:r>
        <w:rPr>
          <w:rFonts w:cs="Times New Roman" w:ascii="Times New Roman" w:hAnsi="Times New Roman"/>
          <w:sz w:val="24"/>
          <w:szCs w:val="24"/>
        </w:rPr>
        <w:t xml:space="preserve"> заявление и прилагаемые к нему копии документов, полученные от заявителя по электронной почте, в день их поступления.</w:t>
      </w:r>
    </w:p>
    <w:p>
      <w:pPr>
        <w:pStyle w:val="NoSpacing"/>
        <w:ind w:firstLine="708"/>
        <w:jc w:val="both"/>
        <w:rPr>
          <w:sz w:val="24"/>
          <w:szCs w:val="24"/>
        </w:rPr>
      </w:pPr>
      <w:r>
        <w:rPr>
          <w:rFonts w:cs="Times New Roman" w:ascii="Times New Roman" w:hAnsi="Times New Roman"/>
          <w:sz w:val="24"/>
          <w:szCs w:val="24"/>
        </w:rPr>
        <w:t xml:space="preserve">3.2.3. В случае предъявления заявителем подлинников документов копии этих документов заверяются должностным лицом </w:t>
      </w:r>
      <w:r>
        <w:rPr>
          <w:rFonts w:cs="Times New Roman" w:ascii="Times New Roman" w:hAnsi="Times New Roman"/>
          <w:sz w:val="24"/>
          <w:szCs w:val="24"/>
          <w:shd w:fill="FFFFFF" w:val="clear"/>
        </w:rPr>
        <w:t>уполномоченного органа либо структурного подразделения</w:t>
      </w:r>
      <w:r>
        <w:rPr>
          <w:rFonts w:cs="Times New Roman" w:ascii="Times New Roman" w:hAnsi="Times New Roman"/>
          <w:sz w:val="24"/>
          <w:szCs w:val="24"/>
        </w:rPr>
        <w:t xml:space="preserve">, ответственным за предоставление муниципальной услуги или специалистом </w:t>
      </w:r>
      <w:r>
        <w:rPr>
          <w:rFonts w:eastAsia="Times New Roman" w:cs="Times New Roman" w:ascii="Times New Roman" w:hAnsi="Times New Roman"/>
          <w:sz w:val="24"/>
          <w:szCs w:val="24"/>
          <w:lang w:eastAsia="ru-RU"/>
        </w:rPr>
        <w:t>МФЦ</w:t>
      </w:r>
      <w:r>
        <w:rPr>
          <w:rFonts w:cs="Times New Roman" w:ascii="Times New Roman" w:hAnsi="Times New Roman"/>
          <w:sz w:val="24"/>
          <w:szCs w:val="24"/>
        </w:rPr>
        <w:t>, осуществляющим прием документов, а подлинники документов возвращаются гражданину.</w:t>
      </w:r>
    </w:p>
    <w:p>
      <w:pPr>
        <w:pStyle w:val="NoSpacing"/>
        <w:ind w:firstLine="708"/>
        <w:jc w:val="both"/>
        <w:rPr>
          <w:sz w:val="24"/>
          <w:szCs w:val="24"/>
        </w:rPr>
      </w:pPr>
      <w:r>
        <w:rPr>
          <w:rFonts w:cs="Times New Roman" w:ascii="Times New Roman" w:hAnsi="Times New Roman"/>
          <w:sz w:val="24"/>
          <w:szCs w:val="24"/>
        </w:rPr>
        <w:t xml:space="preserve">В случае поступления в </w:t>
      </w:r>
      <w:r>
        <w:rPr>
          <w:rFonts w:eastAsia="Times New Roman" w:cs="Times New Roman" w:ascii="Times New Roman" w:hAnsi="Times New Roman"/>
          <w:sz w:val="24"/>
          <w:szCs w:val="24"/>
          <w:lang w:eastAsia="ru-RU"/>
        </w:rPr>
        <w:t>структурное подразделение</w:t>
      </w:r>
      <w:r>
        <w:rPr>
          <w:rFonts w:cs="Times New Roman" w:ascii="Times New Roman" w:hAnsi="Times New Roman"/>
          <w:sz w:val="24"/>
          <w:szCs w:val="24"/>
        </w:rPr>
        <w:t xml:space="preserve"> заявления в электронном виде, должностное лицо </w:t>
      </w:r>
      <w:r>
        <w:rPr>
          <w:rFonts w:cs="Times New Roman" w:ascii="Times New Roman" w:hAnsi="Times New Roman"/>
          <w:sz w:val="24"/>
          <w:szCs w:val="24"/>
          <w:shd w:fill="FFFFFF" w:val="clear"/>
        </w:rPr>
        <w:t>уполномоченного органа либо структурного подразделения</w:t>
      </w:r>
      <w:r>
        <w:rPr>
          <w:rFonts w:cs="Times New Roman" w:ascii="Times New Roman" w:hAnsi="Times New Roman"/>
          <w:sz w:val="24"/>
          <w:szCs w:val="24"/>
        </w:rPr>
        <w:t>, ответственное за предоставление муниципальной услуги, осуществляет распечатку заявления и документов к нему на бумажном носителе.</w:t>
      </w:r>
    </w:p>
    <w:p>
      <w:pPr>
        <w:pStyle w:val="NoSpacing"/>
        <w:ind w:firstLine="708"/>
        <w:jc w:val="both"/>
        <w:rPr/>
      </w:pPr>
      <w:r>
        <w:rPr>
          <w:rFonts w:cs="Times New Roman" w:ascii="Times New Roman" w:hAnsi="Times New Roman"/>
          <w:sz w:val="24"/>
          <w:szCs w:val="24"/>
        </w:rPr>
        <w:t xml:space="preserve">При поступлении обращения за получением муниципальной услуги, подписанного квалифицированной подписью, должностное лицо, ответственное за предоставление муниципальной услуги, обязано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w:t>
      </w:r>
      <w:hyperlink r:id="rId12">
        <w:r>
          <w:rPr>
            <w:rFonts w:cs="Times New Roman" w:ascii="Times New Roman" w:hAnsi="Times New Roman"/>
            <w:sz w:val="24"/>
            <w:szCs w:val="24"/>
          </w:rPr>
          <w:t>статье 11</w:t>
        </w:r>
      </w:hyperlink>
      <w:r>
        <w:rPr>
          <w:rFonts w:cs="Times New Roman" w:ascii="Times New Roman" w:hAnsi="Times New Roman"/>
          <w:sz w:val="24"/>
          <w:szCs w:val="24"/>
        </w:rPr>
        <w:t xml:space="preserve"> Федерального закона № 63-ФЗ "Об электронной подписи" (далее - проверка квалифицированной подписи).</w:t>
      </w:r>
    </w:p>
    <w:p>
      <w:pPr>
        <w:pStyle w:val="NoSpacing"/>
        <w:ind w:firstLine="708"/>
        <w:jc w:val="both"/>
        <w:rPr>
          <w:sz w:val="24"/>
          <w:szCs w:val="24"/>
        </w:rPr>
      </w:pPr>
      <w:r>
        <w:rPr>
          <w:rFonts w:cs="Times New Roman" w:ascii="Times New Roman" w:hAnsi="Times New Roman"/>
          <w:sz w:val="24"/>
          <w:szCs w:val="24"/>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pPr>
        <w:pStyle w:val="NoSpacing"/>
        <w:ind w:firstLine="708"/>
        <w:jc w:val="both"/>
        <w:rPr>
          <w:sz w:val="24"/>
          <w:szCs w:val="24"/>
        </w:rPr>
      </w:pPr>
      <w:r>
        <w:rPr>
          <w:rFonts w:cs="Times New Roman" w:ascii="Times New Roman" w:hAnsi="Times New Roman"/>
          <w:sz w:val="24"/>
          <w:szCs w:val="24"/>
        </w:rPr>
        <w:t xml:space="preserve">3.2.4. Получение заявления и прилагаемых к нему документов подтверждается </w:t>
      </w:r>
      <w:r>
        <w:rPr>
          <w:rFonts w:eastAsia="Times New Roman" w:cs="Times New Roman" w:ascii="Times New Roman" w:hAnsi="Times New Roman"/>
          <w:sz w:val="24"/>
          <w:szCs w:val="24"/>
          <w:lang w:eastAsia="ru-RU"/>
        </w:rPr>
        <w:t>структурным подразделением</w:t>
      </w:r>
      <w:r>
        <w:rPr>
          <w:rFonts w:cs="Times New Roman" w:ascii="Times New Roman" w:hAnsi="Times New Roman"/>
          <w:sz w:val="24"/>
          <w:szCs w:val="24"/>
        </w:rPr>
        <w:t xml:space="preserve"> путем выдачи (направления) заявителю расписки в получении документов. </w:t>
      </w:r>
    </w:p>
    <w:p>
      <w:pPr>
        <w:pStyle w:val="NoSpacing"/>
        <w:ind w:firstLine="708"/>
        <w:jc w:val="both"/>
        <w:rPr>
          <w:sz w:val="24"/>
          <w:szCs w:val="24"/>
        </w:rPr>
      </w:pPr>
      <w:r>
        <w:rPr>
          <w:rFonts w:cs="Times New Roman" w:ascii="Times New Roman" w:hAnsi="Times New Roman"/>
          <w:sz w:val="24"/>
          <w:szCs w:val="24"/>
        </w:rPr>
        <w:t xml:space="preserve">В случае представления документов через </w:t>
      </w:r>
      <w:r>
        <w:rPr>
          <w:rFonts w:eastAsia="Times New Roman" w:cs="Times New Roman" w:ascii="Times New Roman" w:hAnsi="Times New Roman"/>
          <w:sz w:val="24"/>
          <w:szCs w:val="24"/>
          <w:lang w:eastAsia="ru-RU"/>
        </w:rPr>
        <w:t>МФЦ</w:t>
      </w:r>
      <w:r>
        <w:rPr>
          <w:rFonts w:cs="Times New Roman" w:ascii="Times New Roman" w:hAnsi="Times New Roman"/>
          <w:sz w:val="24"/>
          <w:szCs w:val="24"/>
        </w:rPr>
        <w:t xml:space="preserve"> расписка выдается ответственному лицу указанному </w:t>
      </w:r>
      <w:r>
        <w:rPr>
          <w:rFonts w:eastAsia="Times New Roman" w:cs="Times New Roman" w:ascii="Times New Roman" w:hAnsi="Times New Roman"/>
          <w:sz w:val="24"/>
          <w:szCs w:val="24"/>
          <w:lang w:eastAsia="ru-RU"/>
        </w:rPr>
        <w:t>МФЦ</w:t>
      </w:r>
      <w:r>
        <w:rPr>
          <w:rFonts w:cs="Times New Roman" w:ascii="Times New Roman" w:hAnsi="Times New Roman"/>
          <w:sz w:val="24"/>
          <w:szCs w:val="24"/>
        </w:rPr>
        <w:t>.</w:t>
      </w:r>
    </w:p>
    <w:p>
      <w:pPr>
        <w:pStyle w:val="NoSpacing"/>
        <w:ind w:firstLine="708"/>
        <w:jc w:val="both"/>
        <w:rPr>
          <w:sz w:val="24"/>
          <w:szCs w:val="24"/>
        </w:rPr>
      </w:pPr>
      <w:r>
        <w:rPr>
          <w:rFonts w:cs="Times New Roman" w:ascii="Times New Roman" w:hAnsi="Times New Roman"/>
          <w:sz w:val="24"/>
          <w:szCs w:val="24"/>
        </w:rPr>
        <w:t xml:space="preserve">В случае направления заявления на оказание муниципальной услуги в электронном виде, осуществляет распечатку заявления и документов к нему на бумажном носителе. </w:t>
      </w:r>
    </w:p>
    <w:p>
      <w:pPr>
        <w:pStyle w:val="NoSpacing"/>
        <w:ind w:firstLine="708"/>
        <w:jc w:val="both"/>
        <w:rPr>
          <w:sz w:val="24"/>
          <w:szCs w:val="24"/>
        </w:rPr>
      </w:pPr>
      <w:r>
        <w:rPr>
          <w:rFonts w:cs="Times New Roman" w:ascii="Times New Roman" w:hAnsi="Times New Roman"/>
          <w:sz w:val="24"/>
          <w:szCs w:val="24"/>
        </w:rPr>
        <w:t xml:space="preserve">В случае направления заявления на оказание муниципальной услуги в электронном виде, незаверенного электронной подписью, специалист </w:t>
      </w:r>
      <w:r>
        <w:rPr>
          <w:rFonts w:eastAsia="Times New Roman" w:cs="Times New Roman" w:ascii="Times New Roman" w:hAnsi="Times New Roman"/>
          <w:sz w:val="24"/>
          <w:szCs w:val="24"/>
          <w:lang w:eastAsia="ru-RU"/>
        </w:rPr>
        <w:t>структурного подразделения</w:t>
      </w:r>
      <w:r>
        <w:rPr>
          <w:rFonts w:cs="Times New Roman" w:ascii="Times New Roman" w:hAnsi="Times New Roman"/>
          <w:sz w:val="24"/>
          <w:szCs w:val="24"/>
        </w:rPr>
        <w:t xml:space="preserve">,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w:t>
      </w:r>
      <w:r>
        <w:rPr>
          <w:rFonts w:eastAsia="Times New Roman" w:cs="Times New Roman" w:ascii="Times New Roman" w:hAnsi="Times New Roman"/>
          <w:sz w:val="24"/>
          <w:szCs w:val="24"/>
          <w:lang w:eastAsia="ru-RU"/>
        </w:rPr>
        <w:t>структурного подразделения</w:t>
      </w:r>
      <w:r>
        <w:rPr>
          <w:rFonts w:cs="Times New Roman" w:ascii="Times New Roman" w:hAnsi="Times New Roman"/>
          <w:sz w:val="24"/>
          <w:szCs w:val="24"/>
        </w:rPr>
        <w:t>,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w:t>
      </w:r>
    </w:p>
    <w:p>
      <w:pPr>
        <w:pStyle w:val="NoSpacing"/>
        <w:ind w:firstLine="708"/>
        <w:jc w:val="both"/>
        <w:rPr/>
      </w:pPr>
      <w:r>
        <w:rPr>
          <w:rFonts w:cs="Times New Roman"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3">
        <w:r>
          <w:rPr>
            <w:rFonts w:cs="Times New Roman" w:ascii="Times New Roman" w:hAnsi="Times New Roman"/>
            <w:sz w:val="24"/>
            <w:szCs w:val="24"/>
          </w:rPr>
          <w:t>статьи 11</w:t>
        </w:r>
      </w:hyperlink>
      <w:r>
        <w:rPr>
          <w:rFonts w:cs="Times New Roman" w:ascii="Times New Roman" w:hAnsi="Times New Roman"/>
          <w:sz w:val="24"/>
          <w:szCs w:val="24"/>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4">
        <w:r>
          <w:rPr>
            <w:rFonts w:cs="Times New Roman" w:ascii="Times New Roman" w:hAnsi="Times New Roman"/>
            <w:sz w:val="24"/>
            <w:szCs w:val="24"/>
          </w:rPr>
          <w:t>системе</w:t>
        </w:r>
      </w:hyperlink>
      <w:r>
        <w:rPr>
          <w:rFonts w:cs="Times New Roman" w:ascii="Times New Roman" w:hAnsi="Times New Roman"/>
          <w:sz w:val="24"/>
          <w:szCs w:val="24"/>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pPr>
        <w:pStyle w:val="NoSpacing"/>
        <w:ind w:firstLine="708"/>
        <w:jc w:val="both"/>
        <w:rPr>
          <w:sz w:val="24"/>
          <w:szCs w:val="24"/>
        </w:rPr>
      </w:pPr>
      <w:r>
        <w:rPr>
          <w:rFonts w:cs="Times New Roman" w:ascii="Times New Roman" w:hAnsi="Times New Roman"/>
          <w:sz w:val="24"/>
          <w:szCs w:val="24"/>
        </w:rPr>
        <w:t xml:space="preserve">3.2.5. После выдачи (направления) должностным лицом </w:t>
      </w:r>
      <w:r>
        <w:rPr>
          <w:rFonts w:eastAsia="Times New Roman" w:cs="Times New Roman" w:ascii="Times New Roman" w:hAnsi="Times New Roman"/>
          <w:sz w:val="24"/>
          <w:szCs w:val="24"/>
          <w:lang w:eastAsia="ru-RU"/>
        </w:rPr>
        <w:t>структурного подразделения</w:t>
      </w:r>
      <w:r>
        <w:rPr>
          <w:rFonts w:cs="Times New Roman" w:ascii="Times New Roman" w:hAnsi="Times New Roman"/>
          <w:sz w:val="24"/>
          <w:szCs w:val="24"/>
        </w:rPr>
        <w:t xml:space="preserve">, ответственным за предоставление муниципальной услуги, заявителю расписки в получении документов или поступления заявления и документов к нему из </w:t>
      </w:r>
      <w:r>
        <w:rPr>
          <w:rFonts w:eastAsia="Times New Roman" w:cs="Times New Roman" w:ascii="Times New Roman" w:hAnsi="Times New Roman"/>
          <w:sz w:val="24"/>
          <w:szCs w:val="24"/>
          <w:lang w:eastAsia="ru-RU"/>
        </w:rPr>
        <w:t>МФЦ</w:t>
      </w:r>
      <w:r>
        <w:rPr>
          <w:rFonts w:cs="Times New Roman" w:ascii="Times New Roman" w:hAnsi="Times New Roman"/>
          <w:sz w:val="24"/>
          <w:szCs w:val="24"/>
        </w:rPr>
        <w:t xml:space="preserve"> должностное лицо </w:t>
      </w:r>
      <w:r>
        <w:rPr>
          <w:rFonts w:eastAsia="Times New Roman" w:cs="Times New Roman" w:ascii="Times New Roman" w:hAnsi="Times New Roman"/>
          <w:sz w:val="24"/>
          <w:szCs w:val="24"/>
          <w:lang w:eastAsia="ru-RU"/>
        </w:rPr>
        <w:t>структурного подразделения</w:t>
      </w:r>
      <w:r>
        <w:rPr>
          <w:rFonts w:cs="Times New Roman" w:ascii="Times New Roman" w:hAnsi="Times New Roman"/>
          <w:sz w:val="24"/>
          <w:szCs w:val="24"/>
        </w:rPr>
        <w:t>, регистрирует заявление с прилагаемыми к нему документами.</w:t>
      </w:r>
    </w:p>
    <w:p>
      <w:pPr>
        <w:pStyle w:val="NoSpacing"/>
        <w:ind w:firstLine="708"/>
        <w:jc w:val="both"/>
        <w:rPr>
          <w:sz w:val="24"/>
          <w:szCs w:val="24"/>
        </w:rPr>
      </w:pPr>
      <w:r>
        <w:rPr>
          <w:rFonts w:cs="Times New Roman" w:ascii="Times New Roman" w:hAnsi="Times New Roman"/>
          <w:sz w:val="24"/>
          <w:szCs w:val="24"/>
        </w:rPr>
        <w:t xml:space="preserve">3.2.6. В случае представления гражданином заявления через </w:t>
      </w:r>
      <w:r>
        <w:rPr>
          <w:rFonts w:eastAsia="Times New Roman" w:cs="Times New Roman" w:ascii="Times New Roman" w:hAnsi="Times New Roman"/>
          <w:sz w:val="24"/>
          <w:szCs w:val="24"/>
          <w:lang w:eastAsia="ru-RU"/>
        </w:rPr>
        <w:t>МФЦ</w:t>
      </w:r>
      <w:r>
        <w:rPr>
          <w:rFonts w:cs="Times New Roman" w:ascii="Times New Roman" w:hAnsi="Times New Roman"/>
          <w:sz w:val="24"/>
          <w:szCs w:val="24"/>
        </w:rPr>
        <w:t xml:space="preserve"> срок выдачи характеристики по месту жительства или уведомления об отказе в выдаче характеристики по месту жительства исчисляется со дня регистрации заявления в </w:t>
      </w:r>
      <w:r>
        <w:rPr>
          <w:rFonts w:eastAsia="Times New Roman" w:cs="Times New Roman" w:ascii="Times New Roman" w:hAnsi="Times New Roman"/>
          <w:sz w:val="24"/>
          <w:szCs w:val="24"/>
          <w:lang w:eastAsia="ru-RU"/>
        </w:rPr>
        <w:t>МФЦ</w:t>
      </w:r>
      <w:r>
        <w:rPr>
          <w:rFonts w:cs="Times New Roman" w:ascii="Times New Roman" w:hAnsi="Times New Roman"/>
          <w:sz w:val="24"/>
          <w:szCs w:val="24"/>
        </w:rPr>
        <w:t>.</w:t>
      </w:r>
    </w:p>
    <w:p>
      <w:pPr>
        <w:pStyle w:val="NoSpacing"/>
        <w:jc w:val="both"/>
        <w:rPr>
          <w:sz w:val="24"/>
          <w:szCs w:val="24"/>
        </w:rPr>
      </w:pPr>
      <w:r>
        <w:rPr>
          <w:rFonts w:cs="Times New Roman" w:ascii="Times New Roman" w:hAnsi="Times New Roman"/>
          <w:sz w:val="24"/>
          <w:szCs w:val="24"/>
        </w:rPr>
        <w:t xml:space="preserve">При подаче заявления и прилагаемых к нему документов через </w:t>
      </w:r>
      <w:r>
        <w:rPr>
          <w:rFonts w:eastAsia="Times New Roman" w:cs="Times New Roman" w:ascii="Times New Roman" w:hAnsi="Times New Roman"/>
          <w:sz w:val="24"/>
          <w:szCs w:val="24"/>
          <w:lang w:eastAsia="ru-RU"/>
        </w:rPr>
        <w:t>МФЦ</w:t>
      </w:r>
      <w:r>
        <w:rPr>
          <w:rFonts w:cs="Times New Roman" w:ascii="Times New Roman" w:hAnsi="Times New Roman"/>
          <w:sz w:val="24"/>
          <w:szCs w:val="24"/>
        </w:rPr>
        <w:t xml:space="preserve">, последний передает в </w:t>
      </w:r>
      <w:r>
        <w:rPr>
          <w:rFonts w:eastAsia="Times New Roman" w:cs="Times New Roman" w:ascii="Times New Roman" w:hAnsi="Times New Roman"/>
          <w:sz w:val="24"/>
          <w:szCs w:val="24"/>
          <w:lang w:eastAsia="ru-RU"/>
        </w:rPr>
        <w:t>структурное подразделение</w:t>
      </w:r>
      <w:r>
        <w:rPr>
          <w:rFonts w:cs="Times New Roman" w:ascii="Times New Roman" w:hAnsi="Times New Roman"/>
          <w:sz w:val="24"/>
          <w:szCs w:val="24"/>
        </w:rPr>
        <w:t xml:space="preserve"> заявление и прилагаемые к нему документы в течение 1 рабочего дня со дня их получения от заявителя.</w:t>
      </w:r>
    </w:p>
    <w:p>
      <w:pPr>
        <w:pStyle w:val="NoSpacing"/>
        <w:ind w:firstLine="708"/>
        <w:jc w:val="both"/>
        <w:rPr>
          <w:sz w:val="24"/>
          <w:szCs w:val="24"/>
        </w:rPr>
      </w:pPr>
      <w:r>
        <w:rPr>
          <w:rFonts w:cs="Times New Roman" w:ascii="Times New Roman" w:hAnsi="Times New Roman"/>
          <w:sz w:val="24"/>
          <w:szCs w:val="24"/>
        </w:rPr>
        <w:t>3.2.7. Максимальный срок выполнения административной процедуры:</w:t>
      </w:r>
    </w:p>
    <w:p>
      <w:pPr>
        <w:pStyle w:val="NoSpacing"/>
        <w:jc w:val="both"/>
        <w:rPr>
          <w:sz w:val="24"/>
          <w:szCs w:val="24"/>
        </w:rPr>
      </w:pPr>
      <w:r>
        <w:rPr>
          <w:rFonts w:cs="Times New Roman" w:ascii="Times New Roman" w:hAnsi="Times New Roman"/>
          <w:sz w:val="24"/>
          <w:szCs w:val="24"/>
        </w:rPr>
        <w:t>- при личном приеме – не более 15 минут;</w:t>
      </w:r>
    </w:p>
    <w:p>
      <w:pPr>
        <w:pStyle w:val="NoSpacing"/>
        <w:jc w:val="both"/>
        <w:rPr>
          <w:sz w:val="24"/>
          <w:szCs w:val="24"/>
        </w:rPr>
      </w:pPr>
      <w:r>
        <w:rPr>
          <w:rFonts w:cs="Times New Roman" w:ascii="Times New Roman" w:hAnsi="Times New Roman"/>
          <w:sz w:val="24"/>
          <w:szCs w:val="24"/>
        </w:rPr>
        <w:t xml:space="preserve">- при поступлении заявления и документов по почте, электронной почте или через </w:t>
      </w:r>
      <w:r>
        <w:rPr>
          <w:rFonts w:eastAsia="Times New Roman" w:cs="Times New Roman" w:ascii="Times New Roman" w:hAnsi="Times New Roman"/>
          <w:sz w:val="24"/>
          <w:szCs w:val="24"/>
          <w:lang w:eastAsia="ru-RU"/>
        </w:rPr>
        <w:t>МФЦ</w:t>
      </w:r>
      <w:r>
        <w:rPr>
          <w:rFonts w:cs="Times New Roman" w:ascii="Times New Roman" w:hAnsi="Times New Roman"/>
          <w:sz w:val="24"/>
          <w:szCs w:val="24"/>
        </w:rPr>
        <w:t xml:space="preserve"> –1 рабочий день.</w:t>
      </w:r>
    </w:p>
    <w:p>
      <w:pPr>
        <w:pStyle w:val="NoSpacing"/>
        <w:ind w:firstLine="708"/>
        <w:jc w:val="both"/>
        <w:rPr>
          <w:sz w:val="24"/>
          <w:szCs w:val="24"/>
        </w:rPr>
      </w:pPr>
      <w:r>
        <w:rPr>
          <w:rFonts w:cs="Times New Roman" w:ascii="Times New Roman" w:hAnsi="Times New Roman"/>
          <w:sz w:val="24"/>
          <w:szCs w:val="24"/>
          <w:shd w:fill="FFFFFF" w:val="clear"/>
        </w:rPr>
        <w:t>3.2.8. Результатом исполнения административной процедуры по приему и регистрации заявления является зарегистрированное заявление и прилагаемые к нему документы в установленном порядке в журнале учета.</w:t>
      </w:r>
    </w:p>
    <w:p>
      <w:pPr>
        <w:pStyle w:val="NoSpacing"/>
        <w:ind w:firstLine="708"/>
        <w:jc w:val="both"/>
        <w:rPr>
          <w:sz w:val="24"/>
          <w:szCs w:val="24"/>
        </w:rPr>
      </w:pPr>
      <w:r>
        <w:rPr>
          <w:rFonts w:cs="Times New Roman" w:ascii="Times New Roman" w:hAnsi="Times New Roman"/>
          <w:sz w:val="24"/>
          <w:szCs w:val="24"/>
          <w:shd w:fill="FFFFFF" w:val="clear"/>
        </w:rPr>
        <w:t xml:space="preserve">Запись о получении  вносится в журнал учета   в день получения с содержанием следующей информации: </w:t>
      </w:r>
    </w:p>
    <w:p>
      <w:pPr>
        <w:pStyle w:val="NoSpacing"/>
        <w:ind w:firstLine="708"/>
        <w:jc w:val="both"/>
        <w:rPr>
          <w:sz w:val="24"/>
          <w:szCs w:val="24"/>
        </w:rPr>
      </w:pPr>
      <w:r>
        <w:rPr>
          <w:rFonts w:cs="Times New Roman" w:ascii="Times New Roman" w:hAnsi="Times New Roman"/>
          <w:sz w:val="24"/>
          <w:szCs w:val="24"/>
          <w:shd w:fill="FFFFFF" w:val="clear"/>
        </w:rPr>
        <w:t xml:space="preserve">-  дата и время обращения; </w:t>
      </w:r>
    </w:p>
    <w:p>
      <w:pPr>
        <w:pStyle w:val="NoSpacing"/>
        <w:ind w:firstLine="708"/>
        <w:jc w:val="both"/>
        <w:rPr>
          <w:sz w:val="24"/>
          <w:szCs w:val="24"/>
        </w:rPr>
      </w:pPr>
      <w:r>
        <w:rPr>
          <w:rFonts w:cs="Times New Roman" w:ascii="Times New Roman" w:hAnsi="Times New Roman"/>
          <w:sz w:val="24"/>
          <w:szCs w:val="24"/>
          <w:shd w:fill="FFFFFF" w:val="clear"/>
        </w:rPr>
        <w:t xml:space="preserve">- Ф.И.О. заявителя муниципальной услуги, место жительства, место регистрации; </w:t>
      </w:r>
    </w:p>
    <w:p>
      <w:pPr>
        <w:pStyle w:val="NoSpacing"/>
        <w:ind w:firstLine="708"/>
        <w:jc w:val="both"/>
        <w:rPr>
          <w:sz w:val="24"/>
          <w:szCs w:val="24"/>
        </w:rPr>
      </w:pPr>
      <w:r>
        <w:rPr>
          <w:rFonts w:cs="Times New Roman" w:ascii="Times New Roman" w:hAnsi="Times New Roman"/>
          <w:sz w:val="24"/>
          <w:szCs w:val="24"/>
          <w:shd w:fill="FFFFFF" w:val="clear"/>
        </w:rPr>
        <w:t xml:space="preserve">- представленные документы и их данные; </w:t>
      </w:r>
    </w:p>
    <w:p>
      <w:pPr>
        <w:pStyle w:val="NoSpacing"/>
        <w:ind w:firstLine="708"/>
        <w:jc w:val="both"/>
        <w:rPr>
          <w:sz w:val="24"/>
          <w:szCs w:val="24"/>
        </w:rPr>
      </w:pPr>
      <w:r>
        <w:rPr>
          <w:rFonts w:cs="Times New Roman" w:ascii="Times New Roman" w:hAnsi="Times New Roman"/>
          <w:sz w:val="24"/>
          <w:szCs w:val="24"/>
          <w:shd w:fill="FFFFFF" w:val="clear"/>
        </w:rPr>
        <w:t>- контактный телефон заявителя.</w:t>
      </w:r>
    </w:p>
    <w:p>
      <w:pPr>
        <w:pStyle w:val="NoSpacing"/>
        <w:ind w:firstLine="708"/>
        <w:jc w:val="both"/>
        <w:rPr>
          <w:sz w:val="24"/>
          <w:szCs w:val="24"/>
        </w:rPr>
      </w:pPr>
      <w:r>
        <w:rPr>
          <w:rFonts w:cs="Times New Roman" w:ascii="Times New Roman" w:hAnsi="Times New Roman"/>
          <w:sz w:val="24"/>
          <w:szCs w:val="24"/>
          <w:shd w:fill="FFFFFF" w:val="clear"/>
        </w:rPr>
        <w:t xml:space="preserve">Каждому поступившему заявлению присваивается самостоятельный регистрационный номер.       </w:t>
      </w:r>
    </w:p>
    <w:p>
      <w:pPr>
        <w:pStyle w:val="NoSpacing"/>
        <w:ind w:firstLine="708"/>
        <w:jc w:val="both"/>
        <w:rPr>
          <w:sz w:val="24"/>
          <w:szCs w:val="24"/>
        </w:rPr>
      </w:pPr>
      <w:r>
        <w:rPr>
          <w:rFonts w:cs="Times New Roman" w:ascii="Times New Roman" w:hAnsi="Times New Roman"/>
          <w:sz w:val="24"/>
          <w:szCs w:val="24"/>
          <w:shd w:fill="FFFFFF" w:val="clear"/>
        </w:rPr>
        <w:t xml:space="preserve">3.2.9. Срок исполнения административной процедуры   не более 15 минут.       </w:t>
      </w:r>
    </w:p>
    <w:p>
      <w:pPr>
        <w:pStyle w:val="NoSpacing"/>
        <w:ind w:firstLine="708"/>
        <w:jc w:val="both"/>
        <w:rPr>
          <w:sz w:val="24"/>
          <w:szCs w:val="24"/>
        </w:rPr>
      </w:pPr>
      <w:r>
        <w:rPr>
          <w:rFonts w:cs="Times New Roman" w:ascii="Times New Roman" w:hAnsi="Times New Roman"/>
          <w:sz w:val="24"/>
          <w:szCs w:val="24"/>
          <w:shd w:fill="FFFFFF" w:val="clear"/>
        </w:rPr>
        <w:t>3.3. Административная процедура  «Вынесение решения о предоставлении (отказе в предоставлении) заявителю муниципальной услуги, подготовка результата услуги».      </w:t>
      </w:r>
    </w:p>
    <w:p>
      <w:pPr>
        <w:pStyle w:val="NoSpacing"/>
        <w:ind w:firstLine="708"/>
        <w:jc w:val="both"/>
        <w:rPr>
          <w:sz w:val="24"/>
          <w:szCs w:val="24"/>
        </w:rPr>
      </w:pPr>
      <w:r>
        <w:rPr>
          <w:rFonts w:cs="Times New Roman" w:ascii="Times New Roman" w:hAnsi="Times New Roman"/>
          <w:sz w:val="24"/>
          <w:szCs w:val="24"/>
          <w:shd w:fill="FFFFFF" w:val="clear"/>
        </w:rPr>
        <w:t>3.3.1. Специалист структурного подразделения направляет зарегистрированное заявление на визирование главе Жирновского муниципального района. После получения визы специалист структурного подразделения, ответственный за предоставление муниципальной услуги рассматривает и проводит анализ тематики поступившего заявления, определяет источник информации, необходимой для подготовки характеристики.  Если отсутствует хотя бы один документ из перечисленных или не соответствует установленным требованиям,  специалист  отказывает в предоставлении муниципальной услуги, при этом объясняет причину отказа и консультирует о возможных вариантах ее устранения  в срок не позднее дня, следующего за днем принятия указанного решения.     </w:t>
      </w:r>
    </w:p>
    <w:p>
      <w:pPr>
        <w:pStyle w:val="NoSpacing"/>
        <w:ind w:firstLine="708"/>
        <w:jc w:val="both"/>
        <w:rPr>
          <w:sz w:val="24"/>
          <w:szCs w:val="24"/>
        </w:rPr>
      </w:pPr>
      <w:r>
        <w:rPr>
          <w:rFonts w:cs="Times New Roman" w:ascii="Times New Roman" w:hAnsi="Times New Roman"/>
          <w:sz w:val="24"/>
          <w:szCs w:val="24"/>
          <w:shd w:fill="FFFFFF" w:val="clear"/>
        </w:rPr>
        <w:t>3.3.2. Если источником информации, необходимой для подготовки характеристики, являются органы, предоставляющие государственные услуги, предоставляющие муниципальные услуги, иные государственные органы, органы местного самоуправления,  подведомственные им организации, то должностное лицо сначала запрашивает у указанных органов и организаций информацию, необходимую для подготовки характеристики.     </w:t>
      </w:r>
    </w:p>
    <w:p>
      <w:pPr>
        <w:pStyle w:val="NoSpacing"/>
        <w:ind w:firstLine="708"/>
        <w:jc w:val="both"/>
        <w:rPr>
          <w:sz w:val="24"/>
          <w:szCs w:val="24"/>
        </w:rPr>
      </w:pPr>
      <w:r>
        <w:rPr>
          <w:rFonts w:cs="Times New Roman" w:ascii="Times New Roman" w:hAnsi="Times New Roman"/>
          <w:sz w:val="24"/>
          <w:szCs w:val="24"/>
          <w:shd w:fill="FFFFFF" w:val="clear"/>
        </w:rPr>
        <w:t xml:space="preserve">3.3.3. Если источником информации, необходимой для подготовки документа, являются текущие дела администрации и информация, ранее поступившая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подведомственным им организаций, а также организаций, предоставляющих жилищно-коммунальные услуги, то специалист изготавливает характеристику.       </w:t>
      </w:r>
    </w:p>
    <w:p>
      <w:pPr>
        <w:pStyle w:val="NoSpacing"/>
        <w:ind w:firstLine="708"/>
        <w:jc w:val="both"/>
        <w:rPr>
          <w:sz w:val="24"/>
          <w:szCs w:val="24"/>
        </w:rPr>
      </w:pPr>
      <w:r>
        <w:rPr>
          <w:rFonts w:cs="Times New Roman" w:ascii="Times New Roman" w:hAnsi="Times New Roman"/>
          <w:sz w:val="24"/>
          <w:szCs w:val="24"/>
          <w:shd w:fill="FFFFFF" w:val="clear"/>
        </w:rPr>
        <w:t>3.3.4. Срок исполнения административной процедуры   не более 5 дней.      </w:t>
      </w:r>
    </w:p>
    <w:p>
      <w:pPr>
        <w:pStyle w:val="NoSpacing"/>
        <w:ind w:firstLine="708"/>
        <w:jc w:val="both"/>
        <w:rPr>
          <w:sz w:val="24"/>
          <w:szCs w:val="24"/>
        </w:rPr>
      </w:pPr>
      <w:r>
        <w:rPr>
          <w:rFonts w:cs="Times New Roman" w:ascii="Times New Roman" w:hAnsi="Times New Roman"/>
          <w:sz w:val="24"/>
          <w:szCs w:val="24"/>
          <w:shd w:fill="FFFFFF" w:val="clear"/>
        </w:rPr>
        <w:t>3.3.5. Результатом административной процедуры является подготовка характеристики, которая заверяется подписью главы Жирновского муниципального района или ответственным лицом за предоставление муниципальной услуги, ставится печать администрации.    </w:t>
      </w:r>
    </w:p>
    <w:p>
      <w:pPr>
        <w:pStyle w:val="NoSpacing"/>
        <w:ind w:firstLine="708"/>
        <w:jc w:val="both"/>
        <w:rPr>
          <w:sz w:val="24"/>
          <w:szCs w:val="24"/>
        </w:rPr>
      </w:pPr>
      <w:r>
        <w:rPr>
          <w:rFonts w:cs="Times New Roman" w:ascii="Times New Roman" w:hAnsi="Times New Roman"/>
          <w:sz w:val="24"/>
          <w:szCs w:val="24"/>
          <w:shd w:fill="FFFFFF" w:val="clear"/>
        </w:rPr>
        <w:t>3.4. Административная процедура «Получение  характеристики на заявителя или на членов его семьи по месту жительства».      </w:t>
      </w:r>
    </w:p>
    <w:p>
      <w:pPr>
        <w:pStyle w:val="NoSpacing"/>
        <w:ind w:firstLine="708"/>
        <w:jc w:val="both"/>
        <w:rPr>
          <w:sz w:val="24"/>
          <w:szCs w:val="24"/>
        </w:rPr>
      </w:pPr>
      <w:r>
        <w:rPr>
          <w:rFonts w:cs="Times New Roman" w:ascii="Times New Roman" w:hAnsi="Times New Roman"/>
          <w:sz w:val="24"/>
          <w:szCs w:val="24"/>
          <w:shd w:fill="FFFFFF" w:val="clear"/>
        </w:rPr>
        <w:t>3.5.  Специалист администрации, ответственный за предоставление муниципальной услуги:   -  при наличии в заявлении контактного телефона уведомляет заявителя о необходимости получения запрашиваемого документа;     </w:t>
      </w:r>
    </w:p>
    <w:p>
      <w:pPr>
        <w:pStyle w:val="NoSpacing"/>
        <w:ind w:firstLine="708"/>
        <w:jc w:val="both"/>
        <w:rPr>
          <w:sz w:val="24"/>
          <w:szCs w:val="24"/>
        </w:rPr>
      </w:pPr>
      <w:r>
        <w:rPr>
          <w:rFonts w:cs="Times New Roman" w:ascii="Times New Roman" w:hAnsi="Times New Roman"/>
          <w:sz w:val="24"/>
          <w:szCs w:val="24"/>
          <w:shd w:fill="FFFFFF" w:val="clear"/>
        </w:rPr>
        <w:t xml:space="preserve">- выдает заявителю под расписку при предъявлении паспорта или иного документа, удостоверяющего личность, сопроводительное письмо с приложением запрашиваемого документа. </w:t>
      </w:r>
    </w:p>
    <w:p>
      <w:pPr>
        <w:pStyle w:val="NoSpacing"/>
        <w:ind w:firstLine="708"/>
        <w:jc w:val="both"/>
        <w:rPr>
          <w:sz w:val="24"/>
          <w:szCs w:val="24"/>
        </w:rPr>
      </w:pPr>
      <w:r>
        <w:rPr>
          <w:rFonts w:eastAsia="Calibri" w:cs="Times New Roman" w:ascii="Times New Roman" w:hAnsi="Times New Roman"/>
          <w:color w:val="000000"/>
          <w:sz w:val="24"/>
          <w:szCs w:val="24"/>
          <w:shd w:fill="FFFFFF" w:val="clear"/>
        </w:rPr>
        <w:t xml:space="preserve">3.6. </w:t>
      </w:r>
      <w:r>
        <w:rPr>
          <w:rFonts w:cs="Times New Roman" w:ascii="Times New Roman" w:hAnsi="Times New Roman"/>
          <w:sz w:val="24"/>
          <w:szCs w:val="24"/>
          <w:shd w:fill="FFFFFF" w:val="clear"/>
        </w:rPr>
        <w:t xml:space="preserve"> В случае отсутствия у заявителя возможности в получении запрашиваемого документа лично либо при отсутствии в заявлении контактного телефона заявителя специалист администрации  направляет сопроводительное письмо с приложением  запрашиваемого документа  по почте заказным письмом с уведомлением о вручении.    </w:t>
      </w:r>
    </w:p>
    <w:p>
      <w:pPr>
        <w:pStyle w:val="NoSpacing"/>
        <w:ind w:firstLine="708"/>
        <w:jc w:val="both"/>
        <w:rPr>
          <w:sz w:val="24"/>
          <w:szCs w:val="24"/>
        </w:rPr>
      </w:pPr>
      <w:r>
        <w:rPr>
          <w:rFonts w:cs="Times New Roman" w:ascii="Times New Roman" w:hAnsi="Times New Roman"/>
          <w:sz w:val="24"/>
          <w:szCs w:val="24"/>
        </w:rPr>
        <w:t>3.7. В случае подачи заявки (запроса) посредством использования электронной почты или единого портала государственных и муниципальных услуг уведомление о готовности «Характеристики по месту жительства» направляется заявителю посредством использования электронной почты.</w:t>
      </w:r>
    </w:p>
    <w:p>
      <w:pPr>
        <w:pStyle w:val="NoSpacing"/>
        <w:ind w:firstLine="708"/>
        <w:jc w:val="both"/>
        <w:rPr>
          <w:sz w:val="24"/>
          <w:szCs w:val="24"/>
        </w:rPr>
      </w:pPr>
      <w:r>
        <w:rPr>
          <w:rFonts w:cs="Times New Roman" w:ascii="Times New Roman" w:hAnsi="Times New Roman"/>
          <w:sz w:val="24"/>
          <w:szCs w:val="24"/>
        </w:rPr>
        <w:t xml:space="preserve">3.8. В случае представления заявления о выдаче характеристики по месту жительства через </w:t>
      </w:r>
      <w:r>
        <w:rPr>
          <w:rFonts w:cs="Times New Roman" w:ascii="Times New Roman" w:hAnsi="Times New Roman"/>
          <w:sz w:val="24"/>
          <w:szCs w:val="24"/>
          <w:lang w:eastAsia="ru-RU"/>
        </w:rPr>
        <w:t>МФЦ</w:t>
      </w:r>
      <w:r>
        <w:rPr>
          <w:rFonts w:cs="Times New Roman" w:ascii="Times New Roman" w:hAnsi="Times New Roman"/>
          <w:sz w:val="24"/>
          <w:szCs w:val="24"/>
        </w:rPr>
        <w:t xml:space="preserve">, характеристика направляется в </w:t>
      </w:r>
      <w:r>
        <w:rPr>
          <w:rFonts w:cs="Times New Roman" w:ascii="Times New Roman" w:hAnsi="Times New Roman"/>
          <w:sz w:val="24"/>
          <w:szCs w:val="24"/>
          <w:lang w:eastAsia="ru-RU"/>
        </w:rPr>
        <w:t>МФЦ</w:t>
      </w:r>
      <w:r>
        <w:rPr>
          <w:rFonts w:cs="Times New Roman" w:ascii="Times New Roman" w:hAnsi="Times New Roman"/>
          <w:sz w:val="24"/>
          <w:szCs w:val="24"/>
        </w:rPr>
        <w:t>, если иной способ получения не указан заявителем.</w:t>
      </w:r>
    </w:p>
    <w:p>
      <w:pPr>
        <w:pStyle w:val="NoSpacing"/>
        <w:ind w:firstLine="708"/>
        <w:jc w:val="both"/>
        <w:rPr>
          <w:sz w:val="24"/>
          <w:szCs w:val="24"/>
        </w:rPr>
      </w:pPr>
      <w:r>
        <w:rPr>
          <w:rFonts w:cs="Times New Roman" w:ascii="Times New Roman" w:hAnsi="Times New Roman"/>
          <w:sz w:val="24"/>
          <w:szCs w:val="24"/>
        </w:rPr>
        <w:t>3.9. Максимальный срок выполнения административной процедуры - 3 рабочих дня.</w:t>
      </w:r>
    </w:p>
    <w:p>
      <w:pPr>
        <w:pStyle w:val="NoSpacing"/>
        <w:ind w:firstLine="708"/>
        <w:jc w:val="both"/>
        <w:rPr>
          <w:sz w:val="24"/>
          <w:szCs w:val="24"/>
        </w:rPr>
      </w:pPr>
      <w:r>
        <w:rPr>
          <w:rFonts w:eastAsia="Calibri" w:cs="Times New Roman" w:ascii="Times New Roman" w:hAnsi="Times New Roman"/>
          <w:color w:val="000000"/>
          <w:sz w:val="24"/>
          <w:szCs w:val="24"/>
          <w:shd w:fill="FFFFFF" w:val="clear"/>
        </w:rPr>
        <w:t>3.10</w:t>
      </w:r>
      <w:r>
        <w:rPr>
          <w:rFonts w:cs="Times New Roman" w:ascii="Times New Roman" w:hAnsi="Times New Roman"/>
          <w:sz w:val="24"/>
          <w:szCs w:val="24"/>
          <w:shd w:fill="FFFFFF" w:val="clear"/>
        </w:rPr>
        <w:t>. Результатом исполнения административной процедуры является подписание, регистрация и выдача заявителю сопроводительного письма с приложением  запрашиваемого документа-характеристики, а  в случае отказа в предоставлении характеристики заявитель уведомляется письмом, с указанием причины отказа, а также по телефону  и или электронной почте.     </w:t>
      </w:r>
    </w:p>
    <w:p>
      <w:pPr>
        <w:pStyle w:val="NoSpacing"/>
        <w:ind w:firstLine="708"/>
        <w:jc w:val="both"/>
        <w:rPr>
          <w:sz w:val="24"/>
          <w:szCs w:val="24"/>
        </w:rPr>
      </w:pPr>
      <w:r>
        <w:rPr>
          <w:rFonts w:eastAsia="Calibri" w:cs="Times New Roman" w:ascii="Times New Roman" w:hAnsi="Times New Roman"/>
          <w:color w:val="000000"/>
          <w:sz w:val="24"/>
          <w:szCs w:val="24"/>
          <w:shd w:fill="FFFFFF" w:val="clear"/>
        </w:rPr>
        <w:t>3</w:t>
      </w:r>
      <w:r>
        <w:rPr>
          <w:rFonts w:cs="Times New Roman" w:ascii="Times New Roman" w:hAnsi="Times New Roman"/>
          <w:sz w:val="24"/>
          <w:szCs w:val="24"/>
          <w:shd w:fill="FFFFFF" w:val="clear"/>
        </w:rPr>
        <w:t>.11. Максимальный срок исполнения  составляет не более 3 дней.   </w:t>
      </w:r>
    </w:p>
    <w:p>
      <w:pPr>
        <w:pStyle w:val="NoSpacing"/>
        <w:jc w:val="both"/>
        <w:rPr>
          <w:sz w:val="24"/>
          <w:szCs w:val="24"/>
        </w:rPr>
      </w:pPr>
      <w:r>
        <w:rPr>
          <w:rFonts w:cs="Times New Roman" w:ascii="Times New Roman" w:hAnsi="Times New Roman"/>
          <w:sz w:val="24"/>
          <w:szCs w:val="24"/>
          <w:shd w:fill="FFFFFF" w:val="clear"/>
        </w:rPr>
        <w:t>  </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4. Формы контроля за исполнением административного регламента</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708"/>
        <w:jc w:val="both"/>
        <w:rPr>
          <w:sz w:val="24"/>
          <w:szCs w:val="24"/>
        </w:rPr>
      </w:pPr>
      <w:r>
        <w:rPr>
          <w:rFonts w:cs="Times New Roman" w:ascii="Times New Roman" w:hAnsi="Times New Roman"/>
          <w:sz w:val="24"/>
          <w:szCs w:val="24"/>
        </w:rPr>
        <w:t xml:space="preserve">4.1. Контроль за соблюдением должностными лицами </w:t>
      </w:r>
      <w:r>
        <w:rPr>
          <w:rFonts w:eastAsia="Times New Roman" w:cs="Times New Roman" w:ascii="Times New Roman" w:hAnsi="Times New Roman"/>
          <w:iCs/>
          <w:sz w:val="24"/>
          <w:szCs w:val="24"/>
          <w:lang w:eastAsia="ru-RU"/>
        </w:rPr>
        <w:t>уполномоченного органа</w:t>
      </w:r>
      <w:r>
        <w:rPr>
          <w:rFonts w:cs="Times New Roman" w:ascii="Times New Roman" w:hAnsi="Times New Roman"/>
          <w:sz w:val="24"/>
          <w:szCs w:val="24"/>
        </w:rPr>
        <w:t xml:space="preserve">, участвующими в предоставлении муниципальной услуги, установленных требований осуществляется должностными лицами </w:t>
      </w:r>
      <w:r>
        <w:rPr>
          <w:rFonts w:cs="Times New Roman" w:ascii="Times New Roman" w:hAnsi="Times New Roman"/>
          <w:iCs/>
          <w:sz w:val="24"/>
          <w:szCs w:val="24"/>
        </w:rPr>
        <w:t>администрации Жирновского муниципального района Волгоградской области</w:t>
      </w:r>
      <w:r>
        <w:rPr>
          <w:rFonts w:cs="Times New Roman" w:ascii="Times New Roman" w:hAnsi="Times New Roman"/>
          <w:sz w:val="24"/>
          <w:szCs w:val="24"/>
        </w:rPr>
        <w:t xml:space="preserve">, специально уполномоченными на осуществление данного контроля, главой Жирновского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Pr>
          <w:rFonts w:cs="Times New Roman" w:ascii="Times New Roman" w:hAnsi="Times New Roman"/>
          <w:iCs/>
          <w:sz w:val="24"/>
          <w:szCs w:val="24"/>
        </w:rPr>
        <w:t>администрации Жирновского муниципального района Волгоградской области</w:t>
      </w:r>
      <w:r>
        <w:rPr>
          <w:rFonts w:cs="Times New Roman" w:ascii="Times New Roman" w:hAnsi="Times New Roman"/>
          <w:sz w:val="24"/>
          <w:szCs w:val="24"/>
        </w:rPr>
        <w:t xml:space="preserve"> на основании распоряжения главы Жирновского муниципального района Волгоградской области.</w:t>
      </w:r>
    </w:p>
    <w:p>
      <w:pPr>
        <w:pStyle w:val="NoSpacing"/>
        <w:ind w:firstLine="708"/>
        <w:jc w:val="both"/>
        <w:rPr>
          <w:sz w:val="24"/>
          <w:szCs w:val="24"/>
        </w:rPr>
      </w:pPr>
      <w:r>
        <w:rPr>
          <w:rFonts w:cs="Times New Roman" w:ascii="Times New Roman" w:hAnsi="Times New Roman"/>
          <w:sz w:val="24"/>
          <w:szCs w:val="24"/>
        </w:rPr>
        <w:t>4.2. Проверка полноты и качества предоставления муниципальной услуги осуществляется путем проведения:</w:t>
      </w:r>
    </w:p>
    <w:p>
      <w:pPr>
        <w:pStyle w:val="NoSpacing"/>
        <w:ind w:firstLine="708"/>
        <w:jc w:val="both"/>
        <w:rPr>
          <w:sz w:val="24"/>
          <w:szCs w:val="24"/>
        </w:rPr>
      </w:pPr>
      <w:r>
        <w:rPr>
          <w:rFonts w:cs="Times New Roman" w:ascii="Times New Roman" w:hAnsi="Times New Roman"/>
          <w:sz w:val="24"/>
          <w:szCs w:val="24"/>
        </w:rPr>
        <w:t xml:space="preserve">4.2.1. Плановых проверок соблюдения и исполнения должностными лицами </w:t>
      </w:r>
      <w:r>
        <w:rPr>
          <w:rFonts w:eastAsia="Times New Roman" w:cs="Times New Roman" w:ascii="Times New Roman" w:hAnsi="Times New Roman"/>
          <w:iCs/>
          <w:sz w:val="24"/>
          <w:szCs w:val="24"/>
          <w:lang w:eastAsia="ru-RU"/>
        </w:rPr>
        <w:t>структурного подразделения</w:t>
      </w:r>
      <w:r>
        <w:rPr>
          <w:rFonts w:cs="Times New Roman" w:ascii="Times New Roman" w:hAnsi="Times New Roman"/>
          <w:i/>
          <w:iCs/>
          <w:sz w:val="24"/>
          <w:szCs w:val="24"/>
        </w:rPr>
        <w:t>,</w:t>
      </w:r>
      <w:r>
        <w:rPr>
          <w:rFonts w:cs="Times New Roman"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NoSpacing"/>
        <w:ind w:firstLine="708"/>
        <w:jc w:val="both"/>
        <w:rPr>
          <w:sz w:val="24"/>
          <w:szCs w:val="24"/>
        </w:rPr>
      </w:pPr>
      <w:r>
        <w:rPr>
          <w:rFonts w:cs="Times New Roman" w:ascii="Times New Roman" w:hAnsi="Times New Roman"/>
          <w:sz w:val="24"/>
          <w:szCs w:val="24"/>
        </w:rPr>
        <w:t>4.2.2. Внеплановых проверок соблюдения и исполнения должностными лицами</w:t>
      </w:r>
      <w:r>
        <w:rPr>
          <w:rFonts w:cs="Times New Roman" w:ascii="Times New Roman" w:hAnsi="Times New Roman"/>
          <w:i/>
          <w:iCs/>
          <w:sz w:val="24"/>
          <w:szCs w:val="24"/>
        </w:rPr>
        <w:t>,</w:t>
      </w:r>
      <w:r>
        <w:rPr>
          <w:rFonts w:cs="Times New Roman"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NoSpacing"/>
        <w:ind w:firstLine="708"/>
        <w:jc w:val="both"/>
        <w:rPr>
          <w:sz w:val="24"/>
          <w:szCs w:val="24"/>
        </w:rPr>
      </w:pPr>
      <w:r>
        <w:rPr>
          <w:rFonts w:cs="Times New Roman" w:ascii="Times New Roman" w:hAnsi="Times New Roman"/>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Pr>
          <w:rFonts w:cs="Times New Roman" w:ascii="Times New Roman" w:hAnsi="Times New Roman"/>
          <w:iCs/>
          <w:sz w:val="24"/>
          <w:szCs w:val="24"/>
        </w:rPr>
        <w:t>администрацию Жирновского муниципального района Волгоградской области</w:t>
      </w:r>
      <w:r>
        <w:rPr>
          <w:rFonts w:cs="Times New Roman" w:ascii="Times New Roman" w:hAnsi="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NoSpacing"/>
        <w:ind w:firstLine="708"/>
        <w:jc w:val="both"/>
        <w:rPr>
          <w:sz w:val="24"/>
          <w:szCs w:val="24"/>
        </w:rPr>
      </w:pPr>
      <w:r>
        <w:rPr>
          <w:rFonts w:cs="Times New Roman" w:ascii="Times New Roman" w:hAnsi="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w:t>
      </w:r>
      <w:r>
        <w:rPr>
          <w:rFonts w:cs="Times New Roman" w:ascii="Times New Roman" w:hAnsi="Times New Roman"/>
          <w:spacing w:val="-20"/>
          <w:sz w:val="24"/>
          <w:szCs w:val="24"/>
        </w:rPr>
        <w:t xml:space="preserve"> </w:t>
      </w:r>
      <w:r>
        <w:rPr>
          <w:rFonts w:cs="Times New Roman" w:ascii="Times New Roman" w:hAnsi="Times New Roman"/>
          <w:sz w:val="24"/>
          <w:szCs w:val="24"/>
        </w:rPr>
        <w:t>должностным</w:t>
      </w:r>
      <w:r>
        <w:rPr>
          <w:rFonts w:cs="Times New Roman" w:ascii="Times New Roman" w:hAnsi="Times New Roman"/>
          <w:spacing w:val="-20"/>
          <w:sz w:val="24"/>
          <w:szCs w:val="24"/>
        </w:rPr>
        <w:t xml:space="preserve"> </w:t>
      </w:r>
      <w:r>
        <w:rPr>
          <w:rFonts w:cs="Times New Roman" w:ascii="Times New Roman" w:hAnsi="Times New Roman"/>
          <w:sz w:val="24"/>
          <w:szCs w:val="24"/>
        </w:rPr>
        <w:t>лицом</w:t>
      </w:r>
      <w:r>
        <w:rPr>
          <w:rFonts w:cs="Times New Roman" w:ascii="Times New Roman" w:hAnsi="Times New Roman"/>
          <w:spacing w:val="-20"/>
          <w:sz w:val="24"/>
          <w:szCs w:val="24"/>
        </w:rPr>
        <w:t xml:space="preserve">, </w:t>
      </w:r>
      <w:r>
        <w:rPr>
          <w:rFonts w:cs="Times New Roman" w:ascii="Times New Roman" w:hAnsi="Times New Roman"/>
          <w:sz w:val="24"/>
          <w:szCs w:val="24"/>
        </w:rPr>
        <w:t>уполномоченным</w:t>
      </w:r>
      <w:r>
        <w:rPr>
          <w:rFonts w:cs="Times New Roman" w:ascii="Times New Roman" w:hAnsi="Times New Roman"/>
          <w:spacing w:val="-20"/>
          <w:sz w:val="24"/>
          <w:szCs w:val="24"/>
        </w:rPr>
        <w:t xml:space="preserve"> на </w:t>
      </w:r>
      <w:r>
        <w:rPr>
          <w:rFonts w:cs="Times New Roman" w:ascii="Times New Roman" w:hAnsi="Times New Roman"/>
          <w:sz w:val="24"/>
          <w:szCs w:val="24"/>
        </w:rPr>
        <w:t>проведение проверки.</w:t>
      </w:r>
    </w:p>
    <w:p>
      <w:pPr>
        <w:pStyle w:val="NoSpacing"/>
        <w:ind w:firstLine="708"/>
        <w:jc w:val="both"/>
        <w:rPr>
          <w:sz w:val="24"/>
          <w:szCs w:val="24"/>
        </w:rPr>
      </w:pPr>
      <w:r>
        <w:rPr>
          <w:rFonts w:cs="Times New Roman" w:ascii="Times New Roman" w:hAnsi="Times New Roman"/>
          <w:sz w:val="24"/>
          <w:szCs w:val="24"/>
        </w:rPr>
        <w:t xml:space="preserve">4.5. Должностные лица </w:t>
      </w:r>
      <w:r>
        <w:rPr>
          <w:rFonts w:cs="Times New Roman" w:ascii="Times New Roman" w:hAnsi="Times New Roman"/>
          <w:iCs/>
          <w:sz w:val="24"/>
          <w:szCs w:val="24"/>
          <w:lang w:eastAsia="ru-RU"/>
        </w:rPr>
        <w:t>уполномоченного органа</w:t>
      </w:r>
      <w:r>
        <w:rPr>
          <w:rFonts w:cs="Times New Roman" w:ascii="Times New Roman" w:hAnsi="Times New Roman"/>
          <w:i/>
          <w:iCs/>
          <w:sz w:val="24"/>
          <w:szCs w:val="24"/>
        </w:rPr>
        <w:t>,</w:t>
      </w:r>
      <w:r>
        <w:rPr>
          <w:rFonts w:cs="Times New Roman" w:ascii="Times New Roman" w:hAnsi="Times New Roman"/>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w:t>
      </w:r>
      <w:r>
        <w:rPr>
          <w:rFonts w:cs="Times New Roman" w:ascii="Times New Roman" w:hAnsi="Times New Roman"/>
          <w:spacing w:val="-20"/>
          <w:sz w:val="24"/>
          <w:szCs w:val="24"/>
        </w:rPr>
        <w:t xml:space="preserve">настоящим </w:t>
      </w:r>
      <w:r>
        <w:rPr>
          <w:rFonts w:cs="Times New Roman" w:ascii="Times New Roman" w:hAnsi="Times New Roman"/>
          <w:sz w:val="24"/>
          <w:szCs w:val="24"/>
        </w:rPr>
        <w:t>административным</w:t>
      </w:r>
      <w:r>
        <w:rPr>
          <w:rFonts w:cs="Times New Roman" w:ascii="Times New Roman" w:hAnsi="Times New Roman"/>
          <w:spacing w:val="-20"/>
          <w:sz w:val="24"/>
          <w:szCs w:val="24"/>
        </w:rPr>
        <w:t xml:space="preserve"> </w:t>
      </w:r>
      <w:r>
        <w:rPr>
          <w:rFonts w:cs="Times New Roman" w:ascii="Times New Roman" w:hAnsi="Times New Roman"/>
          <w:sz w:val="24"/>
          <w:szCs w:val="24"/>
        </w:rPr>
        <w:t>регламентом</w:t>
      </w:r>
      <w:r>
        <w:rPr>
          <w:rFonts w:cs="Times New Roman" w:ascii="Times New Roman" w:hAnsi="Times New Roman"/>
          <w:spacing w:val="-20"/>
          <w:sz w:val="24"/>
          <w:szCs w:val="24"/>
        </w:rPr>
        <w:t xml:space="preserve">. </w:t>
      </w:r>
      <w:r>
        <w:rPr>
          <w:rFonts w:cs="Times New Roman" w:ascii="Times New Roman" w:hAnsi="Times New Roman"/>
          <w:sz w:val="24"/>
          <w:szCs w:val="24"/>
        </w:rPr>
        <w:t>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pStyle w:val="NoSpacing"/>
        <w:ind w:firstLine="708"/>
        <w:jc w:val="both"/>
        <w:rPr>
          <w:sz w:val="24"/>
          <w:szCs w:val="24"/>
        </w:rPr>
      </w:pPr>
      <w:r>
        <w:rPr>
          <w:rFonts w:cs="Times New Roman" w:ascii="Times New Roman" w:hAnsi="Times New Roman"/>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Pr>
          <w:rFonts w:cs="Times New Roman" w:ascii="Times New Roman" w:hAnsi="Times New Roman"/>
          <w:iCs/>
          <w:sz w:val="24"/>
          <w:szCs w:val="24"/>
        </w:rPr>
        <w:t>администрацию Жирновского муниципального района Волгоградской области</w:t>
      </w:r>
      <w:r>
        <w:rPr>
          <w:rFonts w:cs="Times New Roman" w:ascii="Times New Roman" w:hAnsi="Times New Roman"/>
          <w:sz w:val="24"/>
          <w:szCs w:val="24"/>
        </w:rPr>
        <w:t>.</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sz w:val="24"/>
          <w:szCs w:val="24"/>
        </w:rPr>
        <w:t>5. Досудебный (внесудебный) порядок обжалования решений</w:t>
      </w:r>
    </w:p>
    <w:p>
      <w:pPr>
        <w:pStyle w:val="NoSpacing"/>
        <w:jc w:val="center"/>
        <w:rPr/>
      </w:pPr>
      <w:r>
        <w:rPr>
          <w:rFonts w:cs="Times New Roman" w:ascii="Times New Roman" w:hAnsi="Times New Roman"/>
          <w:sz w:val="24"/>
          <w:szCs w:val="24"/>
        </w:rPr>
        <w:t xml:space="preserve">и действий (бездействия) администрации Жирновского муниципального района Волгоградской области, МФЦ, </w:t>
      </w:r>
      <w:r>
        <w:rPr>
          <w:rFonts w:cs="Times New Roman" w:ascii="Times New Roman" w:hAnsi="Times New Roman"/>
          <w:bCs/>
          <w:sz w:val="24"/>
          <w:szCs w:val="24"/>
        </w:rPr>
        <w:t xml:space="preserve">организаций, указанных в </w:t>
      </w:r>
      <w:hyperlink r:id="rId15">
        <w:r>
          <w:rPr>
            <w:rFonts w:cs="Times New Roman" w:ascii="Times New Roman" w:hAnsi="Times New Roman"/>
            <w:bCs/>
            <w:sz w:val="24"/>
            <w:szCs w:val="24"/>
          </w:rPr>
          <w:t>части 1.1 статьи 16</w:t>
        </w:r>
      </w:hyperlink>
      <w:r>
        <w:rPr>
          <w:rFonts w:cs="Times New Roman" w:ascii="Times New Roman" w:hAnsi="Times New Roman"/>
          <w:bCs/>
          <w:sz w:val="24"/>
          <w:szCs w:val="24"/>
        </w:rPr>
        <w:t xml:space="preserve"> Федерального закона от 27.07.2010 № 210-ФЗ </w:t>
      </w:r>
      <w:r>
        <w:rPr>
          <w:rFonts w:cs="Times New Roman" w:ascii="Times New Roman" w:hAnsi="Times New Roman"/>
          <w:sz w:val="24"/>
          <w:szCs w:val="24"/>
        </w:rPr>
        <w:t>«</w:t>
      </w:r>
      <w:r>
        <w:rPr>
          <w:rFonts w:cs="Times New Roman" w:ascii="Times New Roman" w:hAnsi="Times New Roman"/>
          <w:bCs/>
          <w:sz w:val="24"/>
          <w:szCs w:val="24"/>
        </w:rPr>
        <w:t>Об организации предоставления государственных и муниципальных услуг</w:t>
      </w:r>
      <w:r>
        <w:rPr>
          <w:rFonts w:cs="Times New Roman" w:ascii="Times New Roman" w:hAnsi="Times New Roman"/>
          <w:sz w:val="24"/>
          <w:szCs w:val="24"/>
        </w:rPr>
        <w:t>»</w:t>
      </w:r>
      <w:r>
        <w:rPr>
          <w:rFonts w:cs="Times New Roman" w:ascii="Times New Roman" w:hAnsi="Times New Roman"/>
          <w:bCs/>
          <w:sz w:val="24"/>
          <w:szCs w:val="24"/>
        </w:rPr>
        <w:t>, а также их должностных лиц, муниципальных служащих, работников</w:t>
      </w:r>
    </w:p>
    <w:p>
      <w:pPr>
        <w:pStyle w:val="NoSpacing"/>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Spacing"/>
        <w:ind w:firstLine="708"/>
        <w:jc w:val="both"/>
        <w:rPr/>
      </w:pPr>
      <w:r>
        <w:rPr>
          <w:rFonts w:eastAsia="Calibri" w:cs="Times New Roman" w:ascii="Times New Roman" w:hAnsi="Times New Roman"/>
          <w:sz w:val="24"/>
          <w:szCs w:val="24"/>
        </w:rPr>
        <w:t xml:space="preserve">5.1. Заявитель может обратиться с жалобой на решения и действия (бездействие) администрации Жирновского муниципального района, МФЦ, </w:t>
      </w:r>
      <w:r>
        <w:rPr>
          <w:rFonts w:eastAsia="Calibri" w:cs="Times New Roman" w:ascii="Times New Roman" w:hAnsi="Times New Roman"/>
          <w:bCs/>
          <w:sz w:val="24"/>
          <w:szCs w:val="24"/>
        </w:rPr>
        <w:t xml:space="preserve">организаций, указанных в </w:t>
      </w:r>
      <w:hyperlink r:id="rId16">
        <w:r>
          <w:rPr>
            <w:rFonts w:eastAsia="Calibri" w:cs="Times New Roman" w:ascii="Times New Roman" w:hAnsi="Times New Roman"/>
            <w:bCs/>
            <w:sz w:val="24"/>
            <w:szCs w:val="24"/>
          </w:rPr>
          <w:t>части 1.1 статьи 16</w:t>
        </w:r>
      </w:hyperlink>
      <w:r>
        <w:rPr>
          <w:rFonts w:eastAsia="Calibri" w:cs="Times New Roman" w:ascii="Times New Roman" w:hAnsi="Times New Roman"/>
          <w:bCs/>
          <w:sz w:val="24"/>
          <w:szCs w:val="24"/>
        </w:rPr>
        <w:t xml:space="preserve"> Федерального закона от 27.07.2010 № 210-ФЗ «Об организации предоставления государственных и муниципальных услуг</w:t>
      </w:r>
      <w:r>
        <w:rPr>
          <w:rFonts w:eastAsia="Calibri" w:cs="Times New Roman" w:ascii="Times New Roman" w:hAnsi="Times New Roman"/>
          <w:sz w:val="24"/>
          <w:szCs w:val="24"/>
        </w:rPr>
        <w:t xml:space="preserve">» </w:t>
      </w:r>
      <w:r>
        <w:rPr>
          <w:rFonts w:eastAsia="Calibri" w:cs="Times New Roman" w:ascii="Times New Roman" w:hAnsi="Times New Roman"/>
          <w:bCs/>
          <w:sz w:val="24"/>
          <w:szCs w:val="24"/>
        </w:rPr>
        <w:t>(далее – Федеральный закон № 210-ФЗ), а также их должностных лиц, муниципальных служащих, работников, в том ч</w:t>
      </w:r>
      <w:r>
        <w:rPr>
          <w:rFonts w:eastAsia="Calibri" w:cs="Times New Roman" w:ascii="Times New Roman" w:hAnsi="Times New Roman"/>
          <w:sz w:val="24"/>
          <w:szCs w:val="24"/>
        </w:rPr>
        <w:t>исле в следующих случаях:</w:t>
      </w:r>
    </w:p>
    <w:p>
      <w:pPr>
        <w:pStyle w:val="NoSpacing"/>
        <w:ind w:firstLine="708"/>
        <w:jc w:val="both"/>
        <w:rPr/>
      </w:pPr>
      <w:r>
        <w:rPr>
          <w:rFonts w:eastAsia="Calibri" w:cs="Times New Roman"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7">
        <w:r>
          <w:rPr>
            <w:rFonts w:eastAsia="Calibri" w:cs="Times New Roman" w:ascii="Times New Roman" w:hAnsi="Times New Roman"/>
            <w:sz w:val="24"/>
            <w:szCs w:val="24"/>
          </w:rPr>
          <w:t>статье 15.1</w:t>
        </w:r>
      </w:hyperlink>
      <w:r>
        <w:rPr>
          <w:rFonts w:eastAsia="Calibri" w:cs="Times New Roman" w:ascii="Times New Roman" w:hAnsi="Times New Roman"/>
          <w:sz w:val="24"/>
          <w:szCs w:val="24"/>
        </w:rPr>
        <w:t xml:space="preserve"> Федерального закона </w:t>
      </w:r>
      <w:r>
        <w:rPr>
          <w:rFonts w:eastAsia="Calibri" w:cs="Times New Roman" w:ascii="Times New Roman" w:hAnsi="Times New Roman"/>
          <w:bCs/>
          <w:sz w:val="24"/>
          <w:szCs w:val="24"/>
        </w:rPr>
        <w:t>№ 210-ФЗ;</w:t>
      </w:r>
    </w:p>
    <w:p>
      <w:pPr>
        <w:pStyle w:val="NoSpacing"/>
        <w:ind w:firstLine="708"/>
        <w:jc w:val="both"/>
        <w:rPr/>
      </w:pPr>
      <w:r>
        <w:rPr>
          <w:rFonts w:eastAsia="Calibri" w:cs="Times New Roman" w:ascii="Times New Roman" w:hAnsi="Times New Roman"/>
          <w:sz w:val="24"/>
          <w:szCs w:val="24"/>
        </w:rPr>
        <w:t xml:space="preserve">2) нарушение срока предоставления муниципальной услуги. </w:t>
        <w:br/>
        <w:t xml:space="preserve">В указанном случае досудебное (внесудебное) обжалование заявителем решений и действий(бездействия)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r>
          <w:rPr>
            <w:rFonts w:eastAsia="Calibri" w:cs="Times New Roman" w:ascii="Times New Roman" w:hAnsi="Times New Roman"/>
            <w:sz w:val="24"/>
            <w:szCs w:val="24"/>
          </w:rPr>
          <w:t>частью 1.3 статьи 16</w:t>
        </w:r>
      </w:hyperlink>
      <w:r>
        <w:rPr>
          <w:rFonts w:eastAsia="Calibri" w:cs="Times New Roman" w:ascii="Times New Roman" w:hAnsi="Times New Roman"/>
          <w:sz w:val="24"/>
          <w:szCs w:val="24"/>
        </w:rPr>
        <w:t xml:space="preserve"> </w:t>
      </w:r>
      <w:r>
        <w:rPr>
          <w:rFonts w:eastAsia="Calibri" w:cs="Times New Roman" w:ascii="Times New Roman" w:hAnsi="Times New Roman"/>
          <w:bCs/>
          <w:sz w:val="24"/>
          <w:szCs w:val="24"/>
        </w:rPr>
        <w:t>Федерального закона № 210-ФЗ</w:t>
      </w:r>
      <w:r>
        <w:rPr>
          <w:rFonts w:eastAsia="Calibri" w:cs="Times New Roman" w:ascii="Times New Roman" w:hAnsi="Times New Roman"/>
          <w:sz w:val="24"/>
          <w:szCs w:val="24"/>
        </w:rPr>
        <w:t>;</w:t>
      </w:r>
    </w:p>
    <w:p>
      <w:pPr>
        <w:pStyle w:val="NoSpacing"/>
        <w:ind w:firstLine="708"/>
        <w:jc w:val="both"/>
        <w:rPr>
          <w:sz w:val="24"/>
          <w:szCs w:val="24"/>
        </w:rPr>
      </w:pPr>
      <w:r>
        <w:rPr>
          <w:rFonts w:eastAsia="Calibri" w:cs="Times New Roman"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NoSpacing"/>
        <w:ind w:firstLine="708"/>
        <w:jc w:val="both"/>
        <w:rPr>
          <w:sz w:val="24"/>
          <w:szCs w:val="24"/>
        </w:rPr>
      </w:pPr>
      <w:r>
        <w:rPr>
          <w:rFonts w:eastAsia="Calibri" w:cs="Times New Roman"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NoSpacing"/>
        <w:ind w:firstLine="680"/>
        <w:jc w:val="both"/>
        <w:rPr/>
      </w:pPr>
      <w:r>
        <w:rPr>
          <w:rFonts w:eastAsia="Calibri" w:cs="Times New Roman"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w:t>
        <w:br/>
        <w:t xml:space="preserve">    В указанном случае досудебное (внесудебное) обжалование заявителем решений и действий(бездействия)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r>
          <w:rPr>
            <w:rFonts w:eastAsia="Calibri" w:cs="Times New Roman" w:ascii="Times New Roman" w:hAnsi="Times New Roman"/>
            <w:sz w:val="24"/>
            <w:szCs w:val="24"/>
          </w:rPr>
          <w:t>частью 1.3 статьи 16</w:t>
        </w:r>
      </w:hyperlink>
      <w:r>
        <w:rPr>
          <w:rFonts w:eastAsia="Calibri" w:cs="Times New Roman" w:ascii="Times New Roman" w:hAnsi="Times New Roman"/>
          <w:sz w:val="24"/>
          <w:szCs w:val="24"/>
        </w:rPr>
        <w:t xml:space="preserve"> </w:t>
      </w:r>
      <w:r>
        <w:rPr>
          <w:rFonts w:eastAsia="Calibri" w:cs="Times New Roman" w:ascii="Times New Roman" w:hAnsi="Times New Roman"/>
          <w:bCs/>
          <w:sz w:val="24"/>
          <w:szCs w:val="24"/>
        </w:rPr>
        <w:t>Федерального закона № 210-ФЗ</w:t>
      </w:r>
      <w:r>
        <w:rPr>
          <w:rFonts w:eastAsia="Calibri" w:cs="Times New Roman" w:ascii="Times New Roman" w:hAnsi="Times New Roman"/>
          <w:sz w:val="24"/>
          <w:szCs w:val="24"/>
        </w:rPr>
        <w:t>;</w:t>
      </w:r>
    </w:p>
    <w:p>
      <w:pPr>
        <w:pStyle w:val="NoSpacing"/>
        <w:ind w:firstLine="708"/>
        <w:jc w:val="both"/>
        <w:rPr>
          <w:sz w:val="24"/>
          <w:szCs w:val="24"/>
        </w:rPr>
      </w:pPr>
      <w:r>
        <w:rPr>
          <w:rFonts w:eastAsia="Calibri" w:cs="Times New Roman"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NoSpacing"/>
        <w:ind w:firstLine="708"/>
        <w:jc w:val="both"/>
        <w:rPr/>
      </w:pPr>
      <w:r>
        <w:rPr>
          <w:rFonts w:eastAsia="Calibri" w:cs="Times New Roman" w:ascii="Times New Roman" w:hAnsi="Times New Roman"/>
          <w:sz w:val="24"/>
          <w:szCs w:val="24"/>
        </w:rPr>
        <w:t xml:space="preserve">7) отказ администрации Жирновского муниципального района, должностного лица </w:t>
      </w:r>
      <w:r>
        <w:rPr>
          <w:rFonts w:eastAsia="Calibri" w:cs="Times New Roman" w:ascii="Times New Roman" w:hAnsi="Times New Roman"/>
          <w:sz w:val="24"/>
          <w:szCs w:val="24"/>
          <w:lang w:eastAsia="ru-RU"/>
        </w:rPr>
        <w:t>структурного подразделения</w:t>
      </w:r>
      <w:r>
        <w:rPr>
          <w:rFonts w:eastAsia="Calibri" w:cs="Times New Roman" w:ascii="Times New Roman" w:hAnsi="Times New Roman"/>
          <w:sz w:val="24"/>
          <w:szCs w:val="24"/>
        </w:rPr>
        <w:t xml:space="preserve">, многофункционального центра, работника многофункционального центра, организаций, предусмотренных </w:t>
      </w:r>
      <w:hyperlink r:id="rId20">
        <w:r>
          <w:rPr>
            <w:rFonts w:eastAsia="Calibri" w:cs="Times New Roman" w:ascii="Times New Roman" w:hAnsi="Times New Roman"/>
            <w:sz w:val="24"/>
            <w:szCs w:val="24"/>
          </w:rPr>
          <w:t>частью 1.1 статьи16</w:t>
        </w:r>
      </w:hyperlink>
      <w:r>
        <w:rPr>
          <w:rFonts w:eastAsia="Calibri" w:cs="Times New Roman" w:ascii="Times New Roman" w:hAnsi="Times New Roman"/>
          <w:sz w:val="24"/>
          <w:szCs w:val="24"/>
        </w:rPr>
        <w:t xml:space="preserve">Федеральногозакона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br/>
        <w:t xml:space="preserve">     В указанном случае досудебное (внесудебное) обжалование заявителем решений и действий(бездействия)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r>
          <w:rPr>
            <w:rFonts w:eastAsia="Calibri" w:cs="Times New Roman" w:ascii="Times New Roman" w:hAnsi="Times New Roman"/>
            <w:sz w:val="24"/>
            <w:szCs w:val="24"/>
          </w:rPr>
          <w:t>частью 1.3 статьи 16</w:t>
        </w:r>
      </w:hyperlink>
      <w:r>
        <w:rPr>
          <w:rFonts w:eastAsia="Calibri" w:cs="Times New Roman" w:ascii="Times New Roman" w:hAnsi="Times New Roman"/>
          <w:sz w:val="24"/>
          <w:szCs w:val="24"/>
        </w:rPr>
        <w:t xml:space="preserve"> Федерального закона № 210-ФЗ;</w:t>
      </w:r>
    </w:p>
    <w:p>
      <w:pPr>
        <w:pStyle w:val="NoSpacing"/>
        <w:ind w:firstLine="708"/>
        <w:jc w:val="both"/>
        <w:rPr>
          <w:sz w:val="24"/>
          <w:szCs w:val="24"/>
        </w:rPr>
      </w:pPr>
      <w:r>
        <w:rPr>
          <w:rFonts w:eastAsia="Calibri" w:cs="Times New Roman" w:ascii="Times New Roman" w:hAnsi="Times New Roman"/>
          <w:sz w:val="24"/>
          <w:szCs w:val="24"/>
        </w:rPr>
        <w:t>8) нарушение срока или порядка выдачи документов по результатам предоставления муниципальной услуги;</w:t>
      </w:r>
    </w:p>
    <w:p>
      <w:pPr>
        <w:pStyle w:val="NoSpacing"/>
        <w:ind w:firstLine="708"/>
        <w:jc w:val="both"/>
        <w:rPr>
          <w:sz w:val="24"/>
          <w:szCs w:val="24"/>
        </w:rPr>
      </w:pPr>
      <w:r>
        <w:rPr>
          <w:rFonts w:eastAsia="Calibri" w:cs="Times New Roman"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 и правовыми актами.                                                                                                                            </w:t>
      </w:r>
    </w:p>
    <w:p>
      <w:pPr>
        <w:pStyle w:val="NoSpacing"/>
        <w:ind w:firstLine="708"/>
        <w:jc w:val="both"/>
        <w:rPr/>
      </w:pPr>
      <w:r>
        <w:rPr>
          <w:rFonts w:eastAsia="Calibri" w:cs="Times New Roman"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r>
          <w:rPr>
            <w:rFonts w:eastAsia="Calibri" w:cs="Times New Roman" w:ascii="Times New Roman" w:hAnsi="Times New Roman"/>
            <w:sz w:val="24"/>
            <w:szCs w:val="24"/>
          </w:rPr>
          <w:t>частью 1.3 статьи 16</w:t>
        </w:r>
      </w:hyperlink>
      <w:r>
        <w:rPr>
          <w:rFonts w:eastAsia="Calibri" w:cs="Times New Roman" w:ascii="Times New Roman" w:hAnsi="Times New Roman"/>
          <w:sz w:val="24"/>
          <w:szCs w:val="24"/>
        </w:rPr>
        <w:t xml:space="preserve"> Федерального закона № 210-ФЗ;</w:t>
      </w:r>
    </w:p>
    <w:p>
      <w:pPr>
        <w:pStyle w:val="NoSpacing"/>
        <w:ind w:firstLine="708"/>
        <w:jc w:val="both"/>
        <w:rPr/>
      </w:pPr>
      <w:r>
        <w:rPr>
          <w:rFonts w:eastAsia="Calibri" w:cs="Times New Roman"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r>
          <w:rPr>
            <w:rFonts w:eastAsia="Calibri" w:cs="Times New Roman" w:ascii="Times New Roman" w:hAnsi="Times New Roman"/>
            <w:sz w:val="24"/>
            <w:szCs w:val="24"/>
          </w:rPr>
          <w:t>пунктом 4 части 1 статьи 7</w:t>
        </w:r>
      </w:hyperlink>
      <w:r>
        <w:rPr>
          <w:rFonts w:eastAsia="Calibri" w:cs="Times New Roman" w:ascii="Times New Roman" w:hAnsi="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w:t>
        <w:br/>
        <w:t xml:space="preserve">в порядке, определенном </w:t>
      </w:r>
      <w:hyperlink r:id="rId24">
        <w:r>
          <w:rPr>
            <w:rFonts w:eastAsia="Calibri" w:cs="Times New Roman" w:ascii="Times New Roman" w:hAnsi="Times New Roman"/>
            <w:sz w:val="24"/>
            <w:szCs w:val="24"/>
          </w:rPr>
          <w:t>частью 1.3 статьи 16</w:t>
        </w:r>
      </w:hyperlink>
      <w:r>
        <w:rPr>
          <w:rFonts w:eastAsia="Calibri" w:cs="Times New Roman" w:ascii="Times New Roman" w:hAnsi="Times New Roman"/>
          <w:sz w:val="24"/>
          <w:szCs w:val="24"/>
        </w:rPr>
        <w:t xml:space="preserve"> Федерального закона</w:t>
      </w:r>
      <w:r>
        <w:rPr>
          <w:rFonts w:eastAsia="Calibri" w:cs="Times New Roman" w:ascii="Times New Roman" w:hAnsi="Times New Roman"/>
          <w:bCs/>
          <w:sz w:val="24"/>
          <w:szCs w:val="24"/>
        </w:rPr>
        <w:t xml:space="preserve"> </w:t>
      </w:r>
      <w:r>
        <w:rPr>
          <w:rFonts w:eastAsia="Calibri" w:cs="Times New Roman" w:ascii="Times New Roman" w:hAnsi="Times New Roman"/>
          <w:sz w:val="24"/>
          <w:szCs w:val="24"/>
        </w:rPr>
        <w:t>№ 210-ФЗ.</w:t>
      </w:r>
    </w:p>
    <w:p>
      <w:pPr>
        <w:pStyle w:val="NoSpacing"/>
        <w:ind w:firstLine="708"/>
        <w:jc w:val="both"/>
        <w:rPr/>
      </w:pPr>
      <w:r>
        <w:rPr>
          <w:rFonts w:eastAsia="Calibri" w:cs="Times New Roman" w:ascii="Times New Roman" w:hAnsi="Times New Roman"/>
          <w:sz w:val="24"/>
          <w:szCs w:val="24"/>
        </w:rPr>
        <w:t xml:space="preserve">5.2. Жалоба подается в письменной форме на бумажном носителе, </w:t>
        <w:br/>
        <w:t xml:space="preserve">в электронной форме в администрацию Жирновского муниципального района,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5">
        <w:r>
          <w:rPr>
            <w:rFonts w:eastAsia="Calibri" w:cs="Times New Roman" w:ascii="Times New Roman" w:hAnsi="Times New Roman"/>
            <w:sz w:val="24"/>
            <w:szCs w:val="24"/>
          </w:rPr>
          <w:t>частью 1.1 статьи 16</w:t>
        </w:r>
      </w:hyperlink>
      <w:r>
        <w:rPr>
          <w:rFonts w:eastAsia="Calibri" w:cs="Times New Roman" w:ascii="Times New Roman" w:hAnsi="Times New Roman"/>
          <w:sz w:val="24"/>
          <w:szCs w:val="24"/>
        </w:rPr>
        <w:t xml:space="preserve"> Федерального закона № 210-ФЗ, подаются руководителям этих организаций.</w:t>
      </w:r>
    </w:p>
    <w:p>
      <w:pPr>
        <w:pStyle w:val="NoSpacing"/>
        <w:ind w:firstLine="708"/>
        <w:jc w:val="both"/>
        <w:rPr>
          <w:sz w:val="24"/>
          <w:szCs w:val="24"/>
        </w:rPr>
      </w:pPr>
      <w:r>
        <w:rPr>
          <w:rFonts w:eastAsia="Calibri" w:cs="Times New Roman" w:ascii="Times New Roman" w:hAnsi="Times New Roman"/>
          <w:sz w:val="24"/>
          <w:szCs w:val="24"/>
        </w:rPr>
        <w:t>Жалоба на решения и действия (бездействие) администрации Жирновского муниципального района</w:t>
      </w:r>
      <w:r>
        <w:rPr>
          <w:rFonts w:eastAsia="Calibri" w:cs="Times New Roman" w:ascii="Times New Roman" w:hAnsi="Times New Roman"/>
          <w:i/>
          <w:sz w:val="24"/>
          <w:szCs w:val="24"/>
        </w:rPr>
        <w:t>,</w:t>
      </w:r>
      <w:r>
        <w:rPr>
          <w:rFonts w:eastAsia="Calibri" w:cs="Times New Roman" w:ascii="Times New Roman" w:hAnsi="Times New Roman"/>
          <w:sz w:val="24"/>
          <w:szCs w:val="24"/>
        </w:rPr>
        <w:t xml:space="preserve"> должностного лица </w:t>
      </w:r>
      <w:r>
        <w:rPr>
          <w:rFonts w:eastAsia="Calibri" w:cs="Times New Roman" w:ascii="Times New Roman" w:hAnsi="Times New Roman"/>
          <w:sz w:val="24"/>
          <w:szCs w:val="24"/>
          <w:lang w:eastAsia="ru-RU"/>
        </w:rPr>
        <w:t>структурного подразделения</w:t>
      </w:r>
      <w:r>
        <w:rPr>
          <w:rFonts w:eastAsia="Calibri" w:cs="Times New Roman" w:ascii="Times New Roman" w:hAnsi="Times New Roman"/>
          <w:sz w:val="24"/>
          <w:szCs w:val="24"/>
        </w:rPr>
        <w:t xml:space="preserve">, муниципального служащего, </w:t>
      </w:r>
      <w:r>
        <w:rPr>
          <w:rFonts w:eastAsia="Calibri" w:cs="Times New Roman" w:ascii="Times New Roman" w:hAnsi="Times New Roman"/>
          <w:sz w:val="24"/>
          <w:szCs w:val="24"/>
          <w:lang w:eastAsia="ru-RU"/>
        </w:rPr>
        <w:t>главы</w:t>
      </w:r>
      <w:r>
        <w:rPr>
          <w:rFonts w:eastAsia="Calibri" w:cs="Times New Roman" w:ascii="Times New Roman" w:hAnsi="Times New Roman"/>
          <w:sz w:val="24"/>
          <w:szCs w:val="24"/>
        </w:rPr>
        <w:t xml:space="preserve"> администрации Жирновского муниципального района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Spacing"/>
        <w:ind w:firstLine="708"/>
        <w:jc w:val="both"/>
        <w:rPr>
          <w:sz w:val="24"/>
          <w:szCs w:val="24"/>
        </w:rPr>
      </w:pPr>
      <w:r>
        <w:rPr>
          <w:rFonts w:eastAsia="Calibri" w:cs="Times New Roman" w:ascii="Times New Roman" w:hAnsi="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Spacing"/>
        <w:ind w:firstLine="708"/>
        <w:jc w:val="both"/>
        <w:rPr/>
      </w:pPr>
      <w:r>
        <w:rPr>
          <w:rFonts w:eastAsia="Calibri" w:cs="Times New Roman" w:ascii="Times New Roman" w:hAnsi="Times New Roman"/>
          <w:sz w:val="24"/>
          <w:szCs w:val="24"/>
        </w:rPr>
        <w:t xml:space="preserve">Жалоба на решения и действия (бездействие) организаций, предусмотренных </w:t>
      </w:r>
      <w:hyperlink r:id="rId26">
        <w:r>
          <w:rPr>
            <w:rFonts w:eastAsia="Calibri" w:cs="Times New Roman" w:ascii="Times New Roman" w:hAnsi="Times New Roman"/>
            <w:sz w:val="24"/>
            <w:szCs w:val="24"/>
          </w:rPr>
          <w:t>частью 1.1 статьи 16</w:t>
        </w:r>
      </w:hyperlink>
      <w:r>
        <w:rPr>
          <w:rFonts w:cs="Times New Roman" w:ascii="Times New Roman" w:hAnsi="Times New Roman"/>
          <w:sz w:val="24"/>
          <w:szCs w:val="24"/>
        </w:rPr>
        <w:t xml:space="preserve"> </w:t>
      </w:r>
      <w:r>
        <w:rPr>
          <w:rFonts w:eastAsia="Calibri" w:cs="Times New Roman" w:ascii="Times New Roman" w:hAnsi="Times New Roman"/>
          <w:sz w:val="24"/>
          <w:szCs w:val="24"/>
        </w:rPr>
        <w:t>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Spacing"/>
        <w:ind w:firstLine="708"/>
        <w:jc w:val="both"/>
        <w:rPr>
          <w:sz w:val="24"/>
          <w:szCs w:val="24"/>
        </w:rPr>
      </w:pPr>
      <w:r>
        <w:rPr>
          <w:rFonts w:cs="Times New Roman" w:ascii="Times New Roman" w:hAnsi="Times New Roman"/>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NoSpacing"/>
        <w:ind w:firstLine="708"/>
        <w:jc w:val="both"/>
        <w:rPr>
          <w:sz w:val="24"/>
          <w:szCs w:val="24"/>
        </w:rPr>
      </w:pPr>
      <w:r>
        <w:rPr>
          <w:rFonts w:eastAsia="Calibri" w:cs="Times New Roman" w:ascii="Times New Roman" w:hAnsi="Times New Roman"/>
          <w:sz w:val="24"/>
          <w:szCs w:val="24"/>
        </w:rPr>
        <w:t>5.4. Жалоба должна содержать:</w:t>
      </w:r>
    </w:p>
    <w:p>
      <w:pPr>
        <w:pStyle w:val="NoSpacing"/>
        <w:ind w:firstLine="708"/>
        <w:jc w:val="both"/>
        <w:rPr/>
      </w:pPr>
      <w:r>
        <w:rPr>
          <w:rFonts w:eastAsia="Calibri" w:cs="Times New Roman" w:ascii="Times New Roman" w:hAnsi="Times New Roman"/>
          <w:sz w:val="24"/>
          <w:szCs w:val="24"/>
        </w:rPr>
        <w:t xml:space="preserve">1) наименование </w:t>
      </w:r>
      <w:r>
        <w:rPr>
          <w:rFonts w:eastAsia="Calibri" w:cs="Times New Roman" w:ascii="Times New Roman" w:hAnsi="Times New Roman"/>
          <w:sz w:val="24"/>
          <w:szCs w:val="24"/>
          <w:lang w:eastAsia="ru-RU"/>
        </w:rPr>
        <w:t>структурного подразделения</w:t>
      </w:r>
      <w:r>
        <w:rPr>
          <w:rFonts w:eastAsia="Calibri" w:cs="Times New Roman" w:ascii="Times New Roman" w:hAnsi="Times New Roman"/>
          <w:sz w:val="24"/>
          <w:szCs w:val="24"/>
        </w:rPr>
        <w:t xml:space="preserve">, должностного лица </w:t>
      </w:r>
      <w:r>
        <w:rPr>
          <w:rFonts w:eastAsia="Calibri" w:cs="Times New Roman" w:ascii="Times New Roman" w:hAnsi="Times New Roman"/>
          <w:sz w:val="24"/>
          <w:szCs w:val="24"/>
          <w:lang w:eastAsia="ru-RU"/>
        </w:rPr>
        <w:t>уполномоченного органа</w:t>
      </w:r>
      <w:r>
        <w:rPr>
          <w:rFonts w:eastAsia="Calibri" w:cs="Times New Roman" w:ascii="Times New Roman" w:hAnsi="Times New Roman"/>
          <w:sz w:val="24"/>
          <w:szCs w:val="24"/>
        </w:rPr>
        <w:t xml:space="preserve">, или муниципального служащего, МФЦ, его руководителя и (или) работника, организаций, предусмотренных </w:t>
      </w:r>
      <w:hyperlink r:id="rId27">
        <w:r>
          <w:rPr>
            <w:rFonts w:eastAsia="Calibri" w:cs="Times New Roman" w:ascii="Times New Roman" w:hAnsi="Times New Roman"/>
            <w:sz w:val="24"/>
            <w:szCs w:val="24"/>
          </w:rPr>
          <w:t>частью 1.1 статьи 16</w:t>
        </w:r>
      </w:hyperlink>
      <w:r>
        <w:rPr>
          <w:rFonts w:eastAsia="Calibri" w:cs="Times New Roman" w:ascii="Times New Roman" w:hAnsi="Times New Roman"/>
          <w:sz w:val="24"/>
          <w:szCs w:val="24"/>
        </w:rPr>
        <w:t xml:space="preserve"> Федерального закона № 210-ФЗ, их руководителей и (или) работников, решения и действия (бездействие) которых обжалуются;</w:t>
      </w:r>
    </w:p>
    <w:p>
      <w:pPr>
        <w:pStyle w:val="NoSpacing"/>
        <w:ind w:firstLine="708"/>
        <w:jc w:val="both"/>
        <w:rPr>
          <w:sz w:val="24"/>
          <w:szCs w:val="24"/>
        </w:rPr>
      </w:pPr>
      <w:r>
        <w:rPr>
          <w:rFonts w:eastAsia="Calibri" w:cs="Times New Roman" w:ascii="Times New Roman" w:hAnsi="Times New Roman"/>
          <w:sz w:val="24"/>
          <w:szCs w:val="24"/>
        </w:rPr>
        <w:t>2) фамилию, имя, отчество (последнее - при наличии), сведения о месте жительства заявителя физического лиц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Spacing"/>
        <w:ind w:firstLine="708"/>
        <w:jc w:val="both"/>
        <w:rPr/>
      </w:pPr>
      <w:r>
        <w:rPr>
          <w:rFonts w:eastAsia="Calibri" w:cs="Times New Roman" w:ascii="Times New Roman" w:hAnsi="Times New Roman"/>
          <w:sz w:val="24"/>
          <w:szCs w:val="24"/>
        </w:rPr>
        <w:t xml:space="preserve">3) сведения об обжалуемых решениях и действиях (бездействии) администрации Жирновского муниципального района, должностного лица, администрации Жирновского муниципального района, либо муниципального служащего, МФЦ, работника МФЦ, организаций, предусмотренных </w:t>
      </w:r>
      <w:hyperlink r:id="rId28">
        <w:r>
          <w:rPr>
            <w:rFonts w:eastAsia="Calibri" w:cs="Times New Roman" w:ascii="Times New Roman" w:hAnsi="Times New Roman"/>
            <w:sz w:val="24"/>
            <w:szCs w:val="24"/>
          </w:rPr>
          <w:t>частью 1.1 статьи 16</w:t>
        </w:r>
      </w:hyperlink>
      <w:r>
        <w:rPr>
          <w:rFonts w:eastAsia="Calibri" w:cs="Times New Roman" w:ascii="Times New Roman" w:hAnsi="Times New Roman"/>
          <w:sz w:val="24"/>
          <w:szCs w:val="24"/>
        </w:rPr>
        <w:t xml:space="preserve"> Федерального закона № 210-ФЗ, их работников;</w:t>
      </w:r>
    </w:p>
    <w:p>
      <w:pPr>
        <w:pStyle w:val="NoSpacing"/>
        <w:ind w:firstLine="708"/>
        <w:jc w:val="both"/>
        <w:rPr/>
      </w:pPr>
      <w:r>
        <w:rPr>
          <w:rFonts w:eastAsia="Calibri" w:cs="Times New Roman" w:ascii="Times New Roman" w:hAnsi="Times New Roman"/>
          <w:sz w:val="24"/>
          <w:szCs w:val="24"/>
        </w:rPr>
        <w:t xml:space="preserve">4) доводы, на основании которых заявитель не согласен с решением </w:t>
        <w:br/>
        <w:t xml:space="preserve">и действиями (бездействием) </w:t>
      </w:r>
      <w:r>
        <w:rPr>
          <w:rFonts w:eastAsia="Calibri" w:cs="Times New Roman" w:ascii="Times New Roman" w:hAnsi="Times New Roman"/>
          <w:sz w:val="24"/>
          <w:szCs w:val="24"/>
          <w:lang w:eastAsia="ru-RU"/>
        </w:rPr>
        <w:t>структурного подразделения</w:t>
      </w:r>
      <w:r>
        <w:rPr>
          <w:rFonts w:eastAsia="Calibri" w:cs="Times New Roman" w:ascii="Times New Roman" w:hAnsi="Times New Roman"/>
          <w:sz w:val="24"/>
          <w:szCs w:val="24"/>
        </w:rPr>
        <w:t>, должностного лица</w:t>
      </w:r>
      <w:r>
        <w:rPr>
          <w:rFonts w:eastAsia="Calibri" w:cs="Times New Roman" w:ascii="Times New Roman" w:hAnsi="Times New Roman"/>
          <w:bCs/>
          <w:i/>
          <w:sz w:val="24"/>
          <w:szCs w:val="24"/>
        </w:rPr>
        <w:t xml:space="preserve"> </w:t>
      </w:r>
      <w:r>
        <w:rPr>
          <w:rFonts w:eastAsia="Calibri" w:cs="Times New Roman" w:ascii="Times New Roman" w:hAnsi="Times New Roman"/>
          <w:sz w:val="24"/>
          <w:szCs w:val="24"/>
          <w:lang w:eastAsia="ru-RU"/>
        </w:rPr>
        <w:t>уполномоченного органа</w:t>
      </w:r>
      <w:r>
        <w:rPr>
          <w:rFonts w:eastAsia="Calibri" w:cs="Times New Roman" w:ascii="Times New Roman" w:hAnsi="Times New Roman"/>
          <w:sz w:val="24"/>
          <w:szCs w:val="24"/>
        </w:rPr>
        <w:t xml:space="preserve"> или муниципального служащего, МФЦ, работника МФЦ, организаций, предусмотренных </w:t>
      </w:r>
      <w:hyperlink r:id="rId29">
        <w:r>
          <w:rPr>
            <w:rFonts w:eastAsia="Calibri" w:cs="Times New Roman" w:ascii="Times New Roman" w:hAnsi="Times New Roman"/>
            <w:sz w:val="24"/>
            <w:szCs w:val="24"/>
          </w:rPr>
          <w:t>частью 1.1 статьи 16</w:t>
        </w:r>
      </w:hyperlink>
      <w:r>
        <w:rPr>
          <w:rFonts w:eastAsia="Calibri" w:cs="Times New Roman" w:ascii="Times New Roman" w:hAnsi="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pPr>
        <w:pStyle w:val="NoSpacing"/>
        <w:jc w:val="both"/>
        <w:rPr>
          <w:sz w:val="24"/>
          <w:szCs w:val="24"/>
        </w:rPr>
      </w:pPr>
      <w:r>
        <w:rPr>
          <w:rFonts w:eastAsia="Calibri" w:cs="Times New Roman"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pPr>
        <w:pStyle w:val="NoSpacing"/>
        <w:ind w:firstLine="708"/>
        <w:jc w:val="both"/>
        <w:rPr/>
      </w:pPr>
      <w:r>
        <w:rPr>
          <w:rFonts w:eastAsia="Calibri" w:cs="Times New Roman" w:ascii="Times New Roman" w:hAnsi="Times New Roman"/>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с</w:t>
      </w:r>
      <w:r>
        <w:rPr>
          <w:rFonts w:eastAsia="Calibri" w:cs="Times New Roman" w:ascii="Times New Roman" w:hAnsi="Times New Roman"/>
          <w:sz w:val="24"/>
          <w:szCs w:val="24"/>
          <w:lang w:eastAsia="ru-RU"/>
        </w:rPr>
        <w:t>труктурного подразделения</w:t>
      </w:r>
      <w:r>
        <w:rPr>
          <w:rFonts w:eastAsia="Calibri" w:cs="Times New Roman" w:ascii="Times New Roman" w:hAnsi="Times New Roman"/>
          <w:i/>
          <w:sz w:val="24"/>
          <w:szCs w:val="24"/>
        </w:rPr>
        <w:t>,</w:t>
      </w:r>
      <w:r>
        <w:rPr>
          <w:rFonts w:eastAsia="Calibri" w:cs="Times New Roman" w:ascii="Times New Roman" w:hAnsi="Times New Roman"/>
          <w:sz w:val="24"/>
          <w:szCs w:val="24"/>
        </w:rPr>
        <w:t xml:space="preserve"> работниками МФЦ, организаций, предусмотренных </w:t>
      </w:r>
      <w:hyperlink r:id="rId30">
        <w:r>
          <w:rPr>
            <w:rFonts w:eastAsia="Calibri" w:cs="Times New Roman" w:ascii="Times New Roman" w:hAnsi="Times New Roman"/>
            <w:sz w:val="24"/>
            <w:szCs w:val="24"/>
          </w:rPr>
          <w:t>частью 1.1 статьи  16</w:t>
        </w:r>
      </w:hyperlink>
      <w:r>
        <w:rPr>
          <w:rStyle w:val="Style13"/>
          <w:rFonts w:eastAsia="Calibri" w:cs="Times New Roman" w:ascii="Times New Roman" w:hAnsi="Times New Roman"/>
          <w:color w:val="auto"/>
          <w:sz w:val="24"/>
          <w:szCs w:val="24"/>
          <w:u w:val="none"/>
        </w:rPr>
        <w:t xml:space="preserve"> </w:t>
      </w:r>
      <w:r>
        <w:rPr>
          <w:rFonts w:eastAsia="Calibri" w:cs="Times New Roman" w:ascii="Times New Roman" w:hAnsi="Times New Roman"/>
          <w:sz w:val="24"/>
          <w:szCs w:val="24"/>
        </w:rPr>
        <w:t>Федерального закона № 210-ФЗ в течение трех дней со дня ее поступления.</w:t>
      </w:r>
    </w:p>
    <w:p>
      <w:pPr>
        <w:pStyle w:val="NoSpacing"/>
        <w:ind w:firstLine="708"/>
        <w:jc w:val="both"/>
        <w:rPr/>
      </w:pPr>
      <w:r>
        <w:rPr>
          <w:rFonts w:eastAsia="Calibri" w:cs="Times New Roman" w:ascii="Times New Roman" w:hAnsi="Times New Roman"/>
          <w:sz w:val="24"/>
          <w:szCs w:val="24"/>
        </w:rPr>
        <w:t xml:space="preserve">Жалоба, поступившая в администрацию Жирновского муниципального района, МФЦ, учредителю МФЦ, в организации, предусмотренные </w:t>
      </w:r>
      <w:hyperlink r:id="rId31">
        <w:r>
          <w:rPr>
            <w:rFonts w:eastAsia="Calibri" w:cs="Times New Roman" w:ascii="Times New Roman" w:hAnsi="Times New Roman"/>
            <w:sz w:val="24"/>
            <w:szCs w:val="24"/>
          </w:rPr>
          <w:t>частью 1.1 статьи 16</w:t>
        </w:r>
      </w:hyperlink>
      <w:r>
        <w:rPr>
          <w:rFonts w:eastAsia="Calibri" w:cs="Times New Roman" w:ascii="Times New Roman" w:hAnsi="Times New Roman"/>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Жирновского муниципального района, МФЦ, организаций, предусмотренных </w:t>
      </w:r>
      <w:hyperlink r:id="rId32">
        <w:r>
          <w:rPr>
            <w:rFonts w:eastAsia="Calibri" w:cs="Times New Roman" w:ascii="Times New Roman" w:hAnsi="Times New Roman"/>
            <w:sz w:val="24"/>
            <w:szCs w:val="24"/>
          </w:rPr>
          <w:t>частью 1.1 статьи 16</w:t>
        </w:r>
      </w:hyperlink>
      <w:r>
        <w:rPr>
          <w:rFonts w:eastAsia="Calibri" w:cs="Times New Roman" w:ascii="Times New Roman" w:hAnsi="Times New Roman"/>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Spacing"/>
        <w:ind w:firstLine="708"/>
        <w:jc w:val="both"/>
        <w:rPr>
          <w:sz w:val="24"/>
          <w:szCs w:val="24"/>
        </w:rPr>
      </w:pPr>
      <w:r>
        <w:rPr>
          <w:rFonts w:eastAsia="Calibri" w:cs="Times New Roman" w:ascii="Times New Roman" w:hAnsi="Times New Roman"/>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pPr>
        <w:pStyle w:val="NoSpacing"/>
        <w:jc w:val="both"/>
        <w:rPr>
          <w:sz w:val="24"/>
          <w:szCs w:val="24"/>
        </w:rPr>
      </w:pPr>
      <w:r>
        <w:rPr>
          <w:rFonts w:eastAsia="Calibri" w:cs="Times New Roman" w:ascii="Times New Roman" w:hAnsi="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Spacing"/>
        <w:ind w:firstLine="708"/>
        <w:jc w:val="both"/>
        <w:rPr/>
      </w:pPr>
      <w:r>
        <w:rPr>
          <w:rFonts w:eastAsia="Calibri" w:cs="Times New Roman" w:ascii="Times New Roman" w:hAnsi="Times New Roman"/>
          <w:sz w:val="24"/>
          <w:szCs w:val="24"/>
        </w:rPr>
        <w:t xml:space="preserve">Должностное лицо, работник, наделенные полномочиями по рассмотрению жалоб в соответствии с </w:t>
      </w:r>
      <w:hyperlink r:id="rId33">
        <w:r>
          <w:rPr>
            <w:rFonts w:eastAsia="Calibri" w:cs="Times New Roman" w:ascii="Times New Roman" w:hAnsi="Times New Roman"/>
            <w:sz w:val="24"/>
            <w:szCs w:val="24"/>
          </w:rPr>
          <w:t>пунктом</w:t>
        </w:r>
      </w:hyperlink>
      <w:r>
        <w:rPr>
          <w:rFonts w:eastAsia="Calibri" w:cs="Times New Roman" w:ascii="Times New Roman" w:hAnsi="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Spacing"/>
        <w:ind w:firstLine="708"/>
        <w:jc w:val="both"/>
        <w:rPr>
          <w:sz w:val="24"/>
          <w:szCs w:val="24"/>
        </w:rPr>
      </w:pPr>
      <w:r>
        <w:rPr>
          <w:rFonts w:eastAsia="Calibri" w:cs="Times New Roman" w:ascii="Times New Roman" w:hAnsi="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Spacing"/>
        <w:ind w:firstLine="708"/>
        <w:jc w:val="both"/>
        <w:rPr/>
      </w:pPr>
      <w:r>
        <w:rPr>
          <w:rFonts w:eastAsia="Calibri" w:cs="Times New Roman" w:ascii="Times New Roman" w:hAnsi="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4">
        <w:r>
          <w:rPr>
            <w:rFonts w:eastAsia="Calibri" w:cs="Times New Roman" w:ascii="Times New Roman" w:hAnsi="Times New Roman"/>
            <w:sz w:val="24"/>
            <w:szCs w:val="24"/>
          </w:rPr>
          <w:t>законом</w:t>
        </w:r>
      </w:hyperlink>
      <w:r>
        <w:rPr>
          <w:rFonts w:eastAsia="Calibri" w:cs="Times New Roman" w:ascii="Times New Roman" w:hAnsi="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Spacing"/>
        <w:ind w:firstLine="708"/>
        <w:jc w:val="both"/>
        <w:rPr>
          <w:sz w:val="24"/>
          <w:szCs w:val="24"/>
        </w:rPr>
      </w:pPr>
      <w:r>
        <w:rPr>
          <w:rFonts w:eastAsia="Calibri" w:cs="Times New Roman" w:ascii="Times New Roman" w:hAnsi="Times New Roman"/>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pStyle w:val="NoSpacing"/>
        <w:ind w:firstLine="708"/>
        <w:jc w:val="both"/>
        <w:rPr>
          <w:sz w:val="24"/>
          <w:szCs w:val="24"/>
        </w:rPr>
      </w:pPr>
      <w:r>
        <w:rPr>
          <w:rFonts w:eastAsia="Calibri" w:cs="Times New Roman" w:ascii="Times New Roman" w:hAnsi="Times New Roman"/>
          <w:sz w:val="24"/>
          <w:szCs w:val="24"/>
        </w:rPr>
        <w:t xml:space="preserve">В случае если в жалобе обжалуется судебное решение, такая жалоба </w:t>
        <w:br/>
        <w:t>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Spacing"/>
        <w:jc w:val="both"/>
        <w:rPr/>
      </w:pPr>
      <w:r>
        <w:rPr>
          <w:rFonts w:eastAsia="Calibri" w:cs="Times New Roman" w:ascii="Times New Roman" w:hAnsi="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5">
        <w:r>
          <w:rPr>
            <w:rFonts w:eastAsia="Calibri" w:cs="Times New Roman" w:ascii="Times New Roman" w:hAnsi="Times New Roman"/>
            <w:sz w:val="24"/>
            <w:szCs w:val="24"/>
          </w:rPr>
          <w:t>пунктом</w:t>
        </w:r>
      </w:hyperlink>
      <w:r>
        <w:rPr>
          <w:rFonts w:eastAsia="Calibri" w:cs="Times New Roman" w:ascii="Times New Roman" w:hAnsi="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w:t>
        <w:br/>
        <w:t>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NoSpacing"/>
        <w:ind w:firstLine="708"/>
        <w:jc w:val="both"/>
        <w:rPr>
          <w:sz w:val="24"/>
          <w:szCs w:val="24"/>
        </w:rPr>
      </w:pPr>
      <w:r>
        <w:rPr>
          <w:rFonts w:eastAsia="Calibri" w:cs="Times New Roman" w:ascii="Times New Roman" w:hAnsi="Times New Roman"/>
          <w:sz w:val="24"/>
          <w:szCs w:val="24"/>
        </w:rPr>
        <w:t>5.7. По результатам рассмотрения жалобы принимается одно из следующих решений:</w:t>
      </w:r>
    </w:p>
    <w:p>
      <w:pPr>
        <w:pStyle w:val="NoSpacing"/>
        <w:ind w:firstLine="708"/>
        <w:jc w:val="both"/>
        <w:rPr>
          <w:sz w:val="24"/>
          <w:szCs w:val="24"/>
        </w:rPr>
      </w:pPr>
      <w:r>
        <w:rPr>
          <w:rFonts w:eastAsia="Calibri" w:cs="Times New Roman"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pStyle w:val="NoSpacing"/>
        <w:ind w:firstLine="708"/>
        <w:jc w:val="both"/>
        <w:rPr>
          <w:sz w:val="24"/>
          <w:szCs w:val="24"/>
        </w:rPr>
      </w:pPr>
      <w:r>
        <w:rPr>
          <w:rFonts w:eastAsia="Calibri" w:cs="Times New Roman" w:ascii="Times New Roman" w:hAnsi="Times New Roman"/>
          <w:sz w:val="24"/>
          <w:szCs w:val="24"/>
        </w:rPr>
        <w:t>2) в удовлетворении жалобы отказывается.</w:t>
      </w:r>
    </w:p>
    <w:p>
      <w:pPr>
        <w:pStyle w:val="NoSpacing"/>
        <w:ind w:firstLine="708"/>
        <w:jc w:val="both"/>
        <w:rPr>
          <w:sz w:val="24"/>
          <w:szCs w:val="24"/>
        </w:rPr>
      </w:pPr>
      <w:r>
        <w:rPr>
          <w:rFonts w:eastAsia="Calibri" w:cs="Times New Roman" w:ascii="Times New Roman" w:hAnsi="Times New Roman"/>
          <w:sz w:val="24"/>
          <w:szCs w:val="24"/>
        </w:rPr>
        <w:t>5.8. Основаниями для отказа в удовлетворении жалобы являются:</w:t>
      </w:r>
    </w:p>
    <w:p>
      <w:pPr>
        <w:pStyle w:val="NoSpacing"/>
        <w:ind w:firstLine="708"/>
        <w:jc w:val="both"/>
        <w:rPr>
          <w:sz w:val="24"/>
          <w:szCs w:val="24"/>
        </w:rPr>
      </w:pPr>
      <w:r>
        <w:rPr>
          <w:rFonts w:eastAsia="Calibri" w:cs="Times New Roman" w:ascii="Times New Roman" w:hAnsi="Times New Roman"/>
          <w:sz w:val="24"/>
          <w:szCs w:val="24"/>
        </w:rPr>
        <w:t xml:space="preserve">1) признание правомерными решения и (или) действий (бездействия) </w:t>
      </w:r>
      <w:r>
        <w:rPr>
          <w:rFonts w:eastAsia="Calibri" w:cs="Times New Roman" w:ascii="Times New Roman" w:hAnsi="Times New Roman"/>
          <w:sz w:val="24"/>
          <w:szCs w:val="24"/>
          <w:lang w:eastAsia="ru-RU"/>
        </w:rPr>
        <w:t>структурного подразделения</w:t>
      </w:r>
      <w:r>
        <w:rPr>
          <w:rFonts w:eastAsia="Calibri" w:cs="Times New Roman" w:ascii="Times New Roman" w:hAnsi="Times New Roman"/>
          <w:sz w:val="24"/>
          <w:szCs w:val="24"/>
        </w:rPr>
        <w:t>, муниципальных служащих администрации Жирновского муниципального района,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pPr>
        <w:pStyle w:val="NoSpacing"/>
        <w:ind w:firstLine="708"/>
        <w:jc w:val="both"/>
        <w:rPr>
          <w:sz w:val="24"/>
          <w:szCs w:val="24"/>
        </w:rPr>
      </w:pPr>
      <w:r>
        <w:rPr>
          <w:rFonts w:eastAsia="Calibri" w:cs="Times New Roman" w:ascii="Times New Roman" w:hAnsi="Times New Roman"/>
          <w:sz w:val="24"/>
          <w:szCs w:val="24"/>
        </w:rPr>
        <w:t>2) наличие вступившего в законную силу решения суда по жалобе о том же предмете и по тем же основаниям;</w:t>
      </w:r>
    </w:p>
    <w:p>
      <w:pPr>
        <w:pStyle w:val="NoSpacing"/>
        <w:ind w:firstLine="708"/>
        <w:jc w:val="both"/>
        <w:rPr>
          <w:sz w:val="24"/>
          <w:szCs w:val="24"/>
        </w:rPr>
      </w:pPr>
      <w:r>
        <w:rPr>
          <w:rFonts w:eastAsia="Calibri" w:cs="Times New Roman"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pPr>
        <w:pStyle w:val="NoSpacing"/>
        <w:ind w:firstLine="708"/>
        <w:jc w:val="both"/>
        <w:rPr>
          <w:sz w:val="24"/>
          <w:szCs w:val="24"/>
        </w:rPr>
      </w:pPr>
      <w:r>
        <w:rPr>
          <w:rFonts w:eastAsia="Calibri" w:cs="Times New Roman" w:ascii="Times New Roman" w:hAnsi="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Spacing"/>
        <w:ind w:firstLine="708"/>
        <w:jc w:val="both"/>
        <w:rPr/>
      </w:pPr>
      <w:r>
        <w:rPr>
          <w:rFonts w:eastAsia="Calibri" w:cs="Times New Roman"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36">
        <w:r>
          <w:rPr>
            <w:rFonts w:eastAsia="Calibri" w:cs="Times New Roman" w:ascii="Times New Roman" w:hAnsi="Times New Roman"/>
            <w:sz w:val="24"/>
            <w:szCs w:val="24"/>
          </w:rPr>
          <w:t>частью 1.1 статьи 16</w:t>
        </w:r>
      </w:hyperlink>
      <w:r>
        <w:rPr>
          <w:rFonts w:eastAsia="Calibri" w:cs="Times New Roman" w:ascii="Times New Roman" w:hAnsi="Times New Roman"/>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Spacing"/>
        <w:ind w:firstLine="708"/>
        <w:jc w:val="both"/>
        <w:rPr>
          <w:sz w:val="24"/>
          <w:szCs w:val="24"/>
        </w:rPr>
      </w:pPr>
      <w:r>
        <w:rPr>
          <w:rFonts w:eastAsia="Calibri" w:cs="Times New Roman"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Spacing"/>
        <w:ind w:firstLine="708"/>
        <w:jc w:val="both"/>
        <w:rPr>
          <w:sz w:val="24"/>
          <w:szCs w:val="24"/>
        </w:rPr>
      </w:pPr>
      <w:r>
        <w:rPr>
          <w:rFonts w:eastAsia="Calibri" w:cs="Times New Roman" w:ascii="Times New Roman" w:hAnsi="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Жирновского муниципального района, работник наделенные </w:t>
      </w:r>
      <w:r>
        <w:rPr>
          <w:rFonts w:eastAsia="Calibri" w:cs="Times New Roman" w:ascii="Times New Roman" w:hAnsi="Times New Roman"/>
          <w:bCs/>
          <w:sz w:val="24"/>
          <w:szCs w:val="24"/>
        </w:rPr>
        <w:t xml:space="preserve">полномочиями </w:t>
        <w:br/>
        <w:t>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NoSpacing"/>
        <w:ind w:firstLine="708"/>
        <w:jc w:val="both"/>
        <w:rPr/>
      </w:pPr>
      <w:r>
        <w:rPr>
          <w:rFonts w:eastAsia="Calibri" w:cs="Times New Roman" w:ascii="Times New Roman" w:hAnsi="Times New Roman"/>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Жирновского муниципального района, должностных лиц МФЦ, работников организаций, предусмотренных </w:t>
      </w:r>
      <w:hyperlink r:id="rId37">
        <w:r>
          <w:rPr>
            <w:rFonts w:eastAsia="Calibri" w:cs="Times New Roman" w:ascii="Times New Roman" w:hAnsi="Times New Roman"/>
            <w:sz w:val="24"/>
            <w:szCs w:val="24"/>
          </w:rPr>
          <w:t>частью 1.1 статьи 16</w:t>
        </w:r>
      </w:hyperlink>
      <w:r>
        <w:rPr>
          <w:rFonts w:eastAsia="Calibri" w:cs="Times New Roman" w:ascii="Times New Roman" w:hAnsi="Times New Roman"/>
          <w:sz w:val="24"/>
          <w:szCs w:val="24"/>
        </w:rPr>
        <w:t xml:space="preserve"> Федерального закона № 210-ФЗ, в судебном порядке в соответствии с законодательством Российской Федерации.</w:t>
      </w:r>
    </w:p>
    <w:p>
      <w:pPr>
        <w:pStyle w:val="NoSpacing"/>
        <w:ind w:firstLine="708"/>
        <w:jc w:val="both"/>
        <w:rPr>
          <w:sz w:val="24"/>
          <w:szCs w:val="24"/>
        </w:rPr>
      </w:pPr>
      <w:r>
        <w:rPr>
          <w:rFonts w:eastAsia="Calibri" w:cs="Times New Roman" w:ascii="Times New Roman" w:hAnsi="Times New Roman"/>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jc w:val="right"/>
        <w:rPr>
          <w:rFonts w:ascii="Times New Roman" w:hAnsi="Times New Roman" w:cs="Times New Roman"/>
        </w:rPr>
      </w:pPr>
      <w:r>
        <w:rPr>
          <w:rFonts w:cs="Times New Roman" w:ascii="Times New Roman" w:hAnsi="Times New Roman"/>
        </w:rPr>
        <w:t>Приложение № 1</w:t>
      </w:r>
    </w:p>
    <w:p>
      <w:pPr>
        <w:pStyle w:val="NoSpacing"/>
        <w:jc w:val="right"/>
        <w:rPr>
          <w:rFonts w:ascii="Times New Roman" w:hAnsi="Times New Roman" w:cs="Times New Roman"/>
        </w:rPr>
      </w:pPr>
      <w:r>
        <w:rPr>
          <w:rFonts w:cs="Times New Roman" w:ascii="Times New Roman" w:hAnsi="Times New Roman"/>
        </w:rPr>
        <w:t>к административному регламенту</w:t>
      </w:r>
    </w:p>
    <w:p>
      <w:pPr>
        <w:pStyle w:val="NoSpacing"/>
        <w:jc w:val="right"/>
        <w:rPr>
          <w:rFonts w:ascii="Times New Roman" w:hAnsi="Times New Roman" w:cs="Times New Roman"/>
        </w:rPr>
      </w:pPr>
      <w:r>
        <w:rPr>
          <w:rFonts w:cs="Times New Roman" w:ascii="Times New Roman" w:hAnsi="Times New Roman"/>
        </w:rPr>
        <w:t>предоставления муниципальной услуги</w:t>
      </w:r>
    </w:p>
    <w:p>
      <w:pPr>
        <w:pStyle w:val="NoSpacing"/>
        <w:jc w:val="right"/>
        <w:rPr>
          <w:rFonts w:ascii="Times New Roman" w:hAnsi="Times New Roman" w:cs="Times New Roman"/>
          <w:bCs/>
        </w:rPr>
      </w:pPr>
      <w:r>
        <w:rPr>
          <w:rFonts w:cs="Times New Roman" w:ascii="Times New Roman" w:hAnsi="Times New Roman"/>
        </w:rPr>
        <w:t>«</w:t>
      </w:r>
      <w:r>
        <w:rPr>
          <w:rFonts w:cs="Times New Roman" w:ascii="Times New Roman" w:hAnsi="Times New Roman"/>
          <w:bCs/>
        </w:rPr>
        <w:t>Выдача характеристики с места жительства»</w:t>
      </w:r>
    </w:p>
    <w:p>
      <w:pPr>
        <w:pStyle w:val="NoSpacing"/>
        <w:jc w:val="right"/>
        <w:rPr>
          <w:rFonts w:ascii="Times New Roman" w:hAnsi="Times New Roman" w:cs="Times New Roman"/>
          <w:bCs/>
        </w:rPr>
      </w:pPr>
      <w:r>
        <w:rPr>
          <w:rFonts w:cs="Times New Roman" w:ascii="Times New Roman" w:hAnsi="Times New Roman"/>
          <w:bCs/>
        </w:rPr>
      </w:r>
    </w:p>
    <w:p>
      <w:pPr>
        <w:pStyle w:val="NoSpacing"/>
        <w:jc w:val="right"/>
        <w:rPr>
          <w:rFonts w:ascii="Times New Roman" w:hAnsi="Times New Roman" w:cs="Times New Roman"/>
          <w:bCs/>
        </w:rPr>
      </w:pPr>
      <w:r>
        <w:rPr>
          <w:rFonts w:cs="Times New Roman" w:ascii="Times New Roman" w:hAnsi="Times New Roman"/>
          <w:bCs/>
        </w:rPr>
      </w:r>
    </w:p>
    <w:p>
      <w:pPr>
        <w:pStyle w:val="NoSpacing"/>
        <w:jc w:val="right"/>
        <w:rPr>
          <w:rFonts w:ascii="Times New Roman" w:hAnsi="Times New Roman" w:cs="Times New Roman"/>
          <w:bCs/>
        </w:rPr>
      </w:pPr>
      <w:r>
        <w:rPr>
          <w:rFonts w:cs="Times New Roman" w:ascii="Times New Roman" w:hAnsi="Times New Roman"/>
          <w:bCs/>
        </w:rPr>
        <w:t>Главе Жирновского муниципального района</w:t>
      </w:r>
    </w:p>
    <w:p>
      <w:pPr>
        <w:pStyle w:val="NoSpacing"/>
        <w:jc w:val="right"/>
        <w:rPr>
          <w:rFonts w:ascii="Times New Roman" w:hAnsi="Times New Roman" w:cs="Times New Roman"/>
          <w:bCs/>
        </w:rPr>
      </w:pPr>
      <w:r>
        <w:rPr>
          <w:rFonts w:cs="Times New Roman" w:ascii="Times New Roman" w:hAnsi="Times New Roman"/>
          <w:bCs/>
        </w:rPr>
        <w:t>Волгоградской области</w:t>
      </w:r>
    </w:p>
    <w:p>
      <w:pPr>
        <w:pStyle w:val="NoSpacing"/>
        <w:jc w:val="right"/>
        <w:rPr>
          <w:rFonts w:ascii="Times New Roman" w:hAnsi="Times New Roman" w:cs="Times New Roman"/>
          <w:bCs/>
        </w:rPr>
      </w:pPr>
      <w:r>
        <w:rPr>
          <w:rFonts w:cs="Times New Roman" w:ascii="Times New Roman" w:hAnsi="Times New Roman"/>
          <w:bCs/>
        </w:rPr>
        <w:t>А.Ф. Шевченко</w:t>
      </w:r>
    </w:p>
    <w:p>
      <w:pPr>
        <w:pStyle w:val="NoSpacing"/>
        <w:jc w:val="right"/>
        <w:rPr>
          <w:rFonts w:ascii="Times New Roman" w:hAnsi="Times New Roman" w:cs="Times New Roman"/>
          <w:bCs/>
        </w:rPr>
      </w:pPr>
      <w:r>
        <w:rPr>
          <w:rFonts w:cs="Times New Roman" w:ascii="Times New Roman" w:hAnsi="Times New Roman"/>
          <w:bCs/>
        </w:rPr>
        <w:t>от __________________________________</w:t>
      </w:r>
    </w:p>
    <w:p>
      <w:pPr>
        <w:pStyle w:val="NoSpacing"/>
        <w:tabs>
          <w:tab w:val="clear" w:pos="708"/>
          <w:tab w:val="left" w:pos="7388" w:leader="none"/>
          <w:tab w:val="right" w:pos="9355" w:leader="none"/>
        </w:tabs>
        <w:jc w:val="center"/>
        <w:rPr>
          <w:rFonts w:ascii="Times New Roman" w:hAnsi="Times New Roman" w:cs="Times New Roman"/>
          <w:bCs/>
        </w:rPr>
      </w:pPr>
      <w:r>
        <w:rPr>
          <w:rFonts w:cs="Times New Roman" w:ascii="Times New Roman" w:hAnsi="Times New Roman"/>
          <w:bCs/>
        </w:rPr>
        <w:t xml:space="preserve">                                                                                         </w:t>
      </w:r>
      <w:r>
        <w:rPr>
          <w:rFonts w:cs="Times New Roman" w:ascii="Times New Roman" w:hAnsi="Times New Roman"/>
          <w:bCs/>
        </w:rPr>
        <w:t>Ф.И.О.</w:t>
      </w:r>
    </w:p>
    <w:p>
      <w:pPr>
        <w:pStyle w:val="NoSpacing"/>
        <w:tabs>
          <w:tab w:val="clear" w:pos="708"/>
          <w:tab w:val="left" w:pos="7388" w:leader="none"/>
          <w:tab w:val="right" w:pos="9355" w:leader="none"/>
        </w:tabs>
        <w:jc w:val="center"/>
        <w:rPr>
          <w:rFonts w:ascii="Times New Roman" w:hAnsi="Times New Roman" w:cs="Times New Roman"/>
          <w:bCs/>
        </w:rPr>
      </w:pPr>
      <w:r>
        <w:rPr>
          <w:rFonts w:cs="Times New Roman" w:ascii="Times New Roman" w:hAnsi="Times New Roman"/>
          <w:bCs/>
        </w:rPr>
        <w:t xml:space="preserve">                                                                                             </w:t>
      </w:r>
      <w:r>
        <w:rPr>
          <w:rFonts w:cs="Times New Roman" w:ascii="Times New Roman" w:hAnsi="Times New Roman"/>
          <w:bCs/>
        </w:rPr>
        <w:t>адрес заявителя________________________</w:t>
      </w:r>
    </w:p>
    <w:p>
      <w:pPr>
        <w:pStyle w:val="NoSpacing"/>
        <w:tabs>
          <w:tab w:val="clear" w:pos="708"/>
          <w:tab w:val="left" w:pos="7388" w:leader="none"/>
          <w:tab w:val="right" w:pos="9355" w:leader="none"/>
        </w:tabs>
        <w:jc w:val="center"/>
        <w:rPr>
          <w:rFonts w:ascii="Times New Roman" w:hAnsi="Times New Roman" w:cs="Times New Roman"/>
          <w:bCs/>
        </w:rPr>
      </w:pPr>
      <w:r>
        <w:rPr>
          <w:rFonts w:cs="Times New Roman" w:ascii="Times New Roman" w:hAnsi="Times New Roman"/>
          <w:bCs/>
        </w:rPr>
        <w:t xml:space="preserve">                                                                                             </w:t>
      </w:r>
      <w:r>
        <w:rPr>
          <w:rFonts w:cs="Times New Roman" w:ascii="Times New Roman" w:hAnsi="Times New Roman"/>
          <w:bCs/>
        </w:rPr>
        <w:t>______________________________________</w:t>
      </w:r>
    </w:p>
    <w:p>
      <w:pPr>
        <w:pStyle w:val="NoSpacing"/>
        <w:tabs>
          <w:tab w:val="clear" w:pos="708"/>
          <w:tab w:val="left" w:pos="7388" w:leader="none"/>
          <w:tab w:val="right" w:pos="9355" w:leader="none"/>
        </w:tabs>
        <w:jc w:val="center"/>
        <w:rPr>
          <w:rFonts w:ascii="Times New Roman" w:hAnsi="Times New Roman" w:cs="Times New Roman"/>
          <w:bCs/>
        </w:rPr>
      </w:pPr>
      <w:r>
        <w:rPr>
          <w:rFonts w:cs="Times New Roman" w:ascii="Times New Roman" w:hAnsi="Times New Roman"/>
          <w:bCs/>
        </w:rPr>
        <w:t xml:space="preserve">                                                                                </w:t>
      </w:r>
    </w:p>
    <w:p>
      <w:pPr>
        <w:pStyle w:val="NoSpacing"/>
        <w:tabs>
          <w:tab w:val="clear" w:pos="708"/>
          <w:tab w:val="left" w:pos="7388" w:leader="none"/>
          <w:tab w:val="right" w:pos="9355" w:leader="none"/>
        </w:tabs>
        <w:jc w:val="center"/>
        <w:rPr>
          <w:rFonts w:ascii="Times New Roman" w:hAnsi="Times New Roman" w:cs="Times New Roman"/>
          <w:bCs/>
        </w:rPr>
      </w:pPr>
      <w:r>
        <w:rPr>
          <w:rFonts w:cs="Times New Roman" w:ascii="Times New Roman" w:hAnsi="Times New Roman"/>
          <w:bCs/>
        </w:rPr>
        <w:t xml:space="preserve">                                                                                            </w:t>
      </w:r>
      <w:r>
        <w:rPr>
          <w:rFonts w:cs="Times New Roman" w:ascii="Times New Roman" w:hAnsi="Times New Roman"/>
          <w:bCs/>
        </w:rPr>
        <w:t>контактный телефон ___________________</w:t>
      </w:r>
    </w:p>
    <w:p>
      <w:pPr>
        <w:pStyle w:val="NoSpacing"/>
        <w:tabs>
          <w:tab w:val="clear" w:pos="708"/>
          <w:tab w:val="left" w:pos="7388" w:leader="none"/>
          <w:tab w:val="right" w:pos="9355" w:leader="none"/>
        </w:tabs>
        <w:jc w:val="center"/>
        <w:rPr>
          <w:rFonts w:ascii="Times New Roman" w:hAnsi="Times New Roman" w:cs="Times New Roman"/>
          <w:bCs/>
        </w:rPr>
      </w:pPr>
      <w:r>
        <w:rPr>
          <w:rFonts w:cs="Times New Roman" w:ascii="Times New Roman" w:hAnsi="Times New Roman"/>
          <w:bCs/>
        </w:rPr>
      </w:r>
    </w:p>
    <w:p>
      <w:pPr>
        <w:pStyle w:val="NoSpacing"/>
        <w:tabs>
          <w:tab w:val="clear" w:pos="708"/>
          <w:tab w:val="left" w:pos="7388" w:leader="none"/>
          <w:tab w:val="right" w:pos="9355" w:leader="none"/>
        </w:tabs>
        <w:jc w:val="center"/>
        <w:rPr>
          <w:rFonts w:ascii="Times New Roman" w:hAnsi="Times New Roman" w:cs="Times New Roman"/>
          <w:bCs/>
        </w:rPr>
      </w:pPr>
      <w:r>
        <w:rPr>
          <w:rFonts w:cs="Times New Roman" w:ascii="Times New Roman" w:hAnsi="Times New Roman"/>
          <w:bCs/>
        </w:rPr>
      </w:r>
    </w:p>
    <w:p>
      <w:pPr>
        <w:pStyle w:val="NoSpacing"/>
        <w:tabs>
          <w:tab w:val="clear" w:pos="708"/>
          <w:tab w:val="left" w:pos="7388" w:leader="none"/>
          <w:tab w:val="right" w:pos="9355" w:leader="none"/>
        </w:tabs>
        <w:jc w:val="center"/>
        <w:rPr>
          <w:rFonts w:ascii="Times New Roman" w:hAnsi="Times New Roman" w:cs="Times New Roman"/>
          <w:bCs/>
        </w:rPr>
      </w:pPr>
      <w:r>
        <w:rPr>
          <w:rFonts w:cs="Times New Roman" w:ascii="Times New Roman" w:hAnsi="Times New Roman"/>
          <w:bCs/>
        </w:rPr>
      </w:r>
    </w:p>
    <w:p>
      <w:pPr>
        <w:pStyle w:val="NoSpacing"/>
        <w:tabs>
          <w:tab w:val="clear" w:pos="708"/>
          <w:tab w:val="left" w:pos="7388" w:leader="none"/>
          <w:tab w:val="right" w:pos="9355" w:leader="none"/>
        </w:tabs>
        <w:jc w:val="center"/>
        <w:rPr>
          <w:rFonts w:ascii="Times New Roman" w:hAnsi="Times New Roman" w:cs="Times New Roman"/>
          <w:bCs/>
        </w:rPr>
      </w:pPr>
      <w:r>
        <w:rPr>
          <w:rFonts w:cs="Times New Roman" w:ascii="Times New Roman" w:hAnsi="Times New Roman"/>
          <w:bCs/>
        </w:rPr>
        <w:t>Заявление</w:t>
      </w:r>
    </w:p>
    <w:p>
      <w:pPr>
        <w:pStyle w:val="NoSpacing"/>
        <w:tabs>
          <w:tab w:val="clear" w:pos="708"/>
          <w:tab w:val="left" w:pos="7388" w:leader="none"/>
          <w:tab w:val="right" w:pos="9355" w:leader="none"/>
        </w:tabs>
        <w:jc w:val="center"/>
        <w:rPr>
          <w:rFonts w:ascii="Times New Roman" w:hAnsi="Times New Roman" w:cs="Times New Roman"/>
          <w:bCs/>
        </w:rPr>
      </w:pPr>
      <w:r>
        <w:rPr>
          <w:rFonts w:cs="Times New Roman" w:ascii="Times New Roman" w:hAnsi="Times New Roman"/>
          <w:bCs/>
        </w:rPr>
      </w:r>
    </w:p>
    <w:p>
      <w:pPr>
        <w:pStyle w:val="NoSpacing"/>
        <w:tabs>
          <w:tab w:val="clear" w:pos="708"/>
          <w:tab w:val="left" w:pos="7388" w:leader="none"/>
          <w:tab w:val="right" w:pos="9355" w:leader="none"/>
        </w:tabs>
        <w:jc w:val="center"/>
        <w:rPr>
          <w:rFonts w:ascii="Times New Roman" w:hAnsi="Times New Roman" w:cs="Times New Roman"/>
          <w:bCs/>
        </w:rPr>
      </w:pPr>
      <w:r>
        <w:rPr>
          <w:rFonts w:cs="Times New Roman" w:ascii="Times New Roman" w:hAnsi="Times New Roman"/>
          <w:bCs/>
        </w:rPr>
      </w:r>
    </w:p>
    <w:p>
      <w:pPr>
        <w:pStyle w:val="NoSpacing"/>
        <w:rPr>
          <w:rFonts w:ascii="Times New Roman" w:hAnsi="Times New Roman" w:cs="Times New Roman"/>
        </w:rPr>
      </w:pPr>
      <w:r>
        <w:rPr>
          <w:rFonts w:cs="Times New Roman" w:ascii="Times New Roman" w:hAnsi="Times New Roman"/>
        </w:rPr>
        <w:t>Прошу Вас выдать характеристику с места жительства.</w:t>
      </w:r>
    </w:p>
    <w:p>
      <w:pPr>
        <w:pStyle w:val="NoSpacing"/>
        <w:tabs>
          <w:tab w:val="clear" w:pos="708"/>
          <w:tab w:val="left" w:pos="7388" w:leader="none"/>
          <w:tab w:val="right" w:pos="9355" w:leader="none"/>
        </w:tabs>
        <w:jc w:val="center"/>
        <w:rPr>
          <w:rFonts w:ascii="Times New Roman" w:hAnsi="Times New Roman" w:cs="Times New Roman"/>
          <w:bCs/>
        </w:rPr>
      </w:pPr>
      <w:r>
        <w:rPr>
          <w:rFonts w:cs="Times New Roman" w:ascii="Times New Roman" w:hAnsi="Times New Roman"/>
          <w:bCs/>
        </w:rPr>
        <w:t xml:space="preserve">                       </w:t>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rPr>
      </w:r>
    </w:p>
    <w:p>
      <w:pPr>
        <w:pStyle w:val="NoSpacing"/>
        <w:ind w:firstLine="708"/>
        <w:jc w:val="both"/>
        <w:rPr>
          <w:rFonts w:ascii="Times New Roman" w:hAnsi="Times New Roman" w:cs="Times New Roman"/>
        </w:rPr>
      </w:pPr>
      <w:r>
        <w:rPr>
          <w:rFonts w:cs="Times New Roman" w:ascii="Times New Roman" w:hAnsi="Times New Roman"/>
          <w:u w:val="single"/>
        </w:rPr>
        <w:t xml:space="preserve">                             </w:t>
      </w:r>
      <w:r>
        <w:rPr>
          <w:rFonts w:cs="Times New Roman" w:ascii="Times New Roman" w:hAnsi="Times New Roman"/>
          <w:u w:val="single"/>
        </w:rPr>
        <w:t xml:space="preserve">/дата </w:t>
      </w:r>
      <w:r>
        <w:rPr>
          <w:rFonts w:cs="Times New Roman" w:ascii="Times New Roman" w:hAnsi="Times New Roman"/>
        </w:rPr>
        <w:t xml:space="preserve">                                            </w:t>
      </w:r>
      <w:r>
        <w:rPr>
          <w:rFonts w:cs="Times New Roman" w:ascii="Times New Roman" w:hAnsi="Times New Roman"/>
          <w:u w:val="single"/>
        </w:rPr>
        <w:t xml:space="preserve">                        /подпись</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26d9a"/>
    <w:pPr>
      <w:widowControl/>
      <w:suppressAutoHyphens w:val="true"/>
      <w:bidi w:val="0"/>
      <w:spacing w:lineRule="auto" w:line="276"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6">
    <w:name w:val="Heading 6"/>
    <w:basedOn w:val="Normal"/>
    <w:next w:val="Normal"/>
    <w:link w:val="60"/>
    <w:uiPriority w:val="9"/>
    <w:semiHidden/>
    <w:unhideWhenUsed/>
    <w:qFormat/>
    <w:rsid w:val="004a2dd7"/>
    <w:pPr>
      <w:keepNext w:val="true"/>
      <w:keepLines/>
      <w:spacing w:lineRule="auto" w:line="240" w:before="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Style13" w:customStyle="1">
    <w:name w:val="Интернет-ссылка"/>
    <w:rsid w:val="00326d9a"/>
    <w:rPr>
      <w:color w:val="0000FF"/>
      <w:u w:val="single"/>
    </w:rPr>
  </w:style>
  <w:style w:type="character" w:styleId="61" w:customStyle="1">
    <w:name w:val="Заголовок 6 Знак"/>
    <w:basedOn w:val="DefaultParagraphFont"/>
    <w:link w:val="6"/>
    <w:uiPriority w:val="9"/>
    <w:semiHidden/>
    <w:qFormat/>
    <w:rsid w:val="004a2dd7"/>
    <w:rPr>
      <w:rFonts w:ascii="Cambria" w:hAnsi="Cambria" w:eastAsia="" w:cs="" w:asciiTheme="majorHAnsi" w:cstheme="majorBidi" w:eastAsiaTheme="majorEastAsia" w:hAnsiTheme="majorHAnsi"/>
      <w:i/>
      <w:iCs/>
      <w:color w:val="243F60" w:themeColor="accent1" w:themeShade="7f"/>
    </w:rPr>
  </w:style>
  <w:style w:type="character" w:styleId="Style14" w:customStyle="1">
    <w:name w:val="Текст выноски Знак"/>
    <w:basedOn w:val="DefaultParagraphFont"/>
    <w:uiPriority w:val="99"/>
    <w:semiHidden/>
    <w:qFormat/>
    <w:rsid w:val="004a2dd7"/>
    <w:rPr>
      <w:rFonts w:ascii="Tahoma" w:hAnsi="Tahoma" w:cs="Tahoma"/>
      <w:sz w:val="16"/>
      <w:szCs w:val="16"/>
    </w:rPr>
  </w:style>
  <w:style w:type="paragraph" w:styleId="Style15" w:customStyle="1">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NoSpacing">
    <w:name w:val="No Spacing"/>
    <w:uiPriority w:val="1"/>
    <w:qFormat/>
    <w:rsid w:val="00326d9a"/>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ConsPlusNormal" w:customStyle="1">
    <w:name w:val="ConsPlusNormal"/>
    <w:qFormat/>
    <w:rsid w:val="00326d9a"/>
    <w:pPr>
      <w:widowControl/>
      <w:suppressAutoHyphens w:val="true"/>
      <w:bidi w:val="0"/>
      <w:spacing w:before="0" w:after="0"/>
      <w:ind w:firstLine="720"/>
      <w:jc w:val="left"/>
    </w:pPr>
    <w:rPr>
      <w:rFonts w:ascii="Arial" w:hAnsi="Arial" w:eastAsia="Calibri" w:cs="Arial" w:eastAsiaTheme="minorHAnsi"/>
      <w:color w:val="auto"/>
      <w:kern w:val="0"/>
      <w:sz w:val="22"/>
      <w:szCs w:val="20"/>
      <w:lang w:val="ru-RU" w:eastAsia="zh-CN" w:bidi="ar-SA"/>
    </w:rPr>
  </w:style>
  <w:style w:type="paragraph" w:styleId="BalloonText">
    <w:name w:val="Balloon Text"/>
    <w:basedOn w:val="Normal"/>
    <w:uiPriority w:val="99"/>
    <w:semiHidden/>
    <w:unhideWhenUsed/>
    <w:qFormat/>
    <w:rsid w:val="004a2dd7"/>
    <w:pPr>
      <w:spacing w:lineRule="auto" w:line="240"/>
    </w:pPr>
    <w:rPr>
      <w:rFonts w:ascii="Tahoma" w:hAnsi="Tahoma" w:cs="Tahoma"/>
      <w:sz w:val="16"/>
      <w:szCs w:val="16"/>
    </w:rPr>
  </w:style>
  <w:style w:type="paragraph" w:styleId="NormalWeb">
    <w:name w:val="Normal (Web)"/>
    <w:basedOn w:val="Normal"/>
    <w:uiPriority w:val="99"/>
    <w:unhideWhenUsed/>
    <w:qFormat/>
    <w:rsid w:val="0027110c"/>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dmzhirn.ru/" TargetMode="External"/><Relationship Id="rId4" Type="http://schemas.openxmlformats.org/officeDocument/2006/relationships/hyperlink" Target="mailto:blagoustroistvo107048@rambler.ru" TargetMode="External"/><Relationship Id="rId5" Type="http://schemas.openxmlformats.org/officeDocument/2006/relationships/hyperlink" Target="mailto:mfc091@volganet.ru" TargetMode="External"/><Relationship Id="rId6" Type="http://schemas.openxmlformats.org/officeDocument/2006/relationships/hyperlink" Target="http://mfc.volganet.ru/" TargetMode="External"/><Relationship Id="rId7" Type="http://schemas.openxmlformats.org/officeDocument/2006/relationships/hyperlink" Target="mailto:blagoustroistvo107048@rambler.ru" TargetMode="External"/><Relationship Id="rId8" Type="http://schemas.openxmlformats.org/officeDocument/2006/relationships/hyperlink" Target="http://www.admzhirn.ru/" TargetMode="External"/><Relationship Id="rId9" Type="http://schemas.openxmlformats.org/officeDocument/2006/relationships/hyperlink" Target="http://www.gosuslugi.ru/" TargetMode="External"/><Relationship Id="rId10" Type="http://schemas.openxmlformats.org/officeDocument/2006/relationships/hyperlink" Target="consultantplus://offline/ref=3E92EE4101E777743FA7BC985225B227340131F45F6427EFEADED2B3BBA574CFBF654E9EC24326B3B56772BD6F2F603ABE87C5D4779E64C46E3360EAaBb7K" TargetMode="External"/><Relationship Id="rId11" Type="http://schemas.openxmlformats.org/officeDocument/2006/relationships/hyperlink" Target="consultantplus://offline/ref=3E92EE4101E777743FA7BC985225B227340131F45F6427EFEADED2B3BBA574CFBF654E9EC24326B3B56772BD6F2F603ABE87C5D4779E64C46E3360EAaBb7K" TargetMode="External"/><Relationship Id="rId12" Type="http://schemas.openxmlformats.org/officeDocument/2006/relationships/hyperlink" Target="consultantplus://offline/ref=05744EB35458E3B23C633F66AB8BF873E0D554694A1C14DF26767F5631376515EBF961D1A3B71F12oFU4E" TargetMode="External"/><Relationship Id="rId13" Type="http://schemas.openxmlformats.org/officeDocument/2006/relationships/hyperlink" Target="consultantplus://offline/ref=05744EB35458E3B23C633F66AB8BF873E0D554694A1C14DF26767F5631376515EBF961D1A3B71F12oFU4E" TargetMode="External"/><Relationship Id="rId14" Type="http://schemas.openxmlformats.org/officeDocument/2006/relationships/hyperlink" Target="consultantplus://offline/ref=05744EB35458E3B23C633F66AB8BF873E0DF53684B1E14DF26767F5631376515EBF961D1A3B71E1DoFUFE" TargetMode="External"/><Relationship Id="rId15" Type="http://schemas.openxmlformats.org/officeDocument/2006/relationships/hyperlink" Target="consultantplus://offline/ref=3BD860DBFDAF1D86B1551C494AB53AAECD57F5CED2F4F7190FAE692E40D9D201D94D11FBA17480DB08t8H" TargetMode="External"/><Relationship Id="rId16" Type="http://schemas.openxmlformats.org/officeDocument/2006/relationships/hyperlink" Target="consultantplus://offline/ref=3BD860DBFDAF1D86B1551C494AB53AAECD57F5CED2F4F7190FAE692E40D9D201D94D11FBA17480DB08t8H" TargetMode="External"/><Relationship Id="rId17"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19"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6M" TargetMode="External"/><Relationship Id="rId21"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consultantplus://offline/ref=0DD3F52011E807A2BF22D95A60DC2557D9EF27B5C29923121822777D5776179B9F8B0D90601B11E1C67F5E6441BF6F77349B5B1E95H7U3O" TargetMode="External"/><Relationship Id="rId24" Type="http://schemas.openxmlformats.org/officeDocument/2006/relationships/hyperlink" Target="consultantplus://offline/ref=0DD3F52011E807A2BF22D95A60DC2557D9EF27B5C29923121822777D5776179B9F8B0D93691B19B093305F3804EB7C77359B581E8A7989BBH8U6O" TargetMode="External"/><Relationship Id="rId25" Type="http://schemas.openxmlformats.org/officeDocument/2006/relationships/hyperlink" Target="consultantplus://offline/ref=6E22BD7C4DF76CD4F2BAC246121A2A4D404725F3728915D9DD2596E0C58E667DFE383995599CD603Q449L" TargetMode="External"/><Relationship Id="rId26" Type="http://schemas.openxmlformats.org/officeDocument/2006/relationships/hyperlink" Target="consultantplus://offline/ref=6F67E2581701D00929E4F46049104D6C3043F019207BFC64419F7EC3EB820C64B945127D662AA87CHAAEM" TargetMode="External"/><Relationship Id="rId27" Type="http://schemas.openxmlformats.org/officeDocument/2006/relationships/hyperlink" Target="consultantplus://offline/ref=9215AC8A1E463DFF740A80FB31FBF0B2612AA2B4E714CBC50206CADC0DD46A6F507464BF337222E6f1NCM" TargetMode="External"/><Relationship Id="rId28" Type="http://schemas.openxmlformats.org/officeDocument/2006/relationships/hyperlink" Target="consultantplus://offline/ref=2B41579ADA7722726A9FBAB0A32810685311FFCA5FB31566FE0374C76B94DAA1432E2CF1DC3B94F8b0P9M" TargetMode="External"/><Relationship Id="rId29" Type="http://schemas.openxmlformats.org/officeDocument/2006/relationships/hyperlink" Target="consultantplus://offline/ref=938F66B7088F2AE0CE87CE2E6758CE0A1909C10513173091FC04CDFB805EA86C8940ADFAB8EE2D00dDRAM" TargetMode="External"/><Relationship Id="rId30" Type="http://schemas.openxmlformats.org/officeDocument/2006/relationships/hyperlink" Target="consultantplus://offline/ref=938F66B7088F2AE0CE87CE2E6758CE0A1909C10513173091FC04CDFB805EA86C8940ADFAB8EE2D00dDRAM" TargetMode="External"/><Relationship Id="rId31" Type="http://schemas.openxmlformats.org/officeDocument/2006/relationships/hyperlink" Target="consultantplus://offline/ref=7E72189119333675861970A7AB9C0A0678948B8CAF5FC51F159D8F6CCBD88ED86AE41715382DD3C7XDc3M" TargetMode="External"/><Relationship Id="rId32" Type="http://schemas.openxmlformats.org/officeDocument/2006/relationships/hyperlink" Target="consultantplus://offline/ref=7E72189119333675861970A7AB9C0A0678948B8CAF5FC51F159D8F6CCBD88ED86AE41715382DD3C7XDc3M" TargetMode="External"/><Relationship Id="rId33" Type="http://schemas.openxmlformats.org/officeDocument/2006/relationships/hyperlink" Target="consultantplus://offline/ref=E49C6BF63A9DA14897C7D94375A94DD7B8BA45C058C06A5D35222C70E076484A52B3721216h8n4M" TargetMode="External"/><Relationship Id="rId34" Type="http://schemas.openxmlformats.org/officeDocument/2006/relationships/hyperlink" Target="consultantplus://offline/ref=166B6C834A40D9ED059D12BC8CDD9D84D13C7A68142196DE02C83138nBMDI" TargetMode="External"/><Relationship Id="rId35" Type="http://schemas.openxmlformats.org/officeDocument/2006/relationships/hyperlink" Target="consultantplus://offline/ref=E49C6BF63A9DA14897C7D94375A94DD7B8BA45C058C06A5D35222C70E076484A52B3721216h8n4M" TargetMode="External"/><Relationship Id="rId36" Type="http://schemas.openxmlformats.org/officeDocument/2006/relationships/hyperlink" Target="consultantplus://offline/ref=B155DC1F489B4F42BD3B964D0A020F711816E82F01C8B2B02EC2D8F9F6D7B8614F7C5EC34534E85793970D7CBC66F14D81CE5209E91CAFB5XCl8N" TargetMode="External"/><Relationship Id="rId37" Type="http://schemas.openxmlformats.org/officeDocument/2006/relationships/hyperlink" Target="consultantplus://offline/ref=938F66B7088F2AE0CE87CE2E6758CE0A1909C10513173091FC04CDFB805EA86C8940ADFAB8EE2D00dDRAM" TargetMode="External"/><Relationship Id="rId38" Type="http://schemas.openxmlformats.org/officeDocument/2006/relationships/fontTable" Target="fontTable.xml"/><Relationship Id="rId39" Type="http://schemas.openxmlformats.org/officeDocument/2006/relationships/settings" Target="settings.xml"/><Relationship Id="rId4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Application>LibreOffice/6.4.5.2$Windows_x86 LibreOffice_project/a726b36747cf2001e06b58ad5db1aa3a9a1872d6</Application>
  <Pages>19</Pages>
  <Words>6416</Words>
  <Characters>49245</Characters>
  <CharactersWithSpaces>57227</CharactersWithSpaces>
  <Paragraphs>270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2020-10-08T15:38:00Z</dcterms:created>
  <dc:creator>gas</dc:creator>
  <dc:description/>
  <dc:language>ru-RU</dc:language>
  <cp:lastModifiedBy/>
  <cp:lastPrinted>2020-11-02T14:24:52Z</cp:lastPrinted>
  <dcterms:modified xsi:type="dcterms:W3CDTF">2020-11-02T14:24:44Z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