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W w:w="985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26"/>
        <w:gridCol w:w="4926"/>
      </w:tblGrid>
      <w:tr>
        <w:trPr/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uppressAutoHyphens w:val="true"/>
              <w:spacing w:before="0" w:after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sz w:val="22"/>
              </w:rPr>
            </w:pPr>
            <w:r>
              <w:rPr>
                <w:kern w:val="0"/>
                <w:sz w:val="22"/>
                <w:lang w:val="ru-RU" w:bidi="ar-SA"/>
              </w:rPr>
              <w:t>Приложение № 9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к решению Совета Жирновского городского поселения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от 18.12.2023   №36/209</w:t>
            </w:r>
          </w:p>
          <w:p>
            <w:pPr>
              <w:pStyle w:val="Normal"/>
              <w:suppressAutoHyphens w:val="true"/>
              <w:spacing w:before="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widowControl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Программа муниципальных внутренних заимствований</w:t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поселения Жирновское Жирновского муниципального района</w:t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Волгоградской области на 202</w:t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  <w:lang w:val="en-US"/>
        </w:rPr>
        <w:t>5</w:t>
      </w:r>
      <w:r>
        <w:rPr>
          <w:sz w:val="24"/>
          <w:szCs w:val="24"/>
        </w:rPr>
        <w:t xml:space="preserve"> и 202</w:t>
      </w:r>
      <w:r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 xml:space="preserve"> годов</w:t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numPr>
          <w:ilvl w:val="0"/>
          <w:numId w:val="1"/>
        </w:numPr>
        <w:ind w:hanging="360" w:left="36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Муниципальные внутренние заимствования городского поселения Жирновское Жирновского муниципального района Волгоградской области на 202</w:t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 xml:space="preserve"> год</w:t>
      </w:r>
    </w:p>
    <w:p>
      <w:pPr>
        <w:pStyle w:val="Normal"/>
        <w:widowControl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796" w:type="dxa"/>
        <w:jc w:val="left"/>
        <w:tblInd w:w="2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59"/>
        <w:gridCol w:w="5944"/>
        <w:gridCol w:w="3093"/>
      </w:tblGrid>
      <w:tr>
        <w:trPr>
          <w:tblHeader w:val="true"/>
          <w:trHeight w:val="685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заимствований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Объём, тыс. рублей</w:t>
            </w:r>
          </w:p>
        </w:tc>
      </w:tr>
      <w:tr>
        <w:trPr>
          <w:tblHeader w:val="true"/>
          <w:trHeight w:val="72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кредиты, привлеченные в бюджет Жирновского муниципального района от других бюджетов бюджетной системы Российской Федерации, всего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blHeader w:val="true"/>
          <w:trHeight w:val="72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blHeader w:val="true"/>
          <w:trHeight w:val="72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blHeader w:val="true"/>
          <w:trHeight w:val="72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blHeader w:val="true"/>
          <w:trHeight w:val="72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Кредиты, полученные городским поселением Жирновское от кредитных организаций, всего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3 </w:t>
            </w:r>
            <w:r>
              <w:rPr>
                <w:sz w:val="24"/>
                <w:szCs w:val="24"/>
              </w:rPr>
              <w:t>000,0</w:t>
            </w:r>
          </w:p>
        </w:tc>
      </w:tr>
      <w:tr>
        <w:trPr>
          <w:tblHeader w:val="true"/>
          <w:trHeight w:val="72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blHeader w:val="true"/>
          <w:trHeight w:val="72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</w:t>
            </w:r>
          </w:p>
        </w:tc>
      </w:tr>
      <w:tr>
        <w:trPr>
          <w:tblHeader w:val="true"/>
          <w:trHeight w:val="72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Муниципальные внутренние заимствования городского поселения Жирновское Жирновского муниципального района Волгоградской области на плановый период      202</w:t>
      </w:r>
      <w:r>
        <w:rPr>
          <w:sz w:val="24"/>
          <w:szCs w:val="24"/>
          <w:lang w:val="en-US"/>
        </w:rPr>
        <w:t>5</w:t>
      </w:r>
      <w:r>
        <w:rPr>
          <w:sz w:val="24"/>
          <w:szCs w:val="24"/>
        </w:rPr>
        <w:t xml:space="preserve"> и 202</w:t>
      </w:r>
      <w:r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 xml:space="preserve"> годов</w:t>
      </w:r>
    </w:p>
    <w:p>
      <w:pPr>
        <w:pStyle w:val="Normal"/>
        <w:widowControl/>
        <w:spacing w:lineRule="auto" w:line="360"/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9796" w:type="dxa"/>
        <w:jc w:val="left"/>
        <w:tblInd w:w="2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21"/>
        <w:gridCol w:w="5247"/>
        <w:gridCol w:w="1985"/>
        <w:gridCol w:w="1842"/>
      </w:tblGrid>
      <w:tr>
        <w:trPr>
          <w:tblHeader w:val="true"/>
          <w:trHeight w:val="70" w:hRule="atLeast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заимствований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Объём, тыс. рублей</w:t>
            </w:r>
          </w:p>
        </w:tc>
      </w:tr>
      <w:tr>
        <w:trPr>
          <w:tblHeader w:val="true"/>
          <w:trHeight w:val="70" w:hRule="atLeast"/>
        </w:trPr>
        <w:tc>
          <w:tcPr>
            <w:tcW w:w="7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>
        <w:trPr>
          <w:tblHeader w:val="true"/>
          <w:trHeight w:val="7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кредиты, привлеченные в бюджет Жирновского муниципального района от других бюджетов бюджетной системы Российской Федерации,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1 50</w:t>
            </w:r>
            <w:r>
              <w:rPr>
                <w:sz w:val="24"/>
                <w:szCs w:val="24"/>
              </w:rPr>
              <w:t>0,0</w:t>
            </w:r>
          </w:p>
        </w:tc>
      </w:tr>
      <w:tr>
        <w:trPr>
          <w:tblHeader w:val="true"/>
          <w:trHeight w:val="7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blHeader w:val="true"/>
          <w:trHeight w:val="7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blHeader w:val="true"/>
          <w:trHeight w:val="7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1 50</w:t>
            </w:r>
            <w:r>
              <w:rPr>
                <w:sz w:val="24"/>
                <w:szCs w:val="24"/>
              </w:rPr>
              <w:t>0,0</w:t>
            </w:r>
          </w:p>
        </w:tc>
      </w:tr>
      <w:tr>
        <w:trPr>
          <w:tblHeader w:val="true"/>
          <w:trHeight w:val="7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Кредиты, полученные городским поселением Жирновское от кредитных организаций,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1 50</w:t>
            </w:r>
            <w:r>
              <w:rPr>
                <w:sz w:val="24"/>
                <w:szCs w:val="24"/>
              </w:rPr>
              <w:t>0,0</w:t>
            </w:r>
          </w:p>
        </w:tc>
      </w:tr>
      <w:tr>
        <w:trPr>
          <w:tblHeader w:val="true"/>
          <w:trHeight w:val="7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blHeader w:val="true"/>
          <w:trHeight w:val="7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00,0</w:t>
            </w:r>
          </w:p>
        </w:tc>
      </w:tr>
      <w:tr>
        <w:trPr>
          <w:tblHeader w:val="true"/>
          <w:trHeight w:val="7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207" w:type="dxa"/>
        <w:jc w:val="left"/>
        <w:tblInd w:w="-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03"/>
        <w:gridCol w:w="5103"/>
      </w:tblGrid>
      <w:tr>
        <w:trPr/>
        <w:tc>
          <w:tcPr>
            <w:tcW w:w="5103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Г</w:t>
            </w:r>
            <w:r>
              <w:rPr>
                <w:color w:val="000000"/>
              </w:rPr>
              <w:t xml:space="preserve">лава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</w:rPr>
              <w:t>Жирновского городского поселения</w:t>
            </w:r>
          </w:p>
        </w:tc>
        <w:tc>
          <w:tcPr>
            <w:tcW w:w="5103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А.К. Кудрявцев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851" w:gutter="0" w:header="0" w:top="737" w:footer="0" w:bottom="73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2375"/>
    <w:pPr>
      <w:widowControl w:val="false"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BodyText2"/>
    <w:qFormat/>
    <w:rsid w:val="0064237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562c3c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>
    <w:name w:val="Название Знак"/>
    <w:qFormat/>
    <w:rPr>
      <w:rFonts w:ascii="Times New Roman" w:hAnsi="Times New Roman" w:eastAsia="Times New Roman" w:cs="Times New Roman"/>
      <w:color w:val="000000"/>
      <w:sz w:val="28"/>
    </w:rPr>
  </w:style>
  <w:style w:type="character" w:styleId="1">
    <w:name w:val="Заголовок 1 Знак"/>
    <w:qFormat/>
    <w:rPr>
      <w:rFonts w:ascii="Times New Roman" w:hAnsi="Times New Roman" w:eastAsia="Times New Roman" w:cs="Times New Roman"/>
      <w:color w:val="000000"/>
      <w:sz w:val="28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Style14"/>
    <w:uiPriority w:val="99"/>
    <w:semiHidden/>
    <w:unhideWhenUsed/>
    <w:rsid w:val="00562c3c"/>
    <w:pPr>
      <w:spacing w:before="0" w:after="12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link w:val="2"/>
    <w:qFormat/>
    <w:rsid w:val="00642375"/>
    <w:pPr>
      <w:widowControl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562c3c"/>
    <w:pPr>
      <w:spacing w:before="0" w:after="0"/>
      <w:ind w:left="720"/>
      <w:contextualSpacing/>
    </w:pPr>
    <w:rPr/>
  </w:style>
  <w:style w:type="paragraph" w:styleId="21">
    <w:name w:val="Основной текст 2"/>
    <w:basedOn w:val="Normal"/>
    <w:qFormat/>
    <w:pPr>
      <w:jc w:val="center"/>
    </w:pPr>
    <w:rPr>
      <w:color w:val="000000"/>
      <w:sz w:val="28"/>
    </w:rPr>
  </w:style>
  <w:style w:type="paragraph" w:styleId="Caption1">
    <w:name w:val="Caption1"/>
    <w:basedOn w:val="Normal"/>
    <w:qFormat/>
    <w:pPr>
      <w:spacing w:before="120" w:after="120"/>
    </w:pPr>
    <w:rPr>
      <w:rFonts w:cs="Lucida Sans"/>
      <w:i/>
      <w:iCs/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23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LibreOffice/7.6.2.1$Windows_X86_64 LibreOffice_project/56f7684011345957bbf33a7ee678afaf4d2ba333</Application>
  <AppVersion>15.0000</AppVersion>
  <Pages>1</Pages>
  <Words>211</Words>
  <Characters>1346</Characters>
  <CharactersWithSpaces>1507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Сапоненко</dc:creator>
  <dc:description/>
  <dc:language>ru-RU</dc:language>
  <cp:lastModifiedBy/>
  <dcterms:modified xsi:type="dcterms:W3CDTF">2023-12-18T15:08:50Z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