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6164ED2A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B94EC2">
        <w:rPr>
          <w:rFonts w:ascii="Times New Roman" w:hAnsi="Times New Roman" w:cs="Times New Roman"/>
          <w:sz w:val="22"/>
          <w:szCs w:val="22"/>
        </w:rPr>
        <w:t>5</w:t>
      </w:r>
    </w:p>
    <w:p w14:paraId="67168517" w14:textId="3265B68B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proofErr w:type="spellStart"/>
      <w:r w:rsidR="00B94EC2">
        <w:rPr>
          <w:rFonts w:ascii="Times New Roman" w:hAnsi="Times New Roman" w:cs="Times New Roman"/>
          <w:b/>
          <w:sz w:val="22"/>
          <w:szCs w:val="22"/>
        </w:rPr>
        <w:t>Бородач</w:t>
      </w:r>
      <w:r w:rsidR="0027200D">
        <w:rPr>
          <w:rFonts w:ascii="Times New Roman" w:hAnsi="Times New Roman" w:cs="Times New Roman"/>
          <w:b/>
          <w:sz w:val="22"/>
          <w:szCs w:val="22"/>
        </w:rPr>
        <w:t>ё</w:t>
      </w:r>
      <w:r w:rsidR="00B94EC2">
        <w:rPr>
          <w:rFonts w:ascii="Times New Roman" w:hAnsi="Times New Roman" w:cs="Times New Roman"/>
          <w:b/>
          <w:sz w:val="22"/>
          <w:szCs w:val="22"/>
        </w:rPr>
        <w:t>вского</w:t>
      </w:r>
      <w:proofErr w:type="spellEnd"/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   </w:t>
      </w:r>
      <w:r w:rsidRPr="00D85BB1">
        <w:rPr>
          <w:sz w:val="22"/>
          <w:szCs w:val="22"/>
        </w:rPr>
        <w:t>«</w:t>
      </w:r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2A3144DC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bookmarkStart w:id="0" w:name="_Hlk122687796"/>
      <w:proofErr w:type="spellStart"/>
      <w:r w:rsidR="00B94EC2" w:rsidRPr="00B94EC2">
        <w:rPr>
          <w:bCs/>
          <w:sz w:val="22"/>
          <w:szCs w:val="22"/>
        </w:rPr>
        <w:t>Бородач</w:t>
      </w:r>
      <w:r w:rsidR="0027200D">
        <w:rPr>
          <w:bCs/>
          <w:sz w:val="22"/>
          <w:szCs w:val="22"/>
        </w:rPr>
        <w:t>ё</w:t>
      </w:r>
      <w:r w:rsidR="00B94EC2" w:rsidRPr="00B94EC2">
        <w:rPr>
          <w:bCs/>
          <w:sz w:val="22"/>
          <w:szCs w:val="22"/>
        </w:rPr>
        <w:t>вского</w:t>
      </w:r>
      <w:bookmarkEnd w:id="0"/>
      <w:proofErr w:type="spellEnd"/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proofErr w:type="spellStart"/>
      <w:r w:rsidR="00B94EC2" w:rsidRPr="00B94EC2">
        <w:rPr>
          <w:bCs/>
          <w:sz w:val="22"/>
          <w:szCs w:val="22"/>
        </w:rPr>
        <w:t>Бородач</w:t>
      </w:r>
      <w:r w:rsidR="0027200D">
        <w:rPr>
          <w:bCs/>
          <w:sz w:val="22"/>
          <w:szCs w:val="22"/>
        </w:rPr>
        <w:t>ё</w:t>
      </w:r>
      <w:r w:rsidR="00B94EC2" w:rsidRPr="00B94EC2">
        <w:rPr>
          <w:bCs/>
          <w:sz w:val="22"/>
          <w:szCs w:val="22"/>
        </w:rPr>
        <w:t>вского</w:t>
      </w:r>
      <w:proofErr w:type="spellEnd"/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B94EC2">
        <w:rPr>
          <w:color w:val="000000" w:themeColor="text1"/>
          <w:sz w:val="24"/>
          <w:szCs w:val="24"/>
        </w:rPr>
        <w:t>Алексея Ивановича Фомина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1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2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1"/>
      <w:bookmarkEnd w:id="2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01925438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proofErr w:type="spellStart"/>
      <w:r w:rsidR="00B94EC2" w:rsidRPr="00B94EC2">
        <w:rPr>
          <w:bCs/>
          <w:sz w:val="22"/>
          <w:szCs w:val="22"/>
        </w:rPr>
        <w:t>Бородач</w:t>
      </w:r>
      <w:r w:rsidR="0027200D">
        <w:rPr>
          <w:bCs/>
          <w:sz w:val="22"/>
          <w:szCs w:val="22"/>
        </w:rPr>
        <w:t>ё</w:t>
      </w:r>
      <w:r w:rsidR="00B94EC2" w:rsidRPr="00B94EC2">
        <w:rPr>
          <w:bCs/>
          <w:sz w:val="22"/>
          <w:szCs w:val="22"/>
        </w:rPr>
        <w:t>вского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005059B0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proofErr w:type="spellStart"/>
      <w:r w:rsidR="00B94EC2" w:rsidRPr="00B94EC2">
        <w:rPr>
          <w:bCs/>
          <w:sz w:val="22"/>
          <w:szCs w:val="22"/>
        </w:rPr>
        <w:t>Бородач</w:t>
      </w:r>
      <w:r w:rsidR="0027200D">
        <w:rPr>
          <w:bCs/>
          <w:sz w:val="22"/>
          <w:szCs w:val="22"/>
        </w:rPr>
        <w:t>ё</w:t>
      </w:r>
      <w:r w:rsidR="00B94EC2" w:rsidRPr="00B94EC2">
        <w:rPr>
          <w:bCs/>
          <w:sz w:val="22"/>
          <w:szCs w:val="22"/>
        </w:rPr>
        <w:t>вского</w:t>
      </w:r>
      <w:proofErr w:type="spellEnd"/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39D7DF9E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proofErr w:type="spellStart"/>
      <w:r w:rsidR="00B94EC2" w:rsidRPr="00B94EC2">
        <w:rPr>
          <w:rFonts w:ascii="Times New Roman" w:hAnsi="Times New Roman" w:cs="Times New Roman"/>
          <w:bCs/>
          <w:sz w:val="22"/>
          <w:szCs w:val="22"/>
        </w:rPr>
        <w:t>Бородач</w:t>
      </w:r>
      <w:r w:rsidR="0027200D">
        <w:rPr>
          <w:rFonts w:ascii="Times New Roman" w:hAnsi="Times New Roman" w:cs="Times New Roman"/>
          <w:bCs/>
          <w:sz w:val="22"/>
          <w:szCs w:val="22"/>
        </w:rPr>
        <w:t>ё</w:t>
      </w:r>
      <w:r w:rsidR="00B94EC2" w:rsidRPr="00B94EC2">
        <w:rPr>
          <w:rFonts w:ascii="Times New Roman" w:hAnsi="Times New Roman" w:cs="Times New Roman"/>
          <w:bCs/>
          <w:sz w:val="22"/>
          <w:szCs w:val="22"/>
        </w:rPr>
        <w:t>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3" w:name="P154"/>
      <w:bookmarkEnd w:id="3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31 076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тридцать одна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семьдесят шесть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0D5B2549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proofErr w:type="spellStart"/>
      <w:r w:rsidR="00B94EC2" w:rsidRPr="00B94EC2">
        <w:rPr>
          <w:rFonts w:ascii="Times New Roman" w:hAnsi="Times New Roman" w:cs="Times New Roman"/>
          <w:bCs/>
          <w:sz w:val="22"/>
          <w:szCs w:val="22"/>
        </w:rPr>
        <w:t>Бородач</w:t>
      </w:r>
      <w:r w:rsidR="0027200D">
        <w:rPr>
          <w:rFonts w:ascii="Times New Roman" w:hAnsi="Times New Roman" w:cs="Times New Roman"/>
          <w:bCs/>
          <w:sz w:val="22"/>
          <w:szCs w:val="22"/>
        </w:rPr>
        <w:t>ё</w:t>
      </w:r>
      <w:r w:rsidR="00B94EC2" w:rsidRPr="00B94EC2">
        <w:rPr>
          <w:rFonts w:ascii="Times New Roman" w:hAnsi="Times New Roman" w:cs="Times New Roman"/>
          <w:bCs/>
          <w:sz w:val="22"/>
          <w:szCs w:val="22"/>
        </w:rPr>
        <w:t>вского</w:t>
      </w:r>
      <w:proofErr w:type="spellEnd"/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31 076</w:t>
      </w:r>
      <w:r w:rsidR="00B94EC2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тридцать одна</w:t>
      </w:r>
      <w:r w:rsidR="00B94EC2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а</w:t>
      </w:r>
      <w:r w:rsidR="00B94EC2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B94EC2">
        <w:rPr>
          <w:rFonts w:ascii="Times New Roman" w:hAnsi="Times New Roman" w:cs="Times New Roman"/>
          <w:bCs/>
          <w:w w:val="101"/>
          <w:sz w:val="22"/>
          <w:szCs w:val="22"/>
        </w:rPr>
        <w:t>семьдесят шесть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57C801B4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B94EC2" w:rsidRPr="00B94EC2">
        <w:rPr>
          <w:rFonts w:ascii="Times New Roman" w:hAnsi="Times New Roman" w:cs="Times New Roman"/>
          <w:bCs/>
          <w:sz w:val="22"/>
          <w:szCs w:val="22"/>
        </w:rPr>
        <w:t>Бородач</w:t>
      </w:r>
      <w:r w:rsidR="0027200D">
        <w:rPr>
          <w:rFonts w:ascii="Times New Roman" w:hAnsi="Times New Roman" w:cs="Times New Roman"/>
          <w:bCs/>
          <w:sz w:val="22"/>
          <w:szCs w:val="22"/>
        </w:rPr>
        <w:t>ё</w:t>
      </w:r>
      <w:r w:rsidR="00B94EC2" w:rsidRPr="00B94EC2">
        <w:rPr>
          <w:rFonts w:ascii="Times New Roman" w:hAnsi="Times New Roman" w:cs="Times New Roman"/>
          <w:bCs/>
          <w:sz w:val="22"/>
          <w:szCs w:val="22"/>
        </w:rPr>
        <w:t>вского</w:t>
      </w:r>
      <w:proofErr w:type="spellEnd"/>
      <w:r w:rsidR="00B94EC2"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4" w:name="P344"/>
      <w:bookmarkEnd w:id="4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5" w:name="P387"/>
      <w:bookmarkEnd w:id="5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6" w:name="P388"/>
      <w:bookmarkEnd w:id="6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92"/>
      <w:bookmarkStart w:id="8" w:name="P425"/>
      <w:bookmarkEnd w:id="7"/>
      <w:bookmarkEnd w:id="8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9" w:name="P434"/>
      <w:bookmarkStart w:id="10" w:name="P435"/>
      <w:bookmarkEnd w:id="9"/>
      <w:bookmarkEnd w:id="10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36AD8D35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94EC2" w:rsidRPr="00B94EC2">
              <w:rPr>
                <w:bCs/>
                <w:sz w:val="22"/>
                <w:szCs w:val="22"/>
              </w:rPr>
              <w:t>Бородач</w:t>
            </w:r>
            <w:r w:rsidR="0027200D">
              <w:rPr>
                <w:bCs/>
                <w:sz w:val="22"/>
                <w:szCs w:val="22"/>
              </w:rPr>
              <w:t>ё</w:t>
            </w:r>
            <w:r w:rsidR="00B94EC2" w:rsidRPr="00B94EC2">
              <w:rPr>
                <w:bCs/>
                <w:sz w:val="22"/>
                <w:szCs w:val="22"/>
              </w:rPr>
              <w:t>вского</w:t>
            </w:r>
            <w:proofErr w:type="spellEnd"/>
            <w:r w:rsidR="00B94EC2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39C6DD7D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</w:t>
            </w:r>
            <w:r w:rsidR="00B94EC2">
              <w:rPr>
                <w:color w:val="000000"/>
                <w:sz w:val="22"/>
                <w:szCs w:val="22"/>
              </w:rPr>
              <w:t>788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B94EC2">
              <w:rPr>
                <w:color w:val="000000"/>
                <w:sz w:val="22"/>
                <w:szCs w:val="22"/>
              </w:rPr>
              <w:t>Бородачи</w:t>
            </w:r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8A41AC">
              <w:rPr>
                <w:color w:val="000000"/>
                <w:sz w:val="22"/>
                <w:szCs w:val="22"/>
              </w:rPr>
              <w:t>Центральная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B94EC2">
              <w:rPr>
                <w:color w:val="000000"/>
                <w:sz w:val="22"/>
                <w:szCs w:val="22"/>
              </w:rPr>
              <w:t>15 а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4AB81768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8A41AC" w:rsidRPr="00BA1CB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94EC2" w:rsidRPr="00B94EC2">
              <w:rPr>
                <w:bCs/>
                <w:sz w:val="22"/>
                <w:szCs w:val="22"/>
              </w:rPr>
              <w:t>Бородач</w:t>
            </w:r>
            <w:r w:rsidR="0027200D">
              <w:rPr>
                <w:bCs/>
                <w:sz w:val="22"/>
                <w:szCs w:val="22"/>
              </w:rPr>
              <w:t>ё</w:t>
            </w:r>
            <w:r w:rsidR="00B94EC2" w:rsidRPr="00B94EC2">
              <w:rPr>
                <w:bCs/>
                <w:sz w:val="22"/>
                <w:szCs w:val="22"/>
              </w:rPr>
              <w:t>вского</w:t>
            </w:r>
            <w:proofErr w:type="spellEnd"/>
            <w:r w:rsidR="00B94EC2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сельского поселения)</w:t>
            </w:r>
          </w:p>
          <w:p w14:paraId="4F35DB9A" w14:textId="0A2D6BA1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B94EC2">
              <w:rPr>
                <w:sz w:val="22"/>
                <w:szCs w:val="22"/>
              </w:rPr>
              <w:t>3407010424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3F99B05A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B94EC2">
              <w:rPr>
                <w:sz w:val="22"/>
                <w:szCs w:val="22"/>
              </w:rPr>
              <w:t>04293020550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3FCB4B16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94</w:t>
            </w:r>
            <w:r w:rsidR="00B94EC2">
              <w:rPr>
                <w:sz w:val="22"/>
                <w:szCs w:val="22"/>
              </w:rPr>
              <w:t>720249999100000150</w:t>
            </w:r>
          </w:p>
          <w:p w14:paraId="1CAB7A12" w14:textId="7A8576D0" w:rsidR="001024AB" w:rsidRDefault="008A41AC" w:rsidP="009E39A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8(84454) </w:t>
            </w:r>
            <w:r w:rsidR="00B94E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B94EC2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-</w:t>
            </w:r>
            <w:r w:rsidR="00B94EC2">
              <w:rPr>
                <w:sz w:val="22"/>
                <w:szCs w:val="22"/>
              </w:rPr>
              <w:t>40</w:t>
            </w:r>
          </w:p>
          <w:p w14:paraId="4E3E21F9" w14:textId="77777777" w:rsidR="008A41AC" w:rsidRDefault="008A41AC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60418FFF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6A8BFB04" w:rsidR="00D85BB1" w:rsidRDefault="0027200D" w:rsidP="00D85BB1">
            <w:pPr>
              <w:outlineLvl w:val="0"/>
              <w:rPr>
                <w:sz w:val="22"/>
                <w:szCs w:val="22"/>
              </w:rPr>
            </w:pPr>
            <w:proofErr w:type="spellStart"/>
            <w:r w:rsidRPr="00B94EC2">
              <w:rPr>
                <w:bCs/>
                <w:sz w:val="22"/>
                <w:szCs w:val="22"/>
              </w:rPr>
              <w:t>Бородач</w:t>
            </w:r>
            <w:r>
              <w:rPr>
                <w:bCs/>
                <w:sz w:val="22"/>
                <w:szCs w:val="22"/>
              </w:rPr>
              <w:t>ё</w:t>
            </w:r>
            <w:r w:rsidRPr="00B94EC2">
              <w:rPr>
                <w:bCs/>
                <w:sz w:val="22"/>
                <w:szCs w:val="22"/>
              </w:rPr>
              <w:t>вского</w:t>
            </w:r>
            <w:proofErr w:type="spellEnd"/>
            <w:r w:rsidRPr="00D85BB1">
              <w:rPr>
                <w:sz w:val="22"/>
                <w:szCs w:val="22"/>
              </w:rPr>
              <w:t xml:space="preserve"> </w:t>
            </w:r>
            <w:r w:rsidR="009E39A4" w:rsidRPr="00D85BB1">
              <w:rPr>
                <w:sz w:val="22"/>
                <w:szCs w:val="22"/>
              </w:rPr>
              <w:t>сельского поселения Жирновского муниципального района Волгоградской области</w:t>
            </w:r>
          </w:p>
          <w:p w14:paraId="05008C5F" w14:textId="455D2C02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27200D">
              <w:rPr>
                <w:sz w:val="22"/>
                <w:szCs w:val="22"/>
              </w:rPr>
              <w:t>А.И. Фомин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77253B5A" w14:textId="77777777" w:rsidR="007A720C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  <w:p w14:paraId="1F7FE442" w14:textId="226E28F0" w:rsidR="0027200D" w:rsidRPr="00D85BB1" w:rsidRDefault="0027200D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1" w:name="_1377522480"/>
      <w:bookmarkStart w:id="12" w:name="_1401173895"/>
      <w:r w:rsidR="00D85BB1" w:rsidRPr="00D85BB1">
        <w:rPr>
          <w:sz w:val="22"/>
          <w:szCs w:val="22"/>
        </w:rPr>
        <w:t>ен</w:t>
      </w:r>
      <w:bookmarkEnd w:id="11"/>
      <w:bookmarkEnd w:id="12"/>
      <w:r w:rsidR="00D85BB1" w:rsidRPr="00D85BB1">
        <w:rPr>
          <w:sz w:val="22"/>
          <w:szCs w:val="22"/>
        </w:rPr>
        <w:t>ие № 1</w:t>
      </w:r>
    </w:p>
    <w:p w14:paraId="1ECCAB3D" w14:textId="54C37C38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 xml:space="preserve">к соглашению № </w:t>
      </w:r>
      <w:r w:rsidR="0027200D">
        <w:rPr>
          <w:sz w:val="22"/>
          <w:szCs w:val="22"/>
        </w:rPr>
        <w:t>5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A651" w14:textId="77777777" w:rsidR="007F2529" w:rsidRDefault="007F2529" w:rsidP="005044FA">
      <w:r>
        <w:separator/>
      </w:r>
    </w:p>
  </w:endnote>
  <w:endnote w:type="continuationSeparator" w:id="0">
    <w:p w14:paraId="78437317" w14:textId="77777777" w:rsidR="007F2529" w:rsidRDefault="007F2529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12DA" w14:textId="77777777" w:rsidR="007F2529" w:rsidRDefault="007F2529" w:rsidP="005044FA">
      <w:r>
        <w:separator/>
      </w:r>
    </w:p>
  </w:footnote>
  <w:footnote w:type="continuationSeparator" w:id="0">
    <w:p w14:paraId="3A8A24B9" w14:textId="77777777" w:rsidR="007F2529" w:rsidRDefault="007F2529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200D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B249D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7F2529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A41AC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94EC2"/>
    <w:rsid w:val="00BA1CB2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9</cp:revision>
  <cp:lastPrinted>2022-12-23T05:28:00Z</cp:lastPrinted>
  <dcterms:created xsi:type="dcterms:W3CDTF">2022-12-23T06:01:00Z</dcterms:created>
  <dcterms:modified xsi:type="dcterms:W3CDTF">2022-12-23T08:48:00Z</dcterms:modified>
</cp:coreProperties>
</file>